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E3E9" w14:textId="4089A052" w:rsidR="00701CFC" w:rsidRDefault="00427FF8" w:rsidP="00427FF8">
      <w:pPr>
        <w:jc w:val="center"/>
        <w:rPr>
          <w:b/>
          <w:bCs/>
          <w:sz w:val="28"/>
          <w:szCs w:val="28"/>
        </w:rPr>
      </w:pPr>
      <w:r w:rsidRPr="00427FF8">
        <w:rPr>
          <w:b/>
          <w:bCs/>
          <w:sz w:val="28"/>
          <w:szCs w:val="28"/>
        </w:rPr>
        <w:t>Профессии и специальности, реализуемые КГА ПОУ ХТК</w:t>
      </w:r>
    </w:p>
    <w:p w14:paraId="6313737E" w14:textId="77777777" w:rsidR="00427FF8" w:rsidRPr="00427FF8" w:rsidRDefault="00427FF8">
      <w:pPr>
        <w:rPr>
          <w:b/>
          <w:bCs/>
          <w:sz w:val="28"/>
          <w:szCs w:val="28"/>
        </w:rPr>
      </w:pPr>
    </w:p>
    <w:tbl>
      <w:tblPr>
        <w:tblStyle w:val="TableNormal"/>
        <w:tblW w:w="14982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2127"/>
        <w:gridCol w:w="1701"/>
        <w:gridCol w:w="1417"/>
        <w:gridCol w:w="1418"/>
        <w:gridCol w:w="1842"/>
        <w:gridCol w:w="2977"/>
        <w:gridCol w:w="1843"/>
      </w:tblGrid>
      <w:tr w:rsidR="00FB6C3B" w:rsidRPr="001743B8" w14:paraId="24E3E286" w14:textId="77777777" w:rsidTr="00D20310">
        <w:trPr>
          <w:trHeight w:val="1264"/>
        </w:trPr>
        <w:tc>
          <w:tcPr>
            <w:tcW w:w="1657" w:type="dxa"/>
          </w:tcPr>
          <w:p w14:paraId="78FEA5F6" w14:textId="206CE249" w:rsidR="00FB6C3B" w:rsidRPr="001743B8" w:rsidRDefault="00FB6C3B" w:rsidP="00D20310">
            <w:pPr>
              <w:pStyle w:val="TableParagraph"/>
              <w:spacing w:line="251" w:lineRule="exact"/>
              <w:ind w:left="13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43B8"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63"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профессии</w:t>
            </w:r>
            <w:proofErr w:type="spellEnd"/>
            <w:r w:rsidR="00D318F2"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spacing w:val="-10"/>
              </w:rPr>
              <w:t>/</w:t>
            </w:r>
            <w:r w:rsidR="00D318F2" w:rsidRPr="001743B8"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специальности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spacing w:val="-4"/>
              </w:rPr>
              <w:t>СПО</w:t>
            </w:r>
          </w:p>
        </w:tc>
        <w:tc>
          <w:tcPr>
            <w:tcW w:w="2127" w:type="dxa"/>
          </w:tcPr>
          <w:p w14:paraId="5C31C940" w14:textId="5166800E" w:rsidR="00FB6C3B" w:rsidRPr="001743B8" w:rsidRDefault="00FB6C3B" w:rsidP="00270CFC">
            <w:pPr>
              <w:pStyle w:val="TableParagraph"/>
              <w:tabs>
                <w:tab w:val="left" w:pos="1681"/>
              </w:tabs>
              <w:ind w:right="95" w:firstLine="3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Наименование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профессии</w:t>
            </w:r>
            <w:proofErr w:type="spellEnd"/>
            <w:r w:rsidR="00D318F2"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spacing w:val="-10"/>
              </w:rPr>
              <w:t xml:space="preserve">/ </w:t>
            </w: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специальности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spacing w:val="-4"/>
              </w:rPr>
              <w:t>СПО</w:t>
            </w:r>
          </w:p>
        </w:tc>
        <w:tc>
          <w:tcPr>
            <w:tcW w:w="1701" w:type="dxa"/>
          </w:tcPr>
          <w:p w14:paraId="7D0271E4" w14:textId="77777777" w:rsidR="00FB6C3B" w:rsidRPr="001743B8" w:rsidRDefault="00FB6C3B" w:rsidP="00270CFC">
            <w:pPr>
              <w:pStyle w:val="TableParagraph"/>
              <w:ind w:right="78" w:firstLine="3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43B8">
              <w:rPr>
                <w:rFonts w:ascii="Times New Roman" w:hAnsi="Times New Roman" w:cs="Times New Roman"/>
                <w:b/>
              </w:rPr>
              <w:t>Уровень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</w:rPr>
              <w:t>/</w:t>
            </w:r>
            <w:r w:rsidRPr="001743B8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</w:rPr>
              <w:t>вид</w:t>
            </w:r>
            <w:proofErr w:type="spellEnd"/>
            <w:r w:rsidRPr="001743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программы</w:t>
            </w:r>
            <w:proofErr w:type="spellEnd"/>
          </w:p>
        </w:tc>
        <w:tc>
          <w:tcPr>
            <w:tcW w:w="1417" w:type="dxa"/>
          </w:tcPr>
          <w:p w14:paraId="61D82945" w14:textId="77777777" w:rsidR="00FB6C3B" w:rsidRPr="001743B8" w:rsidRDefault="00FB6C3B" w:rsidP="00270CFC">
            <w:pPr>
              <w:pStyle w:val="TableParagraph"/>
              <w:ind w:left="109" w:firstLine="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Реализуется </w:t>
            </w:r>
            <w:r w:rsidRPr="001743B8">
              <w:rPr>
                <w:rFonts w:ascii="Times New Roman" w:hAnsi="Times New Roman" w:cs="Times New Roman"/>
                <w:b/>
                <w:lang w:val="ru-RU"/>
              </w:rPr>
              <w:t>ли</w:t>
            </w:r>
            <w:r w:rsidRPr="001743B8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lang w:val="ru-RU"/>
              </w:rPr>
              <w:t>прием</w:t>
            </w:r>
            <w:r w:rsidRPr="001743B8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lang w:val="ru-RU"/>
              </w:rPr>
              <w:t xml:space="preserve">на </w:t>
            </w:r>
            <w:r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>платное обучение</w:t>
            </w:r>
          </w:p>
        </w:tc>
        <w:tc>
          <w:tcPr>
            <w:tcW w:w="1418" w:type="dxa"/>
          </w:tcPr>
          <w:p w14:paraId="3CB41635" w14:textId="270D38C0" w:rsidR="00FB6C3B" w:rsidRPr="001743B8" w:rsidRDefault="00FB6C3B" w:rsidP="00270CFC">
            <w:pPr>
              <w:pStyle w:val="TableParagraph"/>
              <w:tabs>
                <w:tab w:val="left" w:pos="901"/>
              </w:tabs>
              <w:ind w:left="109" w:right="92" w:firstLine="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Входит </w:t>
            </w:r>
            <w:r w:rsidRPr="001743B8">
              <w:rPr>
                <w:rFonts w:ascii="Times New Roman" w:hAnsi="Times New Roman" w:cs="Times New Roman"/>
                <w:b/>
                <w:spacing w:val="-5"/>
                <w:lang w:val="ru-RU"/>
              </w:rPr>
              <w:t>ли</w:t>
            </w:r>
            <w:r w:rsidR="00D318F2" w:rsidRPr="001743B8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spacing w:val="-10"/>
                <w:lang w:val="ru-RU"/>
              </w:rPr>
              <w:t>в</w:t>
            </w:r>
          </w:p>
          <w:p w14:paraId="63C4B66F" w14:textId="77777777" w:rsidR="00FB6C3B" w:rsidRPr="001743B8" w:rsidRDefault="00FB6C3B" w:rsidP="00270CFC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>перечень</w:t>
            </w:r>
          </w:p>
          <w:p w14:paraId="0C97AF99" w14:textId="4146F5CA" w:rsidR="00FB6C3B" w:rsidRPr="001743B8" w:rsidRDefault="00FB6C3B" w:rsidP="00270CFC">
            <w:pPr>
              <w:pStyle w:val="TableParagraph"/>
              <w:spacing w:line="252" w:lineRule="exact"/>
              <w:ind w:left="10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743B8">
              <w:rPr>
                <w:rFonts w:ascii="Times New Roman" w:hAnsi="Times New Roman" w:cs="Times New Roman"/>
                <w:b/>
                <w:lang w:val="ru-RU"/>
              </w:rPr>
              <w:t>№</w:t>
            </w:r>
            <w:r w:rsidRPr="001743B8">
              <w:rPr>
                <w:rFonts w:ascii="Times New Roman" w:hAnsi="Times New Roman" w:cs="Times New Roman"/>
                <w:b/>
                <w:spacing w:val="31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spacing w:val="-4"/>
                <w:lang w:val="ru-RU"/>
              </w:rPr>
              <w:t>3326-</w:t>
            </w:r>
          </w:p>
          <w:p w14:paraId="323829F2" w14:textId="77777777" w:rsidR="00FB6C3B" w:rsidRPr="001743B8" w:rsidRDefault="00FB6C3B" w:rsidP="00270CFC">
            <w:pPr>
              <w:pStyle w:val="TableParagraph"/>
              <w:spacing w:line="233" w:lineRule="exact"/>
              <w:ind w:left="10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743B8">
              <w:rPr>
                <w:rFonts w:ascii="Times New Roman" w:hAnsi="Times New Roman" w:cs="Times New Roman"/>
                <w:b/>
                <w:spacing w:val="-10"/>
                <w:lang w:val="ru-RU"/>
              </w:rPr>
              <w:t>р</w:t>
            </w:r>
          </w:p>
        </w:tc>
        <w:tc>
          <w:tcPr>
            <w:tcW w:w="1842" w:type="dxa"/>
          </w:tcPr>
          <w:p w14:paraId="3D73A86A" w14:textId="31ED2061" w:rsidR="00FB6C3B" w:rsidRPr="001743B8" w:rsidRDefault="00FB6C3B" w:rsidP="00270CFC">
            <w:pPr>
              <w:pStyle w:val="TableParagraph"/>
              <w:ind w:left="110" w:firstLine="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>Возможность получения образовательного</w:t>
            </w:r>
            <w:r w:rsidR="00D318F2"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к</w:t>
            </w:r>
            <w:r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>редита</w:t>
            </w:r>
            <w:r w:rsidR="00D318F2"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с </w:t>
            </w:r>
            <w:r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>господдержкой</w:t>
            </w:r>
          </w:p>
        </w:tc>
        <w:tc>
          <w:tcPr>
            <w:tcW w:w="2977" w:type="dxa"/>
          </w:tcPr>
          <w:p w14:paraId="1910AC86" w14:textId="1C7BB849" w:rsidR="00FB6C3B" w:rsidRPr="001743B8" w:rsidRDefault="00FB6C3B" w:rsidP="00270CFC">
            <w:pPr>
              <w:pStyle w:val="TableParagraph"/>
              <w:tabs>
                <w:tab w:val="left" w:pos="2527"/>
              </w:tabs>
              <w:ind w:right="94" w:firstLine="3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Примечание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  <w:spacing w:val="-4"/>
              </w:rPr>
              <w:t>для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</w:rPr>
              <w:t>абитуриента</w:t>
            </w:r>
            <w:proofErr w:type="spellEnd"/>
            <w:r w:rsidRPr="001743B8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1743B8">
              <w:rPr>
                <w:rFonts w:ascii="Times New Roman" w:hAnsi="Times New Roman" w:cs="Times New Roman"/>
                <w:b/>
              </w:rPr>
              <w:t>студента</w:t>
            </w:r>
            <w:proofErr w:type="spellEnd"/>
          </w:p>
        </w:tc>
        <w:tc>
          <w:tcPr>
            <w:tcW w:w="1843" w:type="dxa"/>
          </w:tcPr>
          <w:p w14:paraId="2FB74521" w14:textId="77777777" w:rsidR="00FB6C3B" w:rsidRPr="001743B8" w:rsidRDefault="00FB6C3B" w:rsidP="00270CFC">
            <w:pPr>
              <w:pStyle w:val="TableParagraph"/>
              <w:ind w:left="109" w:firstLine="3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43B8">
              <w:rPr>
                <w:rFonts w:ascii="Times New Roman" w:hAnsi="Times New Roman" w:cs="Times New Roman"/>
                <w:b/>
                <w:spacing w:val="-4"/>
              </w:rPr>
              <w:t>Дата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актуализации</w:t>
            </w:r>
            <w:proofErr w:type="spellEnd"/>
            <w:r w:rsidRPr="001743B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743B8">
              <w:rPr>
                <w:rFonts w:ascii="Times New Roman" w:hAnsi="Times New Roman" w:cs="Times New Roman"/>
                <w:b/>
                <w:spacing w:val="-2"/>
              </w:rPr>
              <w:t>сведений</w:t>
            </w:r>
            <w:proofErr w:type="spellEnd"/>
          </w:p>
        </w:tc>
      </w:tr>
      <w:tr w:rsidR="00A811F0" w:rsidRPr="001743B8" w14:paraId="6658395E" w14:textId="77777777" w:rsidTr="00D20310">
        <w:trPr>
          <w:trHeight w:val="1012"/>
        </w:trPr>
        <w:tc>
          <w:tcPr>
            <w:tcW w:w="1657" w:type="dxa"/>
          </w:tcPr>
          <w:p w14:paraId="77F32906" w14:textId="7B9332B3" w:rsidR="00A811F0" w:rsidRPr="001743B8" w:rsidRDefault="00A811F0" w:rsidP="00A811F0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09.02.10</w:t>
            </w:r>
          </w:p>
        </w:tc>
        <w:tc>
          <w:tcPr>
            <w:tcW w:w="2127" w:type="dxa"/>
          </w:tcPr>
          <w:p w14:paraId="4679CE87" w14:textId="29A8FE1B" w:rsidR="00A811F0" w:rsidRPr="001743B8" w:rsidRDefault="00A811F0" w:rsidP="00A811F0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Разработка компьютерных игр, дополненной и виртуальной реальности</w:t>
            </w:r>
          </w:p>
        </w:tc>
        <w:tc>
          <w:tcPr>
            <w:tcW w:w="1701" w:type="dxa"/>
          </w:tcPr>
          <w:p w14:paraId="49F4FAEB" w14:textId="05351D14" w:rsidR="00A811F0" w:rsidRPr="001743B8" w:rsidRDefault="00A811F0" w:rsidP="00A811F0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564AD619" w14:textId="11A4DBFF" w:rsidR="00A811F0" w:rsidRPr="001743B8" w:rsidRDefault="00A811F0" w:rsidP="00A811F0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100456ED" w14:textId="7C987BCE" w:rsidR="00A811F0" w:rsidRPr="001743B8" w:rsidRDefault="00A811F0" w:rsidP="00A811F0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842" w:type="dxa"/>
          </w:tcPr>
          <w:p w14:paraId="11876D69" w14:textId="00D29A8E" w:rsidR="00A811F0" w:rsidRPr="001743B8" w:rsidRDefault="00A811F0" w:rsidP="00A811F0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2977" w:type="dxa"/>
          </w:tcPr>
          <w:p w14:paraId="137D082C" w14:textId="2A7FF1DC" w:rsidR="00A811F0" w:rsidRPr="001743B8" w:rsidRDefault="00A811F0" w:rsidP="00A811F0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>Входит в перечень - возможно обращение за образовательным</w:t>
            </w:r>
            <w:r w:rsidRPr="001743B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кредитом с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господдержкой </w:t>
            </w:r>
            <w:r w:rsidRPr="001743B8">
              <w:rPr>
                <w:rFonts w:ascii="Times New Roman" w:hAnsi="Times New Roman" w:cs="Times New Roman"/>
                <w:spacing w:val="-4"/>
                <w:lang w:val="ru-RU"/>
              </w:rPr>
              <w:t xml:space="preserve">при </w:t>
            </w:r>
            <w:r w:rsidRPr="001743B8">
              <w:rPr>
                <w:rFonts w:ascii="Times New Roman" w:hAnsi="Times New Roman" w:cs="Times New Roman"/>
                <w:lang w:val="ru-RU"/>
              </w:rPr>
              <w:t>соблюдении</w:t>
            </w:r>
            <w:r w:rsidRPr="001743B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lang w:val="ru-RU"/>
              </w:rPr>
              <w:t>иных</w:t>
            </w:r>
            <w:r w:rsidRPr="001743B8">
              <w:rPr>
                <w:rFonts w:ascii="Times New Roman" w:hAnsi="Times New Roman" w:cs="Times New Roman"/>
                <w:spacing w:val="32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условий программы</w:t>
            </w:r>
          </w:p>
        </w:tc>
        <w:tc>
          <w:tcPr>
            <w:tcW w:w="1843" w:type="dxa"/>
          </w:tcPr>
          <w:p w14:paraId="3EAF4E36" w14:textId="04565F62" w:rsidR="00A811F0" w:rsidRPr="001743B8" w:rsidRDefault="00CA72AF" w:rsidP="00A811F0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942C93" w:rsidRPr="001743B8" w14:paraId="2385A896" w14:textId="77777777" w:rsidTr="00D20310">
        <w:trPr>
          <w:trHeight w:val="1012"/>
        </w:trPr>
        <w:tc>
          <w:tcPr>
            <w:tcW w:w="1657" w:type="dxa"/>
          </w:tcPr>
          <w:p w14:paraId="604EDEAB" w14:textId="18EAE630" w:rsidR="00942C93" w:rsidRPr="001743B8" w:rsidRDefault="00942C93" w:rsidP="00942C93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15.02.09</w:t>
            </w:r>
          </w:p>
        </w:tc>
        <w:tc>
          <w:tcPr>
            <w:tcW w:w="2127" w:type="dxa"/>
          </w:tcPr>
          <w:p w14:paraId="4CC12AD3" w14:textId="7F1486B5" w:rsidR="00942C93" w:rsidRPr="001743B8" w:rsidRDefault="00942C93" w:rsidP="00942C93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Аддитивные технологии</w:t>
            </w:r>
          </w:p>
        </w:tc>
        <w:tc>
          <w:tcPr>
            <w:tcW w:w="1701" w:type="dxa"/>
          </w:tcPr>
          <w:p w14:paraId="2994BF4A" w14:textId="61A9354C" w:rsidR="00942C93" w:rsidRPr="001743B8" w:rsidRDefault="00942C93" w:rsidP="00942C93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4A7B3D2B" w14:textId="5E8E0F65" w:rsidR="00942C93" w:rsidRPr="001743B8" w:rsidRDefault="00942C93" w:rsidP="00942C93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74E678CE" w14:textId="0AF17395" w:rsidR="00942C93" w:rsidRPr="001743B8" w:rsidRDefault="00942C93" w:rsidP="00942C93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842" w:type="dxa"/>
          </w:tcPr>
          <w:p w14:paraId="48B55D0A" w14:textId="6BEBBF18" w:rsidR="00942C93" w:rsidRPr="001743B8" w:rsidRDefault="00942C93" w:rsidP="00942C93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2977" w:type="dxa"/>
          </w:tcPr>
          <w:p w14:paraId="70BF192E" w14:textId="4E0EDCC0" w:rsidR="00942C93" w:rsidRPr="001743B8" w:rsidRDefault="00942C93" w:rsidP="00942C93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>Входит в перечень - возможно обращение за образовательным</w:t>
            </w:r>
            <w:r w:rsidRPr="001743B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кредитом с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господдержкой </w:t>
            </w:r>
            <w:r w:rsidRPr="001743B8">
              <w:rPr>
                <w:rFonts w:ascii="Times New Roman" w:hAnsi="Times New Roman" w:cs="Times New Roman"/>
                <w:spacing w:val="-4"/>
                <w:lang w:val="ru-RU"/>
              </w:rPr>
              <w:t xml:space="preserve">при </w:t>
            </w:r>
            <w:r w:rsidRPr="001743B8">
              <w:rPr>
                <w:rFonts w:ascii="Times New Roman" w:hAnsi="Times New Roman" w:cs="Times New Roman"/>
                <w:lang w:val="ru-RU"/>
              </w:rPr>
              <w:t>соблюдении</w:t>
            </w:r>
            <w:r w:rsidRPr="001743B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lang w:val="ru-RU"/>
              </w:rPr>
              <w:t>иных</w:t>
            </w:r>
            <w:r w:rsidRPr="001743B8">
              <w:rPr>
                <w:rFonts w:ascii="Times New Roman" w:hAnsi="Times New Roman" w:cs="Times New Roman"/>
                <w:spacing w:val="32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условий программы</w:t>
            </w:r>
          </w:p>
        </w:tc>
        <w:tc>
          <w:tcPr>
            <w:tcW w:w="1843" w:type="dxa"/>
          </w:tcPr>
          <w:p w14:paraId="6E35DDAA" w14:textId="350DC916" w:rsidR="00942C93" w:rsidRPr="001743B8" w:rsidRDefault="00CA72AF" w:rsidP="00942C93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7F3D6D" w:rsidRPr="001743B8" w14:paraId="47A9FF41" w14:textId="77777777" w:rsidTr="00D20310">
        <w:trPr>
          <w:trHeight w:val="1012"/>
        </w:trPr>
        <w:tc>
          <w:tcPr>
            <w:tcW w:w="1657" w:type="dxa"/>
          </w:tcPr>
          <w:p w14:paraId="074FB6DD" w14:textId="072C94E0" w:rsidR="007F3D6D" w:rsidRPr="001743B8" w:rsidRDefault="007F3D6D" w:rsidP="007F3D6D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29.02.10</w:t>
            </w:r>
          </w:p>
        </w:tc>
        <w:tc>
          <w:tcPr>
            <w:tcW w:w="2127" w:type="dxa"/>
          </w:tcPr>
          <w:p w14:paraId="18270365" w14:textId="462D483B" w:rsidR="007F3D6D" w:rsidRPr="001743B8" w:rsidRDefault="007F3D6D" w:rsidP="007F3D6D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701" w:type="dxa"/>
          </w:tcPr>
          <w:p w14:paraId="2BB9FBA1" w14:textId="336E84D2" w:rsidR="007F3D6D" w:rsidRPr="001743B8" w:rsidRDefault="007F3D6D" w:rsidP="007F3D6D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18F72356" w14:textId="66DE8658" w:rsidR="007F3D6D" w:rsidRPr="001743B8" w:rsidRDefault="007F3D6D" w:rsidP="007F3D6D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5C135788" w14:textId="01D4CFF0" w:rsidR="007F3D6D" w:rsidRPr="001743B8" w:rsidRDefault="007F3D6D" w:rsidP="007F3D6D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6D11EC92" w14:textId="5C39E83A" w:rsidR="007F3D6D" w:rsidRPr="001743B8" w:rsidRDefault="007F3D6D" w:rsidP="007F3D6D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63AD9A05" w14:textId="348EE233" w:rsidR="007F3D6D" w:rsidRPr="001743B8" w:rsidRDefault="007F3D6D" w:rsidP="007F3D6D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15FA8AC2" w14:textId="6CE82F5D" w:rsidR="007F3D6D" w:rsidRPr="001743B8" w:rsidRDefault="00CA72AF" w:rsidP="007F3D6D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518AB9E4" w14:textId="77777777" w:rsidTr="00D20310">
        <w:trPr>
          <w:trHeight w:val="1012"/>
        </w:trPr>
        <w:tc>
          <w:tcPr>
            <w:tcW w:w="1657" w:type="dxa"/>
          </w:tcPr>
          <w:p w14:paraId="56F856BC" w14:textId="21E28D40" w:rsidR="008B5D8E" w:rsidRPr="001743B8" w:rsidRDefault="008B5D8E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38.02.08</w:t>
            </w:r>
          </w:p>
        </w:tc>
        <w:tc>
          <w:tcPr>
            <w:tcW w:w="2127" w:type="dxa"/>
          </w:tcPr>
          <w:p w14:paraId="1024457D" w14:textId="6C022BAB" w:rsidR="008B5D8E" w:rsidRPr="001743B8" w:rsidRDefault="008B5D8E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Торговое дело</w:t>
            </w:r>
          </w:p>
        </w:tc>
        <w:tc>
          <w:tcPr>
            <w:tcW w:w="1701" w:type="dxa"/>
          </w:tcPr>
          <w:p w14:paraId="5A8A820F" w14:textId="7FC9B7C1" w:rsidR="008B5D8E" w:rsidRPr="001743B8" w:rsidRDefault="008B5D8E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0EAC5564" w14:textId="789B71E1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04548BF0" w14:textId="7E6CADDC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3A8928EA" w14:textId="2A56CB22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3AF371B9" w14:textId="5EBB94B7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285EA272" w14:textId="226DE73B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7B910A92" w14:textId="77777777" w:rsidTr="00D20310">
        <w:trPr>
          <w:trHeight w:val="1012"/>
        </w:trPr>
        <w:tc>
          <w:tcPr>
            <w:tcW w:w="1657" w:type="dxa"/>
          </w:tcPr>
          <w:p w14:paraId="49EC7E81" w14:textId="7804A566" w:rsidR="008B5D8E" w:rsidRPr="001743B8" w:rsidRDefault="008B5D8E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39.02.01</w:t>
            </w:r>
          </w:p>
        </w:tc>
        <w:tc>
          <w:tcPr>
            <w:tcW w:w="2127" w:type="dxa"/>
          </w:tcPr>
          <w:p w14:paraId="10BDF36F" w14:textId="03BA1490" w:rsidR="008B5D8E" w:rsidRPr="001743B8" w:rsidRDefault="008B5D8E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Социальная работа</w:t>
            </w:r>
          </w:p>
        </w:tc>
        <w:tc>
          <w:tcPr>
            <w:tcW w:w="1701" w:type="dxa"/>
          </w:tcPr>
          <w:p w14:paraId="62309142" w14:textId="410DAAE5" w:rsidR="008B5D8E" w:rsidRPr="001743B8" w:rsidRDefault="008B5D8E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7C418A0F" w14:textId="4461EC82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795A4FAA" w14:textId="7BBAFE7B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18AF3475" w14:textId="4FC1AAEB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147C1E2F" w14:textId="53C6EB7C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789EB4F5" w14:textId="6D4C759B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5765FFF5" w14:textId="77777777" w:rsidTr="00D20310">
        <w:trPr>
          <w:trHeight w:val="1012"/>
        </w:trPr>
        <w:tc>
          <w:tcPr>
            <w:tcW w:w="1657" w:type="dxa"/>
          </w:tcPr>
          <w:p w14:paraId="414DA244" w14:textId="2C96AB99" w:rsidR="008B5D8E" w:rsidRPr="001743B8" w:rsidRDefault="008B5D8E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lastRenderedPageBreak/>
              <w:t>39.02.03</w:t>
            </w:r>
          </w:p>
        </w:tc>
        <w:tc>
          <w:tcPr>
            <w:tcW w:w="2127" w:type="dxa"/>
          </w:tcPr>
          <w:p w14:paraId="5A56DD93" w14:textId="006E98AA" w:rsidR="008B5D8E" w:rsidRPr="001743B8" w:rsidRDefault="008B5D8E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Обеспечение деятельности службы занятости населения</w:t>
            </w:r>
          </w:p>
        </w:tc>
        <w:tc>
          <w:tcPr>
            <w:tcW w:w="1701" w:type="dxa"/>
          </w:tcPr>
          <w:p w14:paraId="517F2632" w14:textId="1B4744DA" w:rsidR="008B5D8E" w:rsidRPr="001743B8" w:rsidRDefault="008B5D8E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15E9252F" w14:textId="18290D5B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2C442776" w14:textId="79F20B56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4DAA93DC" w14:textId="55A9D3AF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23F74F64" w14:textId="6F2ABAB6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61AD7B74" w14:textId="2948BDD6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04312DD4" w14:textId="77777777" w:rsidTr="00D20310">
        <w:trPr>
          <w:trHeight w:val="1012"/>
        </w:trPr>
        <w:tc>
          <w:tcPr>
            <w:tcW w:w="1657" w:type="dxa"/>
          </w:tcPr>
          <w:p w14:paraId="467DF68E" w14:textId="12887A2B" w:rsidR="008B5D8E" w:rsidRPr="001743B8" w:rsidRDefault="008B5D8E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42.02.01</w:t>
            </w:r>
          </w:p>
        </w:tc>
        <w:tc>
          <w:tcPr>
            <w:tcW w:w="2127" w:type="dxa"/>
          </w:tcPr>
          <w:p w14:paraId="696880FF" w14:textId="2053663A" w:rsidR="008B5D8E" w:rsidRPr="001743B8" w:rsidRDefault="008B5D8E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Реклама</w:t>
            </w:r>
          </w:p>
        </w:tc>
        <w:tc>
          <w:tcPr>
            <w:tcW w:w="1701" w:type="dxa"/>
          </w:tcPr>
          <w:p w14:paraId="6929A78D" w14:textId="0A30D3D1" w:rsidR="008B5D8E" w:rsidRPr="001743B8" w:rsidRDefault="008B5D8E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7E0DC228" w14:textId="0E3AB03A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70DE74FC" w14:textId="7C87567E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213ADC83" w14:textId="6F0E0D2B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6A2A55E5" w14:textId="091C0BF5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752E16E4" w14:textId="66A77E67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7B405BEA" w14:textId="77777777" w:rsidTr="00D20310">
        <w:trPr>
          <w:trHeight w:val="1012"/>
        </w:trPr>
        <w:tc>
          <w:tcPr>
            <w:tcW w:w="1657" w:type="dxa"/>
          </w:tcPr>
          <w:p w14:paraId="23AE8BA3" w14:textId="5C19FDFC" w:rsidR="008B5D8E" w:rsidRPr="001743B8" w:rsidRDefault="008B5D8E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43.</w:t>
            </w:r>
            <w:r w:rsidR="001743B8">
              <w:rPr>
                <w:rFonts w:ascii="Times New Roman" w:hAnsi="Times New Roman" w:cs="Times New Roman"/>
                <w:spacing w:val="-2"/>
                <w:lang w:val="ru-RU"/>
              </w:rPr>
              <w:t>01.01</w:t>
            </w:r>
          </w:p>
        </w:tc>
        <w:tc>
          <w:tcPr>
            <w:tcW w:w="2127" w:type="dxa"/>
          </w:tcPr>
          <w:p w14:paraId="7A2FBAE3" w14:textId="1F19867F" w:rsidR="008B5D8E" w:rsidRPr="001743B8" w:rsidRDefault="001743B8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Официант, бармен</w:t>
            </w:r>
          </w:p>
        </w:tc>
        <w:tc>
          <w:tcPr>
            <w:tcW w:w="1701" w:type="dxa"/>
          </w:tcPr>
          <w:p w14:paraId="14218C08" w14:textId="31B44F9E" w:rsidR="008B5D8E" w:rsidRPr="001743B8" w:rsidRDefault="00E72C82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Профессия</w:t>
            </w:r>
            <w:r w:rsidR="008B5D8E" w:rsidRPr="001743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B5D8E"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6605C23B" w14:textId="61AD6875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05F93B89" w14:textId="548D4012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456DB20A" w14:textId="49DFDE23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1C53F71C" w14:textId="2C59B843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5C3BBFF7" w14:textId="42A91015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317E7863" w14:textId="77777777" w:rsidTr="00D20310">
        <w:trPr>
          <w:trHeight w:val="1012"/>
        </w:trPr>
        <w:tc>
          <w:tcPr>
            <w:tcW w:w="1657" w:type="dxa"/>
          </w:tcPr>
          <w:p w14:paraId="5725A7B8" w14:textId="749FDCA9" w:rsidR="008B5D8E" w:rsidRPr="001743B8" w:rsidRDefault="001743B8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43.01.09</w:t>
            </w:r>
          </w:p>
        </w:tc>
        <w:tc>
          <w:tcPr>
            <w:tcW w:w="2127" w:type="dxa"/>
          </w:tcPr>
          <w:p w14:paraId="5AA02E76" w14:textId="3A65CC22" w:rsidR="008B5D8E" w:rsidRPr="001743B8" w:rsidRDefault="001743B8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Повар, кондитер</w:t>
            </w:r>
          </w:p>
        </w:tc>
        <w:tc>
          <w:tcPr>
            <w:tcW w:w="1701" w:type="dxa"/>
          </w:tcPr>
          <w:p w14:paraId="4E233EEE" w14:textId="36A853C1" w:rsidR="008B5D8E" w:rsidRPr="001743B8" w:rsidRDefault="00E72C82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Профессия</w:t>
            </w:r>
            <w:r w:rsidR="008B5D8E" w:rsidRPr="001743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B5D8E"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3932170A" w14:textId="2CD1418D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51AAA7A9" w14:textId="72CC9357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1AEECDBF" w14:textId="2D3D57A2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5657D993" w14:textId="2557B267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0342B74B" w14:textId="6ADAC739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6CDF7514" w14:textId="77777777" w:rsidTr="00D20310">
        <w:trPr>
          <w:trHeight w:val="1012"/>
        </w:trPr>
        <w:tc>
          <w:tcPr>
            <w:tcW w:w="1657" w:type="dxa"/>
          </w:tcPr>
          <w:p w14:paraId="3F5EEF60" w14:textId="13B3B0A3" w:rsidR="008B5D8E" w:rsidRPr="001743B8" w:rsidRDefault="00E72C82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43.02.15</w:t>
            </w:r>
          </w:p>
        </w:tc>
        <w:tc>
          <w:tcPr>
            <w:tcW w:w="2127" w:type="dxa"/>
          </w:tcPr>
          <w:p w14:paraId="38120AEB" w14:textId="1B26CE69" w:rsidR="008B5D8E" w:rsidRPr="001743B8" w:rsidRDefault="00E72C82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Поварское и кондитерское дело</w:t>
            </w:r>
          </w:p>
        </w:tc>
        <w:tc>
          <w:tcPr>
            <w:tcW w:w="1701" w:type="dxa"/>
          </w:tcPr>
          <w:p w14:paraId="2739B96E" w14:textId="3063D703" w:rsidR="008B5D8E" w:rsidRPr="001743B8" w:rsidRDefault="008B5D8E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6C8B858D" w14:textId="013C4D69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3F8F7533" w14:textId="017254EB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7D8FEC7B" w14:textId="1A306F73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15702B6A" w14:textId="4F3056F8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0B3E3763" w14:textId="6619CE7D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1FE4124E" w14:textId="77777777" w:rsidTr="00D20310">
        <w:trPr>
          <w:trHeight w:val="1012"/>
        </w:trPr>
        <w:tc>
          <w:tcPr>
            <w:tcW w:w="1657" w:type="dxa"/>
          </w:tcPr>
          <w:p w14:paraId="1A4D5C23" w14:textId="52ACAB53" w:rsidR="008B5D8E" w:rsidRPr="001743B8" w:rsidRDefault="002657A8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43.02.16</w:t>
            </w:r>
          </w:p>
        </w:tc>
        <w:tc>
          <w:tcPr>
            <w:tcW w:w="2127" w:type="dxa"/>
          </w:tcPr>
          <w:p w14:paraId="24D46430" w14:textId="054EB5B6" w:rsidR="008B5D8E" w:rsidRPr="001743B8" w:rsidRDefault="002657A8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Туризм и гостеприимство</w:t>
            </w:r>
          </w:p>
        </w:tc>
        <w:tc>
          <w:tcPr>
            <w:tcW w:w="1701" w:type="dxa"/>
          </w:tcPr>
          <w:p w14:paraId="03144521" w14:textId="0C853E87" w:rsidR="008B5D8E" w:rsidRPr="001743B8" w:rsidRDefault="008B5D8E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3BACC59A" w14:textId="6EBC7557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6E256AC7" w14:textId="4EEE8291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2C7E503A" w14:textId="2F13C72C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04D88555" w14:textId="24CCBC4D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017FD391" w14:textId="07138A20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8B5D8E" w:rsidRPr="001743B8" w14:paraId="1A0C00AF" w14:textId="77777777" w:rsidTr="00D20310">
        <w:trPr>
          <w:trHeight w:val="1012"/>
        </w:trPr>
        <w:tc>
          <w:tcPr>
            <w:tcW w:w="1657" w:type="dxa"/>
          </w:tcPr>
          <w:p w14:paraId="7EA05F67" w14:textId="72AC16E4" w:rsidR="008B5D8E" w:rsidRPr="001743B8" w:rsidRDefault="002657A8" w:rsidP="008B5D8E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43.02.17</w:t>
            </w:r>
          </w:p>
        </w:tc>
        <w:tc>
          <w:tcPr>
            <w:tcW w:w="2127" w:type="dxa"/>
          </w:tcPr>
          <w:p w14:paraId="6978F384" w14:textId="54AEF316" w:rsidR="008B5D8E" w:rsidRPr="001743B8" w:rsidRDefault="002657A8" w:rsidP="008B5D8E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Технологии индустрии красоты</w:t>
            </w:r>
          </w:p>
        </w:tc>
        <w:tc>
          <w:tcPr>
            <w:tcW w:w="1701" w:type="dxa"/>
          </w:tcPr>
          <w:p w14:paraId="60230DF4" w14:textId="5D609D3A" w:rsidR="008B5D8E" w:rsidRPr="001743B8" w:rsidRDefault="008B5D8E" w:rsidP="008B5D8E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3BDB4546" w14:textId="5E7CB04E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65FD5D07" w14:textId="7084924D" w:rsidR="008B5D8E" w:rsidRPr="001743B8" w:rsidRDefault="008B5D8E" w:rsidP="008B5D8E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43E6C423" w14:textId="28ED7861" w:rsidR="008B5D8E" w:rsidRPr="001743B8" w:rsidRDefault="008B5D8E" w:rsidP="008B5D8E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06FF5074" w14:textId="392FE400" w:rsidR="008B5D8E" w:rsidRPr="001743B8" w:rsidRDefault="008B5D8E" w:rsidP="008B5D8E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0BBE2E89" w14:textId="13A692A5" w:rsidR="008B5D8E" w:rsidRPr="001743B8" w:rsidRDefault="00CA72AF" w:rsidP="008B5D8E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3C05DD" w:rsidRPr="001743B8" w14:paraId="7EDE1ADC" w14:textId="77777777" w:rsidTr="00D20310">
        <w:trPr>
          <w:trHeight w:val="1012"/>
        </w:trPr>
        <w:tc>
          <w:tcPr>
            <w:tcW w:w="1657" w:type="dxa"/>
          </w:tcPr>
          <w:p w14:paraId="4280D4B4" w14:textId="42CE3EBB" w:rsidR="003C05DD" w:rsidRPr="001743B8" w:rsidRDefault="003C05DD" w:rsidP="003C05DD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54.01.20</w:t>
            </w:r>
          </w:p>
        </w:tc>
        <w:tc>
          <w:tcPr>
            <w:tcW w:w="2127" w:type="dxa"/>
          </w:tcPr>
          <w:p w14:paraId="636CDD72" w14:textId="059C2975" w:rsidR="003C05DD" w:rsidRPr="001743B8" w:rsidRDefault="003C05DD" w:rsidP="003C05DD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Графический дизайнер</w:t>
            </w:r>
          </w:p>
        </w:tc>
        <w:tc>
          <w:tcPr>
            <w:tcW w:w="1701" w:type="dxa"/>
          </w:tcPr>
          <w:p w14:paraId="6278595F" w14:textId="06830F54" w:rsidR="003C05DD" w:rsidRPr="001743B8" w:rsidRDefault="003C05DD" w:rsidP="003C05DD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Профессия</w:t>
            </w:r>
            <w:r w:rsidRPr="001743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3E096E20" w14:textId="06413AC6" w:rsidR="003C05DD" w:rsidRPr="001743B8" w:rsidRDefault="003C05DD" w:rsidP="003C05DD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0AD28896" w14:textId="0F786F89" w:rsidR="003C05DD" w:rsidRPr="001743B8" w:rsidRDefault="003C05DD" w:rsidP="003C05DD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842" w:type="dxa"/>
          </w:tcPr>
          <w:p w14:paraId="49CE967E" w14:textId="1A5B97B0" w:rsidR="003C05DD" w:rsidRPr="001743B8" w:rsidRDefault="003C05DD" w:rsidP="003C05DD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2977" w:type="dxa"/>
          </w:tcPr>
          <w:p w14:paraId="15703BDD" w14:textId="46D70843" w:rsidR="003C05DD" w:rsidRPr="001743B8" w:rsidRDefault="003C05DD" w:rsidP="003C05DD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 xml:space="preserve">Не входит в перечень -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господдержка </w:t>
            </w:r>
            <w:r w:rsidRPr="001743B8">
              <w:rPr>
                <w:rFonts w:ascii="Times New Roman" w:hAnsi="Times New Roman" w:cs="Times New Roman"/>
                <w:spacing w:val="-6"/>
                <w:lang w:val="ru-RU"/>
              </w:rPr>
              <w:t xml:space="preserve">по </w:t>
            </w:r>
            <w:r w:rsidRPr="001743B8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1743B8">
              <w:rPr>
                <w:rFonts w:ascii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кредиту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предоставляется</w:t>
            </w:r>
          </w:p>
        </w:tc>
        <w:tc>
          <w:tcPr>
            <w:tcW w:w="1843" w:type="dxa"/>
          </w:tcPr>
          <w:p w14:paraId="0DB549D5" w14:textId="78546D13" w:rsidR="003C05DD" w:rsidRPr="001743B8" w:rsidRDefault="00CA72AF" w:rsidP="003C05DD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  <w:tr w:rsidR="003C05DD" w:rsidRPr="001743B8" w14:paraId="19A5F9F4" w14:textId="77777777" w:rsidTr="00D20310">
        <w:trPr>
          <w:trHeight w:val="1012"/>
        </w:trPr>
        <w:tc>
          <w:tcPr>
            <w:tcW w:w="1657" w:type="dxa"/>
          </w:tcPr>
          <w:p w14:paraId="70C35E57" w14:textId="31908197" w:rsidR="003C05DD" w:rsidRPr="001743B8" w:rsidRDefault="00D2161F" w:rsidP="003C05DD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54.02.01</w:t>
            </w:r>
          </w:p>
        </w:tc>
        <w:tc>
          <w:tcPr>
            <w:tcW w:w="2127" w:type="dxa"/>
          </w:tcPr>
          <w:p w14:paraId="12072F70" w14:textId="38C08816" w:rsidR="003C05DD" w:rsidRPr="001743B8" w:rsidRDefault="00D2161F" w:rsidP="003C05DD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Дизайн (по отраслям)</w:t>
            </w:r>
          </w:p>
        </w:tc>
        <w:tc>
          <w:tcPr>
            <w:tcW w:w="1701" w:type="dxa"/>
          </w:tcPr>
          <w:p w14:paraId="38B38AAB" w14:textId="5443224B" w:rsidR="003C05DD" w:rsidRPr="001743B8" w:rsidRDefault="003C05DD" w:rsidP="003C05DD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5ADB97B0" w14:textId="2E877848" w:rsidR="003C05DD" w:rsidRPr="001743B8" w:rsidRDefault="003C05DD" w:rsidP="003C05DD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35572569" w14:textId="1E1E1E40" w:rsidR="003C05DD" w:rsidRPr="001743B8" w:rsidRDefault="003C05DD" w:rsidP="003C05DD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842" w:type="dxa"/>
          </w:tcPr>
          <w:p w14:paraId="6B430B41" w14:textId="047B4AA8" w:rsidR="003C05DD" w:rsidRPr="001743B8" w:rsidRDefault="003C05DD" w:rsidP="003C05DD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2977" w:type="dxa"/>
          </w:tcPr>
          <w:p w14:paraId="06139BDA" w14:textId="08EBB480" w:rsidR="003C05DD" w:rsidRPr="001743B8" w:rsidRDefault="003C05DD" w:rsidP="003C05DD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>Входит в перечень - возможно обращение за образовательным</w:t>
            </w:r>
            <w:r w:rsidRPr="001743B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кредитом с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господдержкой </w:t>
            </w:r>
            <w:r w:rsidRPr="001743B8">
              <w:rPr>
                <w:rFonts w:ascii="Times New Roman" w:hAnsi="Times New Roman" w:cs="Times New Roman"/>
                <w:spacing w:val="-4"/>
                <w:lang w:val="ru-RU"/>
              </w:rPr>
              <w:t xml:space="preserve">при </w:t>
            </w:r>
            <w:r w:rsidRPr="001743B8">
              <w:rPr>
                <w:rFonts w:ascii="Times New Roman" w:hAnsi="Times New Roman" w:cs="Times New Roman"/>
                <w:lang w:val="ru-RU"/>
              </w:rPr>
              <w:lastRenderedPageBreak/>
              <w:t>соблюдении</w:t>
            </w:r>
            <w:r w:rsidRPr="001743B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lang w:val="ru-RU"/>
              </w:rPr>
              <w:t>иных</w:t>
            </w:r>
            <w:r w:rsidRPr="001743B8">
              <w:rPr>
                <w:rFonts w:ascii="Times New Roman" w:hAnsi="Times New Roman" w:cs="Times New Roman"/>
                <w:spacing w:val="32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условий программы</w:t>
            </w:r>
          </w:p>
        </w:tc>
        <w:tc>
          <w:tcPr>
            <w:tcW w:w="1843" w:type="dxa"/>
          </w:tcPr>
          <w:p w14:paraId="394EA894" w14:textId="59E96763" w:rsidR="003C05DD" w:rsidRPr="001743B8" w:rsidRDefault="00CA72AF" w:rsidP="003C05DD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lastRenderedPageBreak/>
              <w:t>10.06.2026</w:t>
            </w:r>
          </w:p>
        </w:tc>
      </w:tr>
      <w:tr w:rsidR="00D2161F" w:rsidRPr="001743B8" w14:paraId="5DD9961C" w14:textId="77777777" w:rsidTr="00D20310">
        <w:trPr>
          <w:trHeight w:val="1012"/>
        </w:trPr>
        <w:tc>
          <w:tcPr>
            <w:tcW w:w="1657" w:type="dxa"/>
          </w:tcPr>
          <w:p w14:paraId="65EB2B29" w14:textId="7787D715" w:rsidR="00D2161F" w:rsidRPr="001743B8" w:rsidRDefault="00D2161F" w:rsidP="00D2161F">
            <w:pPr>
              <w:pStyle w:val="TableParagraph"/>
              <w:spacing w:line="247" w:lineRule="exact"/>
              <w:ind w:left="139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54.02.08</w:t>
            </w:r>
          </w:p>
        </w:tc>
        <w:tc>
          <w:tcPr>
            <w:tcW w:w="2127" w:type="dxa"/>
          </w:tcPr>
          <w:p w14:paraId="09E3ACCC" w14:textId="31533B70" w:rsidR="00D2161F" w:rsidRPr="001743B8" w:rsidRDefault="00D2161F" w:rsidP="00D2161F">
            <w:pPr>
              <w:pStyle w:val="TableParagraph"/>
              <w:ind w:right="95" w:firstLine="31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Техника и искусство фотографии</w:t>
            </w:r>
          </w:p>
        </w:tc>
        <w:tc>
          <w:tcPr>
            <w:tcW w:w="1701" w:type="dxa"/>
          </w:tcPr>
          <w:p w14:paraId="7E68CCF9" w14:textId="611C066F" w:rsidR="00D2161F" w:rsidRPr="001743B8" w:rsidRDefault="00D2161F" w:rsidP="00D2161F">
            <w:pPr>
              <w:pStyle w:val="TableParagraph"/>
              <w:spacing w:line="242" w:lineRule="auto"/>
              <w:ind w:right="78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2"/>
              </w:rPr>
              <w:t xml:space="preserve">Специальность </w:t>
            </w:r>
            <w:r w:rsidRPr="001743B8">
              <w:rPr>
                <w:rFonts w:ascii="Times New Roman" w:hAnsi="Times New Roman" w:cs="Times New Roman"/>
                <w:spacing w:val="-4"/>
              </w:rPr>
              <w:t>СПО</w:t>
            </w:r>
          </w:p>
        </w:tc>
        <w:tc>
          <w:tcPr>
            <w:tcW w:w="1417" w:type="dxa"/>
          </w:tcPr>
          <w:p w14:paraId="158C5582" w14:textId="0B2FCCDC" w:rsidR="00D2161F" w:rsidRPr="001743B8" w:rsidRDefault="00D2161F" w:rsidP="00D2161F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418" w:type="dxa"/>
          </w:tcPr>
          <w:p w14:paraId="43B9292E" w14:textId="43D2C30D" w:rsidR="00D2161F" w:rsidRPr="001743B8" w:rsidRDefault="00D2161F" w:rsidP="00D2161F">
            <w:pPr>
              <w:pStyle w:val="TableParagraph"/>
              <w:spacing w:line="247" w:lineRule="exact"/>
              <w:ind w:left="140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1842" w:type="dxa"/>
          </w:tcPr>
          <w:p w14:paraId="316D9218" w14:textId="0791AD3B" w:rsidR="00D2161F" w:rsidRPr="001743B8" w:rsidRDefault="00D2161F" w:rsidP="00D2161F">
            <w:pPr>
              <w:pStyle w:val="TableParagraph"/>
              <w:spacing w:line="247" w:lineRule="exact"/>
              <w:ind w:left="14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743B8">
              <w:rPr>
                <w:rFonts w:ascii="Times New Roman" w:hAnsi="Times New Roman" w:cs="Times New Roman"/>
                <w:spacing w:val="-5"/>
              </w:rPr>
              <w:t>Да</w:t>
            </w:r>
          </w:p>
        </w:tc>
        <w:tc>
          <w:tcPr>
            <w:tcW w:w="2977" w:type="dxa"/>
          </w:tcPr>
          <w:p w14:paraId="538A6807" w14:textId="7AAF6C4C" w:rsidR="00D2161F" w:rsidRPr="001743B8" w:rsidRDefault="00D2161F" w:rsidP="00D2161F">
            <w:pPr>
              <w:pStyle w:val="TableParagraph"/>
              <w:tabs>
                <w:tab w:val="left" w:pos="2652"/>
              </w:tabs>
              <w:ind w:right="94" w:firstLine="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43B8">
              <w:rPr>
                <w:rFonts w:ascii="Times New Roman" w:hAnsi="Times New Roman" w:cs="Times New Roman"/>
                <w:lang w:val="ru-RU"/>
              </w:rPr>
              <w:t>Входит в перечень - возможно обращение за образовательным</w:t>
            </w:r>
            <w:r w:rsidRPr="001743B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lang w:val="ru-RU"/>
              </w:rPr>
              <w:t xml:space="preserve">кредитом с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 xml:space="preserve">господдержкой </w:t>
            </w:r>
            <w:r w:rsidRPr="001743B8">
              <w:rPr>
                <w:rFonts w:ascii="Times New Roman" w:hAnsi="Times New Roman" w:cs="Times New Roman"/>
                <w:spacing w:val="-4"/>
                <w:lang w:val="ru-RU"/>
              </w:rPr>
              <w:t xml:space="preserve">при </w:t>
            </w:r>
            <w:r w:rsidRPr="001743B8">
              <w:rPr>
                <w:rFonts w:ascii="Times New Roman" w:hAnsi="Times New Roman" w:cs="Times New Roman"/>
                <w:lang w:val="ru-RU"/>
              </w:rPr>
              <w:t>соблюдении</w:t>
            </w:r>
            <w:r w:rsidRPr="001743B8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lang w:val="ru-RU"/>
              </w:rPr>
              <w:t>иных</w:t>
            </w:r>
            <w:r w:rsidRPr="001743B8">
              <w:rPr>
                <w:rFonts w:ascii="Times New Roman" w:hAnsi="Times New Roman" w:cs="Times New Roman"/>
                <w:spacing w:val="32"/>
                <w:lang w:val="ru-RU"/>
              </w:rPr>
              <w:t xml:space="preserve"> </w:t>
            </w:r>
            <w:r w:rsidRPr="001743B8">
              <w:rPr>
                <w:rFonts w:ascii="Times New Roman" w:hAnsi="Times New Roman" w:cs="Times New Roman"/>
                <w:spacing w:val="-2"/>
                <w:lang w:val="ru-RU"/>
              </w:rPr>
              <w:t>условий программы</w:t>
            </w:r>
          </w:p>
        </w:tc>
        <w:tc>
          <w:tcPr>
            <w:tcW w:w="1843" w:type="dxa"/>
          </w:tcPr>
          <w:p w14:paraId="7FC5AF0E" w14:textId="6A3039F9" w:rsidR="00D2161F" w:rsidRPr="001743B8" w:rsidRDefault="00CA72AF" w:rsidP="00D2161F">
            <w:pPr>
              <w:pStyle w:val="TableParagraph"/>
              <w:spacing w:line="247" w:lineRule="exact"/>
              <w:ind w:left="14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10.06.2026</w:t>
            </w:r>
          </w:p>
        </w:tc>
      </w:tr>
    </w:tbl>
    <w:p w14:paraId="44286069" w14:textId="77777777" w:rsidR="00FB6C3B" w:rsidRDefault="00FB6C3B"/>
    <w:sectPr w:rsidR="00FB6C3B" w:rsidSect="00FB6C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31"/>
    <w:rsid w:val="001743B8"/>
    <w:rsid w:val="00191035"/>
    <w:rsid w:val="002657A8"/>
    <w:rsid w:val="00270CFC"/>
    <w:rsid w:val="00291686"/>
    <w:rsid w:val="003C05DD"/>
    <w:rsid w:val="00427FF8"/>
    <w:rsid w:val="00477F2C"/>
    <w:rsid w:val="004C1559"/>
    <w:rsid w:val="00506D31"/>
    <w:rsid w:val="006346F1"/>
    <w:rsid w:val="00701CFC"/>
    <w:rsid w:val="007F3D6D"/>
    <w:rsid w:val="008B5D8E"/>
    <w:rsid w:val="00942C93"/>
    <w:rsid w:val="009B48C4"/>
    <w:rsid w:val="00A55545"/>
    <w:rsid w:val="00A811F0"/>
    <w:rsid w:val="00CA72AF"/>
    <w:rsid w:val="00D20310"/>
    <w:rsid w:val="00D2161F"/>
    <w:rsid w:val="00D318F2"/>
    <w:rsid w:val="00E72C82"/>
    <w:rsid w:val="00E836F4"/>
    <w:rsid w:val="00ED4243"/>
    <w:rsid w:val="00F24BD9"/>
    <w:rsid w:val="00F871EC"/>
    <w:rsid w:val="00FB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A551"/>
  <w15:chartTrackingRefBased/>
  <w15:docId w15:val="{E0128F27-87DB-46C1-AF9B-301E9718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C3B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D3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D3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3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D3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3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D3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D3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D3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D3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D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06D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D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D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D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D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D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D3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D3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6D3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506D31"/>
    <w:pPr>
      <w:widowControl/>
      <w:autoSpaceDE/>
      <w:autoSpaceDN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6D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D31"/>
    <w:pPr>
      <w:widowControl/>
      <w:autoSpaceDE/>
      <w:autoSpaceDN/>
      <w:spacing w:after="160" w:line="278" w:lineRule="auto"/>
      <w:ind w:left="720"/>
      <w:contextualSpacing/>
    </w:pPr>
    <w:rPr>
      <w:rFonts w:eastAsiaTheme="minorHAnsi"/>
      <w:kern w:val="2"/>
      <w:sz w:val="28"/>
      <w:szCs w:val="28"/>
      <w14:ligatures w14:val="standardContextual"/>
    </w:rPr>
  </w:style>
  <w:style w:type="character" w:styleId="a8">
    <w:name w:val="Intense Emphasis"/>
    <w:basedOn w:val="a0"/>
    <w:uiPriority w:val="21"/>
    <w:qFormat/>
    <w:rsid w:val="00506D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D3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6D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6D3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B6C3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6C3B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silchenko@HTK.LOCAL</dc:creator>
  <cp:keywords/>
  <dc:description/>
  <cp:lastModifiedBy>MKulik</cp:lastModifiedBy>
  <cp:revision>2</cp:revision>
  <dcterms:created xsi:type="dcterms:W3CDTF">2026-06-29T02:09:00Z</dcterms:created>
  <dcterms:modified xsi:type="dcterms:W3CDTF">2026-06-29T02:09:00Z</dcterms:modified>
</cp:coreProperties>
</file>