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E5" w:rsidRDefault="001F0268">
      <w:pPr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</w:rPr>
        <w:t xml:space="preserve"> </w:t>
      </w:r>
    </w:p>
    <w:p w:rsidR="009C5AE5" w:rsidRPr="00D64DC8" w:rsidRDefault="00D64DC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Халаман Анастасия Романовна </w:t>
      </w:r>
    </w:p>
    <w:p w:rsidR="009C5AE5" w:rsidRDefault="001F02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ОСНОВНАЯ ИНФОРМАЦИЯ: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9C5AE5"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>Дата рождения:</w:t>
            </w:r>
          </w:p>
        </w:tc>
        <w:tc>
          <w:tcPr>
            <w:tcW w:w="4395" w:type="dxa"/>
            <w:vAlign w:val="center"/>
          </w:tcPr>
          <w:p w:rsidR="009C5AE5" w:rsidRDefault="00D64DC8">
            <w:pPr>
              <w:jc w:val="left"/>
            </w:pPr>
            <w:r>
              <w:t>11.09.2001</w:t>
            </w:r>
          </w:p>
        </w:tc>
        <w:tc>
          <w:tcPr>
            <w:tcW w:w="2800" w:type="dxa"/>
            <w:vMerge w:val="restart"/>
          </w:tcPr>
          <w:p w:rsidR="009C5AE5" w:rsidRDefault="00181C4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-1905</wp:posOffset>
                  </wp:positionV>
                  <wp:extent cx="1023620" cy="1825007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305" y="21420"/>
                      <wp:lineTo x="2130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546117379633458189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82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0268">
              <w:t xml:space="preserve"> </w:t>
            </w:r>
          </w:p>
          <w:p w:rsidR="009C5AE5" w:rsidRDefault="009C5AE5"/>
          <w:p w:rsidR="009C5AE5" w:rsidRDefault="009C5AE5"/>
          <w:p w:rsidR="009C5AE5" w:rsidRDefault="009C5AE5"/>
          <w:p w:rsidR="009C5AE5" w:rsidRDefault="009C5AE5"/>
          <w:p w:rsidR="009C5AE5" w:rsidRDefault="009C5AE5"/>
        </w:tc>
      </w:tr>
      <w:tr w:rsidR="009C5AE5"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9C5AE5" w:rsidRDefault="001F0268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9C5AE5" w:rsidRDefault="009C5AE5"/>
        </w:tc>
      </w:tr>
      <w:tr w:rsidR="009C5AE5"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9C5AE5" w:rsidRDefault="001F0268">
            <w:pPr>
              <w:jc w:val="left"/>
            </w:pPr>
            <w:proofErr w:type="spellStart"/>
            <w:r>
              <w:t>г.Хабаровск</w:t>
            </w:r>
            <w:proofErr w:type="spellEnd"/>
          </w:p>
        </w:tc>
        <w:tc>
          <w:tcPr>
            <w:tcW w:w="2800" w:type="dxa"/>
            <w:vMerge/>
          </w:tcPr>
          <w:p w:rsidR="009C5AE5" w:rsidRDefault="009C5AE5"/>
        </w:tc>
      </w:tr>
      <w:tr w:rsidR="009C5AE5"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>Телефон:</w:t>
            </w:r>
          </w:p>
        </w:tc>
        <w:tc>
          <w:tcPr>
            <w:tcW w:w="4395" w:type="dxa"/>
            <w:vAlign w:val="center"/>
          </w:tcPr>
          <w:p w:rsidR="009C5AE5" w:rsidRDefault="00D64DC8">
            <w:pPr>
              <w:jc w:val="left"/>
            </w:pPr>
            <w:r>
              <w:t>8 924 136 88 54</w:t>
            </w:r>
          </w:p>
        </w:tc>
        <w:tc>
          <w:tcPr>
            <w:tcW w:w="2800" w:type="dxa"/>
            <w:vMerge/>
          </w:tcPr>
          <w:p w:rsidR="009C5AE5" w:rsidRDefault="009C5AE5"/>
        </w:tc>
      </w:tr>
      <w:tr w:rsidR="009C5AE5"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</w:p>
        </w:tc>
        <w:tc>
          <w:tcPr>
            <w:tcW w:w="4395" w:type="dxa"/>
            <w:vAlign w:val="center"/>
          </w:tcPr>
          <w:p w:rsidR="009C5AE5" w:rsidRPr="00D64DC8" w:rsidRDefault="00D64DC8">
            <w:pPr>
              <w:jc w:val="left"/>
              <w:rPr>
                <w:lang w:val="en-US"/>
              </w:rPr>
            </w:pPr>
            <w:r>
              <w:rPr>
                <w:rStyle w:val="a3"/>
                <w:lang w:val="en-US"/>
              </w:rPr>
              <w:t>nastya16.01@inbox.ru</w:t>
            </w:r>
          </w:p>
        </w:tc>
        <w:tc>
          <w:tcPr>
            <w:tcW w:w="2800" w:type="dxa"/>
            <w:vMerge/>
          </w:tcPr>
          <w:p w:rsidR="009C5AE5" w:rsidRDefault="009C5AE5"/>
        </w:tc>
      </w:tr>
      <w:tr w:rsidR="009C5AE5" w:rsidTr="00D21BC3">
        <w:trPr>
          <w:trHeight w:val="2015"/>
        </w:trPr>
        <w:tc>
          <w:tcPr>
            <w:tcW w:w="2376" w:type="dxa"/>
            <w:vAlign w:val="center"/>
          </w:tcPr>
          <w:p w:rsidR="009C5AE5" w:rsidRDefault="001F0268">
            <w:pPr>
              <w:jc w:val="right"/>
            </w:pPr>
            <w:r>
              <w:t>Цель:</w:t>
            </w:r>
          </w:p>
        </w:tc>
        <w:tc>
          <w:tcPr>
            <w:tcW w:w="4395" w:type="dxa"/>
            <w:vAlign w:val="center"/>
          </w:tcPr>
          <w:p w:rsidR="009C5AE5" w:rsidRPr="00D64DC8" w:rsidRDefault="00D64DC8">
            <w:pPr>
              <w:jc w:val="left"/>
            </w:pPr>
            <w:r>
              <w:t xml:space="preserve">Развиваться в сфере парикмахерских услуг и в дальнейшем стать </w:t>
            </w:r>
            <w:r w:rsidR="00181C41">
              <w:t>мастером своего дела.</w:t>
            </w:r>
          </w:p>
        </w:tc>
        <w:tc>
          <w:tcPr>
            <w:tcW w:w="2800" w:type="dxa"/>
            <w:vMerge/>
          </w:tcPr>
          <w:p w:rsidR="009C5AE5" w:rsidRDefault="009C5AE5"/>
        </w:tc>
      </w:tr>
    </w:tbl>
    <w:p w:rsidR="009C5AE5" w:rsidRDefault="001F02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ОБРАЗОВАНИЕ:</w:t>
      </w: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7"/>
        <w:gridCol w:w="4284"/>
        <w:gridCol w:w="2764"/>
      </w:tblGrid>
      <w:tr w:rsidR="009C5AE5"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Период </w:t>
            </w:r>
            <w:r>
              <w:rPr>
                <w:rFonts w:ascii="Times New Roman" w:hAnsi="Times New Roman"/>
                <w:b/>
              </w:rPr>
              <w:br/>
              <w:t>обучения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Название </w:t>
            </w:r>
            <w:r>
              <w:rPr>
                <w:rFonts w:ascii="Times New Roman" w:hAnsi="Times New Roman"/>
                <w:b/>
              </w:rPr>
              <w:br/>
              <w:t xml:space="preserve">учебного </w:t>
            </w:r>
            <w:r>
              <w:rPr>
                <w:rFonts w:ascii="Times New Roman" w:hAnsi="Times New Roman"/>
                <w:b/>
              </w:rPr>
              <w:br/>
              <w:t>учреждения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Специальность/профессия</w:t>
            </w:r>
          </w:p>
        </w:tc>
      </w:tr>
      <w:tr w:rsidR="009C5AE5"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2019-2022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КГА ПОУ «Хабаровский технологический колледж»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Парикмахер-технолог</w:t>
            </w:r>
          </w:p>
        </w:tc>
      </w:tr>
    </w:tbl>
    <w:p w:rsidR="009C5AE5" w:rsidRDefault="001F02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7035"/>
      </w:tblGrid>
      <w:tr w:rsidR="009C5AE5" w:rsidRPr="00D21BC3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работы,</w:t>
            </w:r>
          </w:p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Парикмахерская "Пчелка"</w:t>
            </w:r>
          </w:p>
          <w:p w:rsidR="00D21BC3" w:rsidRPr="00D21BC3" w:rsidRDefault="00D21B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Салон</w:t>
            </w:r>
            <w:r w:rsidRPr="00D21BC3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Wella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Art</w:t>
            </w:r>
            <w:r w:rsidRPr="00D21BC3">
              <w:rPr>
                <w:rFonts w:ascii="Times New Roman" w:hAnsi="Times New Roman"/>
                <w:lang w:val="en-US"/>
              </w:rPr>
              <w:t>»</w:t>
            </w:r>
          </w:p>
          <w:p w:rsidR="009C5AE5" w:rsidRPr="00D21BC3" w:rsidRDefault="00181C4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Салон</w:t>
            </w:r>
            <w:r w:rsidRPr="00D21BC3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Roshu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Hair</w:t>
            </w:r>
            <w:r w:rsidRPr="00D21BC3">
              <w:rPr>
                <w:rFonts w:ascii="Times New Roman" w:hAnsi="Times New Roman"/>
                <w:lang w:val="en-US"/>
              </w:rPr>
              <w:t>»</w:t>
            </w:r>
          </w:p>
        </w:tc>
      </w:tr>
      <w:tr w:rsidR="009C5AE5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о курсовых и дипломных работах: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Курсовая рабо</w:t>
            </w:r>
            <w:r w:rsidR="00181C41">
              <w:rPr>
                <w:rFonts w:ascii="Times New Roman" w:hAnsi="Times New Roman"/>
              </w:rPr>
              <w:t>та "Бизнес план парикмахерской Марго</w:t>
            </w:r>
            <w:r>
              <w:rPr>
                <w:rFonts w:ascii="Times New Roman" w:hAnsi="Times New Roman"/>
              </w:rPr>
              <w:t>"</w:t>
            </w:r>
          </w:p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Курсова</w:t>
            </w:r>
            <w:r w:rsidR="00181C41">
              <w:rPr>
                <w:rFonts w:ascii="Times New Roman" w:hAnsi="Times New Roman"/>
              </w:rPr>
              <w:t>я работа "Брейдинг и косоплетение</w:t>
            </w:r>
            <w:r>
              <w:rPr>
                <w:rFonts w:ascii="Times New Roman" w:hAnsi="Times New Roman"/>
              </w:rPr>
              <w:t>"</w:t>
            </w:r>
          </w:p>
          <w:p w:rsidR="00181C41" w:rsidRDefault="00181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«Прически 80-х годов»</w:t>
            </w:r>
          </w:p>
          <w:p w:rsidR="00D21BC3" w:rsidRPr="00D21BC3" w:rsidRDefault="00D21BC3" w:rsidP="00D21B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«</w:t>
            </w:r>
            <w:r w:rsidRPr="00D21BC3">
              <w:rPr>
                <w:rFonts w:ascii="Times New Roman" w:hAnsi="Times New Roman"/>
              </w:rPr>
              <w:t>Создание коллекции причесок под девизом</w:t>
            </w:r>
          </w:p>
          <w:p w:rsidR="009C5AE5" w:rsidRDefault="00D21BC3" w:rsidP="00D21BC3">
            <w:pPr>
              <w:rPr>
                <w:rFonts w:ascii="Times New Roman" w:hAnsi="Times New Roman"/>
              </w:rPr>
            </w:pPr>
            <w:r w:rsidRPr="00D21BC3">
              <w:rPr>
                <w:rFonts w:ascii="Times New Roman" w:hAnsi="Times New Roman"/>
              </w:rPr>
              <w:t xml:space="preserve"> «Страна восходящего солнца»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9C5AE5">
        <w:trPr>
          <w:trHeight w:val="710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навыки: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C41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Мужские и женские стрижки.</w:t>
            </w:r>
          </w:p>
          <w:p w:rsidR="009C5AE5" w:rsidRDefault="00D21B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Окрашивания (простые окрашивания, сложные техники)</w:t>
            </w:r>
          </w:p>
          <w:p w:rsidR="00D21BC3" w:rsidRDefault="00D21B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Снятие черного</w:t>
            </w:r>
          </w:p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Прически.</w:t>
            </w:r>
          </w:p>
          <w:p w:rsidR="00D21BC3" w:rsidRDefault="00D21B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Плетения (брейды)</w:t>
            </w:r>
          </w:p>
        </w:tc>
      </w:tr>
      <w:tr w:rsidR="009C5AE5">
        <w:trPr>
          <w:trHeight w:val="844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Дополнительные навыки: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D21B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Продаж, публичное выступление, организации мероприятий</w:t>
            </w:r>
          </w:p>
        </w:tc>
      </w:tr>
      <w:tr w:rsidR="009C5AE5">
        <w:trPr>
          <w:trHeight w:val="563"/>
        </w:trPr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качества:</w:t>
            </w:r>
          </w:p>
        </w:tc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Коммуникабельная,</w:t>
            </w:r>
            <w:r w:rsidR="00181C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добрая,</w:t>
            </w:r>
            <w:r w:rsidR="00181C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быстро обучаема,</w:t>
            </w:r>
            <w:r w:rsidR="00181C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ответственная</w:t>
            </w:r>
            <w:r w:rsidR="00181C41">
              <w:rPr>
                <w:rFonts w:ascii="Times New Roman" w:hAnsi="Times New Roman"/>
              </w:rPr>
              <w:t>, спокойная, л</w:t>
            </w:r>
            <w:r w:rsidR="00D21BC3">
              <w:rPr>
                <w:rFonts w:ascii="Times New Roman" w:hAnsi="Times New Roman"/>
              </w:rPr>
              <w:t xml:space="preserve">егко нахожу общий язык с людьми, терпеливая, инициативная </w:t>
            </w:r>
            <w:bookmarkStart w:id="0" w:name="_GoBack"/>
            <w:bookmarkEnd w:id="0"/>
          </w:p>
        </w:tc>
      </w:tr>
    </w:tbl>
    <w:p w:rsidR="009C5AE5" w:rsidRDefault="009C5AE5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9C5AE5">
        <w:trPr>
          <w:trHeight w:val="551"/>
        </w:trPr>
        <w:tc>
          <w:tcPr>
            <w:tcW w:w="9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9C5AE5">
        <w:trPr>
          <w:trHeight w:val="551"/>
        </w:trPr>
        <w:tc>
          <w:tcPr>
            <w:tcW w:w="9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E5" w:rsidRDefault="001F0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согласна </w:t>
            </w:r>
          </w:p>
        </w:tc>
      </w:tr>
    </w:tbl>
    <w:p w:rsidR="009C5AE5" w:rsidRDefault="009C5AE5">
      <w:pPr>
        <w:rPr>
          <w:rFonts w:ascii="Times New Roman" w:hAnsi="Times New Roman"/>
        </w:rPr>
      </w:pPr>
    </w:p>
    <w:p w:rsidR="009C5AE5" w:rsidRDefault="009C5AE5">
      <w:pPr>
        <w:rPr>
          <w:rFonts w:ascii="Times New Roman" w:hAnsi="Times New Roman"/>
        </w:rPr>
      </w:pPr>
    </w:p>
    <w:p w:rsidR="009C5AE5" w:rsidRDefault="009C5AE5">
      <w:pPr>
        <w:rPr>
          <w:rFonts w:ascii="Times New Roman" w:hAnsi="Times New Roman"/>
        </w:rPr>
      </w:pPr>
    </w:p>
    <w:sectPr w:rsidR="009C5A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E5"/>
    <w:rsid w:val="00181C41"/>
    <w:rsid w:val="001F0268"/>
    <w:rsid w:val="009C5AE5"/>
    <w:rsid w:val="00D21BC3"/>
    <w:rsid w:val="00D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CED4"/>
  <w15:docId w15:val="{A980114C-03CD-45F5-A521-52E7072E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  <w:jc w:val="center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2022-03-29T13:44:00Z</dcterms:created>
  <dcterms:modified xsi:type="dcterms:W3CDTF">2022-06-15T03:23:00Z</dcterms:modified>
</cp:coreProperties>
</file>