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mallCaps/>
          <w:sz w:val="40"/>
          <w:szCs w:val="40"/>
        </w:rPr>
      </w:pPr>
      <w:bookmarkStart w:id="1" w:name="_GoBack"/>
      <w:bookmarkEnd w:id="1"/>
      <w:r>
        <w:rPr>
          <w:b/>
          <w:smallCaps/>
          <w:sz w:val="40"/>
          <w:szCs w:val="40"/>
        </w:rPr>
        <w:t xml:space="preserve">Радионова Дарья Олеговна </w:t>
      </w:r>
    </w:p>
    <w:p>
      <w:pPr>
        <w:pBdr>
          <w:top w:val="single" w:color="000000" w:sz="4" w:space="1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>
      <w:pPr>
        <w:spacing w:before="120" w:after="120"/>
      </w:pPr>
      <w:r>
        <w:t xml:space="preserve">ОСНОВНАЯ ИНФОРМАЦИЯ: </w:t>
      </w:r>
    </w:p>
    <w:tbl>
      <w:tblPr>
        <w:tblStyle w:val="13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518"/>
        <w:gridCol w:w="4820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518" w:type="dxa"/>
            <w:vAlign w:val="center"/>
          </w:tcPr>
          <w:p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</w:pPr>
            <w:r>
              <w:t>20 ноября 2001</w:t>
            </w:r>
          </w:p>
        </w:tc>
        <w:tc>
          <w:tcPr>
            <w:tcW w:w="2233" w:type="dxa"/>
            <w:vMerge w:val="restart"/>
          </w:tcPr>
          <w:p>
            <w:r>
              <w:drawing>
                <wp:inline distT="0" distB="0" distL="0" distR="0">
                  <wp:extent cx="1271905" cy="1595120"/>
                  <wp:effectExtent l="0" t="0" r="4445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59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518" w:type="dxa"/>
            <w:vAlign w:val="center"/>
          </w:tcPr>
          <w:p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518" w:type="dxa"/>
            <w:vAlign w:val="center"/>
          </w:tcPr>
          <w:p>
            <w:pPr>
              <w:jc w:val="right"/>
            </w:pPr>
            <w:r>
              <w:t xml:space="preserve">Место жительства:   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</w:pPr>
            <w:r>
              <w:t>Г. Хабаровск</w:t>
            </w:r>
          </w:p>
        </w:tc>
        <w:tc>
          <w:tcPr>
            <w:tcW w:w="223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518" w:type="dxa"/>
            <w:vAlign w:val="center"/>
          </w:tcPr>
          <w:p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</w:pPr>
            <w:r>
              <w:t>89098043066</w:t>
            </w:r>
          </w:p>
        </w:tc>
        <w:tc>
          <w:tcPr>
            <w:tcW w:w="223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2518" w:type="dxa"/>
            <w:vAlign w:val="center"/>
          </w:tcPr>
          <w:p>
            <w:pPr>
              <w:jc w:val="right"/>
            </w:pPr>
            <w:r>
              <w:t xml:space="preserve">E-mail:   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</w:pPr>
            <w:r>
              <w:rPr>
                <w:lang w:val="en-US"/>
              </w:rPr>
              <w:t>radionovadasha2001</w:t>
            </w:r>
            <w:r>
              <w:t>@</w:t>
            </w:r>
            <w:r>
              <w:rPr>
                <w:lang w:val="en-US"/>
              </w:rPr>
              <w:t>g</w:t>
            </w:r>
            <w:r>
              <w:t>mail.ru</w:t>
            </w:r>
          </w:p>
        </w:tc>
        <w:tc>
          <w:tcPr>
            <w:tcW w:w="223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50" w:hRule="atLeast"/>
        </w:trPr>
        <w:tc>
          <w:tcPr>
            <w:tcW w:w="2518" w:type="dxa"/>
            <w:vAlign w:val="center"/>
          </w:tcPr>
          <w:p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>
            <w:pPr>
              <w:jc w:val="left"/>
            </w:pPr>
            <w:r>
              <w:t>Соискание должности модельер - конструктор</w:t>
            </w:r>
          </w:p>
        </w:tc>
        <w:tc>
          <w:tcPr>
            <w:tcW w:w="2233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left"/>
            </w:pPr>
          </w:p>
        </w:tc>
      </w:tr>
    </w:tbl>
    <w:p>
      <w:pPr>
        <w:spacing w:before="120" w:after="120"/>
      </w:pPr>
      <w:r>
        <w:t xml:space="preserve">ОБРАЗОВАНИЕ: </w:t>
      </w:r>
    </w:p>
    <w:tbl>
      <w:tblPr>
        <w:tblStyle w:val="14"/>
        <w:tblW w:w="9505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75"/>
        <w:gridCol w:w="4253"/>
        <w:gridCol w:w="3477"/>
      </w:tblGrid>
      <w:tr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</w:rPr>
              <w:t xml:space="preserve">Период 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обучения</w:t>
            </w:r>
          </w:p>
        </w:tc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bookmarkStart w:id="0" w:name="_gjdgxs" w:colFirst="0" w:colLast="0"/>
            <w:bookmarkEnd w:id="0"/>
            <w:r>
              <w:rPr>
                <w:b/>
              </w:rPr>
              <w:t xml:space="preserve">Наименование   образовательного 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учреждения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b/>
              </w:rPr>
              <w:t>Специальность/профессия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201</w:t>
            </w:r>
            <w:r>
              <w:rPr>
                <w:lang w:val="en-US"/>
              </w:rPr>
              <w:t>8</w:t>
            </w:r>
            <w:r>
              <w:t>-2022.</w:t>
            </w:r>
          </w:p>
        </w:tc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</w:pPr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3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Конструирование, моделирование и технология швейных изделий</w:t>
            </w:r>
          </w:p>
        </w:tc>
      </w:tr>
    </w:tbl>
    <w:p/>
    <w:tbl>
      <w:tblPr>
        <w:tblStyle w:val="16"/>
        <w:tblW w:w="95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511"/>
        <w:gridCol w:w="6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37" w:hRule="atLeast"/>
        </w:trPr>
        <w:tc>
          <w:tcPr>
            <w:tcW w:w="351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>Опыт работы,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after="200"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Практика:</w:t>
            </w:r>
          </w:p>
        </w:tc>
        <w:tc>
          <w:tcPr>
            <w:tcW w:w="6062" w:type="dxa"/>
          </w:tcPr>
          <w:p>
            <w:pPr>
              <w:jc w:val="left"/>
            </w:pPr>
            <w:r>
              <w:t>2021 октябрь, швея, КГА ПОУ ХТК, пошив формы для поваров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51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spacing w:line="276" w:lineRule="auto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color w:val="000000"/>
              </w:rPr>
              <w:t>Данные о курсовых и дипломных работах:</w:t>
            </w:r>
          </w:p>
        </w:tc>
        <w:tc>
          <w:tcPr>
            <w:tcW w:w="6062" w:type="dxa"/>
          </w:tcPr>
          <w:p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ПМ 03 ПОДГОТОВКА И ОРГАНИЗАЦИЯ ТЕХНОЛОГИЧЕСКИХ ПРОЦЕССОВ НА ШВЕЙНОМ ПРОИЗВОДСТВЕ Курсовая работа на тему: «Разработка технологического процесса изготовления трикотажных изделий». Цель КР: разработка авторских эскизов и технологии обработки трикотажных изделий в классическом стиле.</w:t>
            </w:r>
          </w:p>
          <w:p>
            <w:pPr>
              <w:jc w:val="both"/>
            </w:pPr>
            <w:r>
              <w:t>ПМ 01 МОДЕЛИРОВАНИЕ ШВЕЙНЫХ ИЗДЕЛИЙ</w:t>
            </w:r>
          </w:p>
          <w:p>
            <w:pPr>
              <w:jc w:val="both"/>
            </w:pPr>
            <w:r>
              <w:t>ПМ 02 КОНСТРУИРОВАНИЕ ШВЕЙНЫХ ИЗДЕЛИЙ Курсовая работа на тему: «Разработка коллекции женской медицинской формы». Цель КР: Разработка и пошив женской медицинской формы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10" w:hRule="atLeast"/>
        </w:trPr>
        <w:tc>
          <w:tcPr>
            <w:tcW w:w="351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Профессиональные навыки:</w:t>
            </w:r>
          </w:p>
        </w:tc>
        <w:tc>
          <w:tcPr>
            <w:tcW w:w="6062" w:type="dxa"/>
          </w:tcPr>
          <w:p>
            <w:pPr>
              <w:jc w:val="left"/>
            </w:pPr>
            <w:r>
              <w:t>Владею навыком создавать эскизы новых видов и стилей швейных изделий по описанию или с применением творческого источника, умею выполнять технический рисунок модели по эскизу, владею навыком выполнять чертежи базовых конструкций швейных изделий на типовые и индивидуальные фигуры, умею осуществлять конструктивное моделирование швейных изделий.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5" w:hRule="atLeast"/>
        </w:trPr>
        <w:tc>
          <w:tcPr>
            <w:tcW w:w="351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Дополнительные навыки:</w:t>
            </w:r>
          </w:p>
        </w:tc>
        <w:tc>
          <w:tcPr>
            <w:tcW w:w="6062" w:type="dxa"/>
          </w:tcPr>
          <w:p>
            <w:pPr>
              <w:jc w:val="left"/>
            </w:pPr>
            <w:r>
              <w:t>Рисование на компьютере (</w:t>
            </w:r>
            <w:r>
              <w:rPr>
                <w:lang w:val="en-US"/>
              </w:rPr>
              <w:t>digital</w:t>
            </w:r>
            <w:r>
              <w:t xml:space="preserve"> </w:t>
            </w:r>
            <w:r>
              <w:rPr>
                <w:lang w:val="en-US"/>
              </w:rPr>
              <w:t>art</w:t>
            </w:r>
            <w:r>
              <w:t xml:space="preserve">), оформление эскизов в цифровом виде, работа в программе «САПР: Грация», работа с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3" w:hRule="atLeast"/>
        </w:trPr>
        <w:tc>
          <w:tcPr>
            <w:tcW w:w="351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Личные качества:</w:t>
            </w:r>
          </w:p>
        </w:tc>
        <w:tc>
          <w:tcPr>
            <w:tcW w:w="6062" w:type="dxa"/>
          </w:tcPr>
          <w:p>
            <w:pPr>
              <w:jc w:val="left"/>
            </w:pPr>
            <w:r>
              <w:t>Ответственность, аккуратность, коммуникабельность, самостоятельность, внимательность, стремление к саморазвитию в различных областях жизни.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" w:hRule="atLeast"/>
        </w:trPr>
        <w:tc>
          <w:tcPr>
            <w:tcW w:w="9573" w:type="dxa"/>
            <w:gridSpan w:val="2"/>
          </w:tcPr>
          <w:p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709" w:right="850" w:bottom="568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C8"/>
    <w:rsid w:val="005E2048"/>
    <w:rsid w:val="007B54B8"/>
    <w:rsid w:val="008237C2"/>
    <w:rsid w:val="008D5719"/>
    <w:rsid w:val="008E762A"/>
    <w:rsid w:val="009277D4"/>
    <w:rsid w:val="00B428EC"/>
    <w:rsid w:val="00CB0B17"/>
    <w:rsid w:val="00CB2CC8"/>
    <w:rsid w:val="00DE2A87"/>
    <w:rsid w:val="00EE38D0"/>
    <w:rsid w:val="00EF3F8E"/>
    <w:rsid w:val="00F770C6"/>
    <w:rsid w:val="0A4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4">
    <w:name w:val="_Style 13"/>
    <w:basedOn w:val="12"/>
    <w:uiPriority w:val="0"/>
    <w:tblPr>
      <w:tblCellMar>
        <w:left w:w="115" w:type="dxa"/>
        <w:right w:w="115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left w:w="115" w:type="dxa"/>
        <w:right w:w="115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1693</Characters>
  <Lines>14</Lines>
  <Paragraphs>3</Paragraphs>
  <TotalTime>54</TotalTime>
  <ScaleCrop>false</ScaleCrop>
  <LinksUpToDate>false</LinksUpToDate>
  <CharactersWithSpaces>1986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2021-04-05T23:16:00Z</dcterms:created>
  <dc:creator>ASUS</dc:creator>
  <cp:lastModifiedBy>ASUS</cp:lastModifiedBy>
  <dcterms:modified xsi:type="dcterms:W3CDTF">2021-11-26T13:51:41Z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B1E646E5D4E84B8187E41F71404526A5</vt:lpwstr>
  </property>
</Properties>
</file>