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9"/>
        <w:gridCol w:w="3531"/>
        <w:gridCol w:w="606"/>
        <w:gridCol w:w="690"/>
        <w:gridCol w:w="690"/>
        <w:gridCol w:w="690"/>
        <w:gridCol w:w="690"/>
        <w:gridCol w:w="690"/>
        <w:gridCol w:w="571"/>
        <w:gridCol w:w="574"/>
        <w:gridCol w:w="606"/>
        <w:gridCol w:w="606"/>
        <w:gridCol w:w="606"/>
        <w:gridCol w:w="556"/>
        <w:gridCol w:w="606"/>
        <w:gridCol w:w="606"/>
        <w:gridCol w:w="606"/>
        <w:gridCol w:w="597"/>
      </w:tblGrid>
      <w:tr w:rsidR="00ED0CF6" w:rsidRPr="008D38B9" w:rsidTr="00ED0CF6">
        <w:trPr>
          <w:trHeight w:val="648"/>
          <w:tblHeader/>
        </w:trPr>
        <w:tc>
          <w:tcPr>
            <w:tcW w:w="1570" w:type="pct"/>
            <w:gridSpan w:val="2"/>
            <w:shd w:val="clear" w:color="auto" w:fill="auto"/>
            <w:vAlign w:val="center"/>
          </w:tcPr>
          <w:p w:rsidR="00ED0CF6" w:rsidRPr="008D38B9" w:rsidRDefault="00ED0CF6" w:rsidP="008D38B9">
            <w:pPr>
              <w:jc w:val="center"/>
              <w:rPr>
                <w:b/>
                <w:bCs/>
                <w:sz w:val="20"/>
                <w:szCs w:val="20"/>
              </w:rPr>
            </w:pPr>
            <w:r w:rsidRPr="008D38B9">
              <w:rPr>
                <w:b/>
                <w:bCs/>
                <w:sz w:val="20"/>
                <w:szCs w:val="20"/>
              </w:rPr>
              <w:t xml:space="preserve">Перечень специальностей СПО, утв. Приказом </w:t>
            </w:r>
            <w:proofErr w:type="spellStart"/>
            <w:r w:rsidRPr="008D38B9">
              <w:rPr>
                <w:b/>
                <w:bCs/>
                <w:sz w:val="20"/>
                <w:szCs w:val="20"/>
              </w:rPr>
              <w:t>Минобрнауки</w:t>
            </w:r>
            <w:proofErr w:type="spellEnd"/>
            <w:r w:rsidRPr="008D38B9">
              <w:rPr>
                <w:b/>
                <w:bCs/>
                <w:sz w:val="20"/>
                <w:szCs w:val="20"/>
              </w:rPr>
              <w:t xml:space="preserve"> РФ                                             от 29.10.2013 № 1199</w:t>
            </w:r>
          </w:p>
        </w:tc>
        <w:tc>
          <w:tcPr>
            <w:tcW w:w="208" w:type="pct"/>
            <w:vMerge w:val="restart"/>
            <w:shd w:val="clear" w:color="auto" w:fill="auto"/>
            <w:textDirection w:val="btLr"/>
            <w:vAlign w:val="center"/>
            <w:hideMark/>
          </w:tcPr>
          <w:p w:rsidR="00ED0CF6" w:rsidRPr="008D38B9" w:rsidRDefault="00ED0CF6" w:rsidP="0064555D">
            <w:pPr>
              <w:jc w:val="center"/>
              <w:rPr>
                <w:b/>
                <w:bCs/>
                <w:sz w:val="20"/>
                <w:szCs w:val="20"/>
              </w:rPr>
            </w:pPr>
            <w:r w:rsidRPr="008D38B9">
              <w:rPr>
                <w:b/>
                <w:bCs/>
                <w:sz w:val="20"/>
                <w:szCs w:val="20"/>
              </w:rPr>
              <w:t>Форма обучения (очно, очно-заочно, заочно)</w:t>
            </w:r>
          </w:p>
        </w:tc>
        <w:tc>
          <w:tcPr>
            <w:tcW w:w="237" w:type="pct"/>
            <w:vMerge w:val="restart"/>
            <w:shd w:val="clear" w:color="auto" w:fill="auto"/>
            <w:textDirection w:val="btLr"/>
            <w:vAlign w:val="center"/>
            <w:hideMark/>
          </w:tcPr>
          <w:p w:rsidR="00ED0CF6" w:rsidRPr="008D38B9" w:rsidRDefault="00ED0CF6" w:rsidP="008D38B9">
            <w:pPr>
              <w:jc w:val="center"/>
              <w:rPr>
                <w:b/>
                <w:bCs/>
                <w:sz w:val="18"/>
                <w:szCs w:val="18"/>
              </w:rPr>
            </w:pPr>
            <w:r w:rsidRPr="008D38B9">
              <w:rPr>
                <w:b/>
                <w:bCs/>
                <w:sz w:val="18"/>
                <w:szCs w:val="18"/>
              </w:rPr>
              <w:t>выпуск, всего</w:t>
            </w:r>
          </w:p>
        </w:tc>
        <w:tc>
          <w:tcPr>
            <w:tcW w:w="2985" w:type="pct"/>
            <w:gridSpan w:val="14"/>
            <w:shd w:val="clear" w:color="auto" w:fill="auto"/>
            <w:vAlign w:val="center"/>
            <w:hideMark/>
          </w:tcPr>
          <w:p w:rsidR="00ED0CF6" w:rsidRPr="008D38B9" w:rsidRDefault="00ED0CF6" w:rsidP="0064555D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8D38B9">
              <w:rPr>
                <w:b/>
                <w:bCs/>
                <w:sz w:val="20"/>
                <w:szCs w:val="20"/>
              </w:rPr>
              <w:t>Из них</w:t>
            </w:r>
          </w:p>
        </w:tc>
      </w:tr>
      <w:tr w:rsidR="00ED0CF6" w:rsidRPr="008D38B9" w:rsidTr="00ED0CF6">
        <w:trPr>
          <w:trHeight w:val="1086"/>
          <w:tblHeader/>
        </w:trPr>
        <w:tc>
          <w:tcPr>
            <w:tcW w:w="357" w:type="pct"/>
            <w:vMerge w:val="restart"/>
            <w:shd w:val="clear" w:color="auto" w:fill="auto"/>
            <w:textDirection w:val="btLr"/>
            <w:vAlign w:val="center"/>
            <w:hideMark/>
          </w:tcPr>
          <w:p w:rsidR="00ED0CF6" w:rsidRPr="008D38B9" w:rsidRDefault="00ED0CF6" w:rsidP="008D38B9">
            <w:pPr>
              <w:jc w:val="center"/>
              <w:rPr>
                <w:b/>
                <w:bCs/>
                <w:sz w:val="16"/>
                <w:szCs w:val="16"/>
              </w:rPr>
            </w:pPr>
            <w:r w:rsidRPr="008D38B9">
              <w:rPr>
                <w:b/>
                <w:bCs/>
                <w:sz w:val="16"/>
                <w:szCs w:val="16"/>
              </w:rPr>
              <w:t>Код специальности/профессии</w:t>
            </w:r>
          </w:p>
        </w:tc>
        <w:tc>
          <w:tcPr>
            <w:tcW w:w="1213" w:type="pct"/>
            <w:vMerge w:val="restart"/>
            <w:shd w:val="clear" w:color="auto" w:fill="auto"/>
            <w:vAlign w:val="center"/>
            <w:hideMark/>
          </w:tcPr>
          <w:p w:rsidR="00ED0CF6" w:rsidRPr="008D38B9" w:rsidRDefault="00ED0CF6" w:rsidP="008D38B9">
            <w:pPr>
              <w:jc w:val="center"/>
              <w:rPr>
                <w:b/>
                <w:bCs/>
                <w:sz w:val="20"/>
                <w:szCs w:val="20"/>
              </w:rPr>
            </w:pPr>
            <w:r w:rsidRPr="008D38B9">
              <w:rPr>
                <w:b/>
                <w:bCs/>
                <w:sz w:val="20"/>
                <w:szCs w:val="20"/>
              </w:rPr>
              <w:t>Специальность/профессия</w:t>
            </w:r>
          </w:p>
        </w:tc>
        <w:tc>
          <w:tcPr>
            <w:tcW w:w="208" w:type="pct"/>
            <w:vMerge/>
            <w:vAlign w:val="center"/>
            <w:hideMark/>
          </w:tcPr>
          <w:p w:rsidR="00ED0CF6" w:rsidRPr="008D38B9" w:rsidRDefault="00ED0CF6" w:rsidP="008D38B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ED0CF6" w:rsidRPr="008D38B9" w:rsidRDefault="00ED0CF6" w:rsidP="008D38B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4" w:type="pct"/>
            <w:gridSpan w:val="5"/>
            <w:shd w:val="clear" w:color="auto" w:fill="auto"/>
            <w:vAlign w:val="center"/>
            <w:hideMark/>
          </w:tcPr>
          <w:p w:rsidR="00ED0CF6" w:rsidRPr="008D38B9" w:rsidRDefault="00ED0CF6" w:rsidP="008D38B9">
            <w:pPr>
              <w:jc w:val="center"/>
              <w:rPr>
                <w:b/>
                <w:bCs/>
                <w:sz w:val="20"/>
                <w:szCs w:val="20"/>
              </w:rPr>
            </w:pPr>
            <w:r w:rsidRPr="008D38B9">
              <w:rPr>
                <w:b/>
                <w:bCs/>
                <w:sz w:val="20"/>
                <w:szCs w:val="20"/>
              </w:rPr>
              <w:t>трудоустроено (направлено на работу)</w:t>
            </w:r>
          </w:p>
        </w:tc>
        <w:tc>
          <w:tcPr>
            <w:tcW w:w="197" w:type="pct"/>
            <w:vMerge w:val="restart"/>
            <w:shd w:val="clear" w:color="auto" w:fill="auto"/>
            <w:textDirection w:val="btLr"/>
            <w:vAlign w:val="center"/>
            <w:hideMark/>
          </w:tcPr>
          <w:p w:rsidR="00ED0CF6" w:rsidRPr="008D38B9" w:rsidRDefault="00ED0CF6" w:rsidP="008D38B9">
            <w:pPr>
              <w:jc w:val="center"/>
              <w:rPr>
                <w:b/>
                <w:bCs/>
                <w:sz w:val="18"/>
                <w:szCs w:val="18"/>
              </w:rPr>
            </w:pPr>
            <w:r w:rsidRPr="008D38B9">
              <w:rPr>
                <w:b/>
                <w:bCs/>
                <w:sz w:val="18"/>
                <w:szCs w:val="18"/>
              </w:rPr>
              <w:t xml:space="preserve">поступило на учебу в вузы и </w:t>
            </w:r>
            <w:proofErr w:type="spellStart"/>
            <w:r w:rsidRPr="008D38B9">
              <w:rPr>
                <w:b/>
                <w:bCs/>
                <w:sz w:val="18"/>
                <w:szCs w:val="18"/>
              </w:rPr>
              <w:t>ссузы</w:t>
            </w:r>
            <w:proofErr w:type="spellEnd"/>
          </w:p>
        </w:tc>
        <w:tc>
          <w:tcPr>
            <w:tcW w:w="624" w:type="pct"/>
            <w:gridSpan w:val="3"/>
            <w:shd w:val="clear" w:color="auto" w:fill="auto"/>
            <w:vAlign w:val="center"/>
            <w:hideMark/>
          </w:tcPr>
          <w:p w:rsidR="00ED0CF6" w:rsidRPr="008D38B9" w:rsidRDefault="00ED0CF6" w:rsidP="008D38B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D38B9">
              <w:rPr>
                <w:b/>
                <w:bCs/>
                <w:sz w:val="20"/>
                <w:szCs w:val="20"/>
              </w:rPr>
              <w:t>Прходят</w:t>
            </w:r>
            <w:proofErr w:type="spellEnd"/>
            <w:r w:rsidRPr="008D38B9">
              <w:rPr>
                <w:b/>
                <w:bCs/>
                <w:sz w:val="20"/>
                <w:szCs w:val="20"/>
              </w:rPr>
              <w:t xml:space="preserve"> службу в рядах ВС РФ</w:t>
            </w:r>
          </w:p>
        </w:tc>
        <w:tc>
          <w:tcPr>
            <w:tcW w:w="191" w:type="pct"/>
            <w:vMerge w:val="restart"/>
            <w:shd w:val="clear" w:color="auto" w:fill="auto"/>
            <w:textDirection w:val="btLr"/>
            <w:vAlign w:val="center"/>
            <w:hideMark/>
          </w:tcPr>
          <w:p w:rsidR="00ED0CF6" w:rsidRPr="008D38B9" w:rsidRDefault="00ED0CF6" w:rsidP="008D38B9">
            <w:pPr>
              <w:jc w:val="center"/>
              <w:rPr>
                <w:b/>
                <w:bCs/>
                <w:sz w:val="16"/>
                <w:szCs w:val="16"/>
              </w:rPr>
            </w:pPr>
            <w:r w:rsidRPr="008D38B9">
              <w:rPr>
                <w:b/>
                <w:bCs/>
                <w:sz w:val="16"/>
                <w:szCs w:val="16"/>
              </w:rPr>
              <w:t>женщины, находящихся в отпуске по уходу за ребенком</w:t>
            </w:r>
          </w:p>
        </w:tc>
        <w:tc>
          <w:tcPr>
            <w:tcW w:w="829" w:type="pct"/>
            <w:gridSpan w:val="4"/>
            <w:shd w:val="clear" w:color="auto" w:fill="auto"/>
            <w:vAlign w:val="center"/>
            <w:hideMark/>
          </w:tcPr>
          <w:p w:rsidR="00ED0CF6" w:rsidRPr="008D38B9" w:rsidRDefault="00ED0CF6" w:rsidP="008D38B9">
            <w:pPr>
              <w:jc w:val="center"/>
              <w:rPr>
                <w:b/>
                <w:bCs/>
                <w:sz w:val="18"/>
                <w:szCs w:val="18"/>
              </w:rPr>
            </w:pPr>
            <w:r w:rsidRPr="008D38B9">
              <w:rPr>
                <w:b/>
                <w:bCs/>
                <w:sz w:val="18"/>
                <w:szCs w:val="18"/>
              </w:rPr>
              <w:t>не трудоустроены (предоставлено право свободного трудоустройства)</w:t>
            </w:r>
          </w:p>
        </w:tc>
      </w:tr>
      <w:tr w:rsidR="00ED0CF6" w:rsidRPr="008D38B9" w:rsidTr="00ED0CF6">
        <w:trPr>
          <w:trHeight w:val="316"/>
          <w:tblHeader/>
        </w:trPr>
        <w:tc>
          <w:tcPr>
            <w:tcW w:w="357" w:type="pct"/>
            <w:vMerge/>
            <w:vAlign w:val="center"/>
            <w:hideMark/>
          </w:tcPr>
          <w:p w:rsidR="00ED0CF6" w:rsidRPr="008D38B9" w:rsidRDefault="00ED0CF6" w:rsidP="008D38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3" w:type="pct"/>
            <w:vMerge/>
            <w:vAlign w:val="center"/>
            <w:hideMark/>
          </w:tcPr>
          <w:p w:rsidR="00ED0CF6" w:rsidRPr="008D38B9" w:rsidRDefault="00ED0CF6" w:rsidP="008D38B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ED0CF6" w:rsidRPr="008D38B9" w:rsidRDefault="00ED0CF6" w:rsidP="008D38B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ED0CF6" w:rsidRPr="008D38B9" w:rsidRDefault="00ED0CF6" w:rsidP="008D38B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7" w:type="pct"/>
            <w:vMerge w:val="restart"/>
            <w:shd w:val="clear" w:color="auto" w:fill="auto"/>
            <w:textDirection w:val="btLr"/>
            <w:vAlign w:val="center"/>
            <w:hideMark/>
          </w:tcPr>
          <w:p w:rsidR="00ED0CF6" w:rsidRPr="008D38B9" w:rsidRDefault="00ED0CF6" w:rsidP="008D38B9">
            <w:pPr>
              <w:jc w:val="center"/>
              <w:rPr>
                <w:b/>
                <w:bCs/>
                <w:sz w:val="20"/>
                <w:szCs w:val="20"/>
              </w:rPr>
            </w:pPr>
            <w:r w:rsidRPr="008D38B9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07" w:type="pct"/>
            <w:gridSpan w:val="4"/>
            <w:shd w:val="clear" w:color="auto" w:fill="auto"/>
            <w:vAlign w:val="center"/>
            <w:hideMark/>
          </w:tcPr>
          <w:p w:rsidR="00ED0CF6" w:rsidRPr="008D38B9" w:rsidRDefault="00ED0CF6" w:rsidP="008D38B9">
            <w:pPr>
              <w:jc w:val="center"/>
              <w:rPr>
                <w:b/>
                <w:bCs/>
                <w:sz w:val="20"/>
                <w:szCs w:val="20"/>
              </w:rPr>
            </w:pPr>
            <w:r w:rsidRPr="008D38B9">
              <w:rPr>
                <w:b/>
                <w:bCs/>
                <w:sz w:val="20"/>
                <w:szCs w:val="20"/>
              </w:rPr>
              <w:t>из них</w:t>
            </w:r>
          </w:p>
        </w:tc>
        <w:tc>
          <w:tcPr>
            <w:tcW w:w="197" w:type="pct"/>
            <w:vMerge/>
            <w:vAlign w:val="center"/>
            <w:hideMark/>
          </w:tcPr>
          <w:p w:rsidR="00ED0CF6" w:rsidRPr="008D38B9" w:rsidRDefault="00ED0CF6" w:rsidP="008D38B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" w:type="pct"/>
            <w:vMerge w:val="restart"/>
            <w:shd w:val="clear" w:color="auto" w:fill="auto"/>
            <w:textDirection w:val="btLr"/>
            <w:vAlign w:val="center"/>
            <w:hideMark/>
          </w:tcPr>
          <w:p w:rsidR="00ED0CF6" w:rsidRPr="008D38B9" w:rsidRDefault="00ED0CF6" w:rsidP="008D38B9">
            <w:pPr>
              <w:jc w:val="center"/>
              <w:rPr>
                <w:b/>
                <w:bCs/>
                <w:sz w:val="20"/>
                <w:szCs w:val="20"/>
              </w:rPr>
            </w:pPr>
            <w:r w:rsidRPr="008D38B9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ED0CF6" w:rsidRPr="008D38B9" w:rsidRDefault="00ED0CF6" w:rsidP="008D38B9">
            <w:pPr>
              <w:jc w:val="center"/>
              <w:rPr>
                <w:b/>
                <w:bCs/>
                <w:sz w:val="20"/>
                <w:szCs w:val="20"/>
              </w:rPr>
            </w:pPr>
            <w:r w:rsidRPr="008D38B9">
              <w:rPr>
                <w:b/>
                <w:bCs/>
                <w:sz w:val="20"/>
                <w:szCs w:val="20"/>
              </w:rPr>
              <w:t>из них</w:t>
            </w:r>
          </w:p>
        </w:tc>
        <w:tc>
          <w:tcPr>
            <w:tcW w:w="191" w:type="pct"/>
            <w:vMerge/>
            <w:vAlign w:val="center"/>
            <w:hideMark/>
          </w:tcPr>
          <w:p w:rsidR="00ED0CF6" w:rsidRPr="008D38B9" w:rsidRDefault="00ED0CF6" w:rsidP="008D38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8" w:type="pct"/>
            <w:vMerge w:val="restart"/>
            <w:shd w:val="clear" w:color="auto" w:fill="auto"/>
            <w:textDirection w:val="btLr"/>
            <w:vAlign w:val="center"/>
            <w:hideMark/>
          </w:tcPr>
          <w:p w:rsidR="00ED0CF6" w:rsidRPr="008D38B9" w:rsidRDefault="00ED0CF6" w:rsidP="008D38B9">
            <w:pPr>
              <w:jc w:val="center"/>
              <w:rPr>
                <w:b/>
                <w:bCs/>
                <w:sz w:val="20"/>
                <w:szCs w:val="20"/>
              </w:rPr>
            </w:pPr>
            <w:r w:rsidRPr="008D38B9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21" w:type="pct"/>
            <w:gridSpan w:val="3"/>
            <w:shd w:val="clear" w:color="auto" w:fill="auto"/>
            <w:vAlign w:val="center"/>
            <w:hideMark/>
          </w:tcPr>
          <w:p w:rsidR="00ED0CF6" w:rsidRPr="008D38B9" w:rsidRDefault="00ED0CF6" w:rsidP="008D38B9">
            <w:pPr>
              <w:jc w:val="center"/>
              <w:rPr>
                <w:b/>
                <w:bCs/>
                <w:sz w:val="20"/>
                <w:szCs w:val="20"/>
              </w:rPr>
            </w:pPr>
            <w:r w:rsidRPr="008D38B9">
              <w:rPr>
                <w:b/>
                <w:bCs/>
                <w:sz w:val="20"/>
                <w:szCs w:val="20"/>
              </w:rPr>
              <w:t>из них</w:t>
            </w:r>
          </w:p>
        </w:tc>
      </w:tr>
      <w:tr w:rsidR="00ED0CF6" w:rsidRPr="008D38B9" w:rsidTr="00ED0CF6">
        <w:trPr>
          <w:trHeight w:val="2066"/>
          <w:tblHeader/>
        </w:trPr>
        <w:tc>
          <w:tcPr>
            <w:tcW w:w="357" w:type="pct"/>
            <w:vMerge/>
            <w:vAlign w:val="center"/>
            <w:hideMark/>
          </w:tcPr>
          <w:p w:rsidR="00ED0CF6" w:rsidRPr="008D38B9" w:rsidRDefault="00ED0CF6" w:rsidP="008D38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3" w:type="pct"/>
            <w:vMerge/>
            <w:vAlign w:val="center"/>
            <w:hideMark/>
          </w:tcPr>
          <w:p w:rsidR="00ED0CF6" w:rsidRPr="008D38B9" w:rsidRDefault="00ED0CF6" w:rsidP="008D38B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ED0CF6" w:rsidRPr="008D38B9" w:rsidRDefault="00ED0CF6" w:rsidP="008D38B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ED0CF6" w:rsidRPr="008D38B9" w:rsidRDefault="00ED0CF6" w:rsidP="008D38B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:rsidR="00ED0CF6" w:rsidRPr="008D38B9" w:rsidRDefault="00ED0CF6" w:rsidP="008D38B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auto"/>
            <w:textDirection w:val="btLr"/>
            <w:vAlign w:val="center"/>
            <w:hideMark/>
          </w:tcPr>
          <w:p w:rsidR="00ED0CF6" w:rsidRPr="008D38B9" w:rsidRDefault="00ED0CF6" w:rsidP="008D38B9">
            <w:pPr>
              <w:jc w:val="center"/>
              <w:rPr>
                <w:b/>
                <w:bCs/>
                <w:sz w:val="20"/>
                <w:szCs w:val="20"/>
              </w:rPr>
            </w:pPr>
            <w:r w:rsidRPr="008D38B9">
              <w:rPr>
                <w:b/>
                <w:bCs/>
                <w:sz w:val="20"/>
                <w:szCs w:val="20"/>
              </w:rPr>
              <w:t>трудоустроены</w:t>
            </w:r>
          </w:p>
        </w:tc>
        <w:tc>
          <w:tcPr>
            <w:tcW w:w="237" w:type="pct"/>
            <w:shd w:val="clear" w:color="auto" w:fill="auto"/>
            <w:textDirection w:val="btLr"/>
            <w:vAlign w:val="center"/>
            <w:hideMark/>
          </w:tcPr>
          <w:p w:rsidR="00ED0CF6" w:rsidRPr="008D38B9" w:rsidRDefault="00ED0CF6" w:rsidP="008D38B9">
            <w:pPr>
              <w:jc w:val="center"/>
              <w:rPr>
                <w:b/>
                <w:bCs/>
                <w:sz w:val="16"/>
                <w:szCs w:val="16"/>
              </w:rPr>
            </w:pPr>
            <w:r w:rsidRPr="008D38B9">
              <w:rPr>
                <w:b/>
                <w:bCs/>
                <w:sz w:val="16"/>
                <w:szCs w:val="16"/>
              </w:rPr>
              <w:t>в том числе (из трудоустроенных): в соответствии с освоенной профессией, специальностью</w:t>
            </w:r>
          </w:p>
        </w:tc>
        <w:tc>
          <w:tcPr>
            <w:tcW w:w="237" w:type="pct"/>
            <w:shd w:val="clear" w:color="auto" w:fill="auto"/>
            <w:textDirection w:val="btLr"/>
            <w:vAlign w:val="center"/>
            <w:hideMark/>
          </w:tcPr>
          <w:p w:rsidR="00ED0CF6" w:rsidRPr="008D38B9" w:rsidRDefault="00ED0CF6" w:rsidP="008D38B9">
            <w:pPr>
              <w:jc w:val="center"/>
              <w:rPr>
                <w:b/>
                <w:bCs/>
                <w:sz w:val="16"/>
                <w:szCs w:val="16"/>
              </w:rPr>
            </w:pPr>
            <w:r w:rsidRPr="008D38B9">
              <w:rPr>
                <w:b/>
                <w:bCs/>
                <w:sz w:val="16"/>
                <w:szCs w:val="16"/>
              </w:rPr>
              <w:t>в том числе (из трудоустроенных): работают на протяжении не менее 4-х месяцев на последнем месте работы</w:t>
            </w:r>
          </w:p>
        </w:tc>
        <w:tc>
          <w:tcPr>
            <w:tcW w:w="196" w:type="pct"/>
            <w:shd w:val="clear" w:color="auto" w:fill="auto"/>
            <w:textDirection w:val="btLr"/>
            <w:vAlign w:val="center"/>
            <w:hideMark/>
          </w:tcPr>
          <w:p w:rsidR="00ED0CF6" w:rsidRPr="008D38B9" w:rsidRDefault="00ED0CF6" w:rsidP="008D38B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D38B9">
              <w:rPr>
                <w:b/>
                <w:bCs/>
                <w:sz w:val="16"/>
                <w:szCs w:val="16"/>
              </w:rPr>
              <w:t>самозанятые</w:t>
            </w:r>
            <w:proofErr w:type="spellEnd"/>
            <w:r w:rsidRPr="008D38B9">
              <w:rPr>
                <w:b/>
                <w:bCs/>
                <w:sz w:val="16"/>
                <w:szCs w:val="16"/>
              </w:rPr>
              <w:t>/индивидуальные предприниматели</w:t>
            </w:r>
          </w:p>
        </w:tc>
        <w:tc>
          <w:tcPr>
            <w:tcW w:w="197" w:type="pct"/>
            <w:vMerge/>
            <w:vAlign w:val="center"/>
            <w:hideMark/>
          </w:tcPr>
          <w:p w:rsidR="00ED0CF6" w:rsidRPr="008D38B9" w:rsidRDefault="00ED0CF6" w:rsidP="008D38B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ED0CF6" w:rsidRPr="008D38B9" w:rsidRDefault="00ED0CF6" w:rsidP="008D38B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textDirection w:val="btLr"/>
            <w:vAlign w:val="center"/>
            <w:hideMark/>
          </w:tcPr>
          <w:p w:rsidR="00ED0CF6" w:rsidRPr="008D38B9" w:rsidRDefault="00ED0CF6" w:rsidP="008D38B9">
            <w:pPr>
              <w:jc w:val="center"/>
              <w:rPr>
                <w:b/>
                <w:bCs/>
                <w:sz w:val="20"/>
                <w:szCs w:val="20"/>
              </w:rPr>
            </w:pPr>
            <w:r w:rsidRPr="008D38B9">
              <w:rPr>
                <w:b/>
                <w:bCs/>
                <w:sz w:val="20"/>
                <w:szCs w:val="20"/>
              </w:rPr>
              <w:t>срочная служба</w:t>
            </w:r>
          </w:p>
        </w:tc>
        <w:tc>
          <w:tcPr>
            <w:tcW w:w="208" w:type="pct"/>
            <w:shd w:val="clear" w:color="auto" w:fill="auto"/>
            <w:textDirection w:val="btLr"/>
            <w:vAlign w:val="center"/>
            <w:hideMark/>
          </w:tcPr>
          <w:p w:rsidR="00ED0CF6" w:rsidRPr="008D38B9" w:rsidRDefault="00ED0CF6" w:rsidP="008D38B9">
            <w:pPr>
              <w:jc w:val="center"/>
              <w:rPr>
                <w:b/>
                <w:bCs/>
                <w:sz w:val="20"/>
                <w:szCs w:val="20"/>
              </w:rPr>
            </w:pPr>
            <w:r w:rsidRPr="008D38B9">
              <w:rPr>
                <w:b/>
                <w:bCs/>
                <w:sz w:val="20"/>
                <w:szCs w:val="20"/>
              </w:rPr>
              <w:t>служба по контракту</w:t>
            </w:r>
          </w:p>
        </w:tc>
        <w:tc>
          <w:tcPr>
            <w:tcW w:w="191" w:type="pct"/>
            <w:vMerge/>
            <w:vAlign w:val="center"/>
            <w:hideMark/>
          </w:tcPr>
          <w:p w:rsidR="00ED0CF6" w:rsidRPr="008D38B9" w:rsidRDefault="00ED0CF6" w:rsidP="008D38B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8" w:type="pct"/>
            <w:vMerge/>
            <w:vAlign w:val="center"/>
            <w:hideMark/>
          </w:tcPr>
          <w:p w:rsidR="00ED0CF6" w:rsidRPr="008D38B9" w:rsidRDefault="00ED0CF6" w:rsidP="008D38B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textDirection w:val="btLr"/>
            <w:vAlign w:val="center"/>
            <w:hideMark/>
          </w:tcPr>
          <w:p w:rsidR="00ED0CF6" w:rsidRPr="008D38B9" w:rsidRDefault="00ED0CF6" w:rsidP="008D38B9">
            <w:pPr>
              <w:jc w:val="center"/>
              <w:rPr>
                <w:b/>
                <w:bCs/>
                <w:sz w:val="20"/>
                <w:szCs w:val="20"/>
              </w:rPr>
            </w:pPr>
            <w:r w:rsidRPr="008D38B9">
              <w:rPr>
                <w:b/>
                <w:bCs/>
                <w:sz w:val="20"/>
                <w:szCs w:val="20"/>
              </w:rPr>
              <w:t>неофициальная занятость</w:t>
            </w:r>
          </w:p>
        </w:tc>
        <w:tc>
          <w:tcPr>
            <w:tcW w:w="208" w:type="pct"/>
            <w:shd w:val="clear" w:color="auto" w:fill="auto"/>
            <w:textDirection w:val="btLr"/>
            <w:vAlign w:val="center"/>
            <w:hideMark/>
          </w:tcPr>
          <w:p w:rsidR="00ED0CF6" w:rsidRPr="008D38B9" w:rsidRDefault="00ED0CF6" w:rsidP="008D38B9">
            <w:pPr>
              <w:jc w:val="center"/>
              <w:rPr>
                <w:b/>
                <w:bCs/>
                <w:sz w:val="20"/>
                <w:szCs w:val="20"/>
              </w:rPr>
            </w:pPr>
            <w:r w:rsidRPr="008D38B9">
              <w:rPr>
                <w:b/>
                <w:bCs/>
                <w:sz w:val="20"/>
                <w:szCs w:val="20"/>
              </w:rPr>
              <w:t>смена места жительства</w:t>
            </w:r>
          </w:p>
        </w:tc>
        <w:tc>
          <w:tcPr>
            <w:tcW w:w="205" w:type="pct"/>
            <w:shd w:val="clear" w:color="auto" w:fill="auto"/>
            <w:textDirection w:val="btLr"/>
            <w:vAlign w:val="center"/>
            <w:hideMark/>
          </w:tcPr>
          <w:p w:rsidR="00ED0CF6" w:rsidRPr="008D38B9" w:rsidRDefault="00ED0CF6" w:rsidP="008D38B9">
            <w:pPr>
              <w:jc w:val="center"/>
              <w:rPr>
                <w:b/>
                <w:bCs/>
                <w:sz w:val="20"/>
                <w:szCs w:val="20"/>
              </w:rPr>
            </w:pPr>
            <w:r w:rsidRPr="008D38B9">
              <w:rPr>
                <w:b/>
                <w:bCs/>
                <w:sz w:val="20"/>
                <w:szCs w:val="20"/>
              </w:rPr>
              <w:t>получение лечения, уход за больными родственниками</w:t>
            </w:r>
          </w:p>
        </w:tc>
      </w:tr>
      <w:tr w:rsidR="00ED0CF6" w:rsidRPr="008D38B9" w:rsidTr="00ED0CF6">
        <w:trPr>
          <w:trHeight w:val="398"/>
        </w:trPr>
        <w:tc>
          <w:tcPr>
            <w:tcW w:w="357" w:type="pct"/>
            <w:shd w:val="clear" w:color="auto" w:fill="auto"/>
            <w:vAlign w:val="center"/>
            <w:hideMark/>
          </w:tcPr>
          <w:p w:rsidR="00ED0CF6" w:rsidRPr="008D38B9" w:rsidRDefault="00ED0CF6" w:rsidP="008D38B9">
            <w:pPr>
              <w:jc w:val="center"/>
              <w:rPr>
                <w:sz w:val="16"/>
                <w:szCs w:val="16"/>
              </w:rPr>
            </w:pPr>
            <w:r w:rsidRPr="008D38B9">
              <w:rPr>
                <w:sz w:val="16"/>
                <w:szCs w:val="16"/>
              </w:rPr>
              <w:t>19.02.10</w:t>
            </w:r>
          </w:p>
        </w:tc>
        <w:tc>
          <w:tcPr>
            <w:tcW w:w="1213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rPr>
                <w:sz w:val="20"/>
                <w:szCs w:val="16"/>
              </w:rPr>
            </w:pPr>
            <w:r w:rsidRPr="00715C63">
              <w:rPr>
                <w:sz w:val="20"/>
                <w:szCs w:val="16"/>
              </w:rPr>
              <w:t>Технология продукции общественного питания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D0CF6" w:rsidRPr="0064555D" w:rsidRDefault="00ED0CF6" w:rsidP="008D38B9">
            <w:pPr>
              <w:jc w:val="center"/>
              <w:rPr>
                <w:sz w:val="16"/>
                <w:szCs w:val="16"/>
              </w:rPr>
            </w:pPr>
            <w:r w:rsidRPr="0064555D">
              <w:rPr>
                <w:sz w:val="16"/>
                <w:szCs w:val="16"/>
              </w:rPr>
              <w:t>о</w:t>
            </w:r>
          </w:p>
        </w:tc>
        <w:tc>
          <w:tcPr>
            <w:tcW w:w="237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13</w:t>
            </w:r>
          </w:p>
        </w:tc>
        <w:tc>
          <w:tcPr>
            <w:tcW w:w="237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6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6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5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4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1</w:t>
            </w:r>
          </w:p>
        </w:tc>
        <w:tc>
          <w:tcPr>
            <w:tcW w:w="208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3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3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3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2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 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1</w:t>
            </w:r>
          </w:p>
        </w:tc>
      </w:tr>
      <w:tr w:rsidR="00ED0CF6" w:rsidRPr="008D38B9" w:rsidTr="00ED0CF6">
        <w:trPr>
          <w:trHeight w:val="398"/>
        </w:trPr>
        <w:tc>
          <w:tcPr>
            <w:tcW w:w="357" w:type="pct"/>
            <w:shd w:val="clear" w:color="auto" w:fill="auto"/>
            <w:vAlign w:val="center"/>
            <w:hideMark/>
          </w:tcPr>
          <w:p w:rsidR="00ED0CF6" w:rsidRPr="008D38B9" w:rsidRDefault="00ED0CF6" w:rsidP="008D38B9">
            <w:pPr>
              <w:jc w:val="center"/>
              <w:rPr>
                <w:sz w:val="16"/>
                <w:szCs w:val="16"/>
              </w:rPr>
            </w:pPr>
            <w:r w:rsidRPr="008D38B9">
              <w:rPr>
                <w:sz w:val="16"/>
                <w:szCs w:val="16"/>
              </w:rPr>
              <w:t>19.02.10</w:t>
            </w:r>
          </w:p>
        </w:tc>
        <w:tc>
          <w:tcPr>
            <w:tcW w:w="1213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rPr>
                <w:sz w:val="20"/>
                <w:szCs w:val="16"/>
              </w:rPr>
            </w:pPr>
            <w:r w:rsidRPr="00715C63">
              <w:rPr>
                <w:sz w:val="20"/>
                <w:szCs w:val="16"/>
              </w:rPr>
              <w:t>Технология продукции общественного питания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D0CF6" w:rsidRPr="0064555D" w:rsidRDefault="00ED0CF6" w:rsidP="008D38B9">
            <w:pPr>
              <w:jc w:val="center"/>
              <w:rPr>
                <w:sz w:val="16"/>
                <w:szCs w:val="16"/>
              </w:rPr>
            </w:pPr>
            <w:r w:rsidRPr="0064555D">
              <w:rPr>
                <w:sz w:val="16"/>
                <w:szCs w:val="16"/>
              </w:rPr>
              <w:t>з</w:t>
            </w:r>
          </w:p>
        </w:tc>
        <w:tc>
          <w:tcPr>
            <w:tcW w:w="237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13</w:t>
            </w:r>
          </w:p>
        </w:tc>
        <w:tc>
          <w:tcPr>
            <w:tcW w:w="237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10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9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6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9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1</w:t>
            </w:r>
          </w:p>
        </w:tc>
        <w:tc>
          <w:tcPr>
            <w:tcW w:w="197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0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1</w:t>
            </w:r>
          </w:p>
        </w:tc>
        <w:tc>
          <w:tcPr>
            <w:tcW w:w="208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2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1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 </w:t>
            </w:r>
          </w:p>
        </w:tc>
      </w:tr>
      <w:tr w:rsidR="00ED0CF6" w:rsidRPr="008D38B9" w:rsidTr="00ED0CF6">
        <w:trPr>
          <w:trHeight w:val="398"/>
        </w:trPr>
        <w:tc>
          <w:tcPr>
            <w:tcW w:w="357" w:type="pct"/>
            <w:shd w:val="clear" w:color="auto" w:fill="auto"/>
            <w:vAlign w:val="center"/>
            <w:hideMark/>
          </w:tcPr>
          <w:p w:rsidR="00ED0CF6" w:rsidRPr="008D38B9" w:rsidRDefault="00ED0CF6" w:rsidP="008D38B9">
            <w:pPr>
              <w:jc w:val="center"/>
              <w:rPr>
                <w:sz w:val="16"/>
                <w:szCs w:val="16"/>
              </w:rPr>
            </w:pPr>
            <w:r w:rsidRPr="008D38B9">
              <w:rPr>
                <w:sz w:val="16"/>
                <w:szCs w:val="16"/>
              </w:rPr>
              <w:t>29.02.04</w:t>
            </w:r>
          </w:p>
        </w:tc>
        <w:tc>
          <w:tcPr>
            <w:tcW w:w="1213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rPr>
                <w:sz w:val="20"/>
                <w:szCs w:val="16"/>
              </w:rPr>
            </w:pPr>
            <w:r w:rsidRPr="00715C63">
              <w:rPr>
                <w:sz w:val="20"/>
                <w:szCs w:val="16"/>
              </w:rPr>
              <w:t>Конструирование, моделирование и технология швейных изделий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D0CF6" w:rsidRPr="0064555D" w:rsidRDefault="00ED0CF6" w:rsidP="008D38B9">
            <w:pPr>
              <w:jc w:val="center"/>
              <w:rPr>
                <w:sz w:val="16"/>
                <w:szCs w:val="16"/>
              </w:rPr>
            </w:pPr>
            <w:r w:rsidRPr="0064555D">
              <w:rPr>
                <w:sz w:val="16"/>
                <w:szCs w:val="16"/>
              </w:rPr>
              <w:t>о</w:t>
            </w:r>
          </w:p>
        </w:tc>
        <w:tc>
          <w:tcPr>
            <w:tcW w:w="237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15</w:t>
            </w:r>
          </w:p>
        </w:tc>
        <w:tc>
          <w:tcPr>
            <w:tcW w:w="237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13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11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10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9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2</w:t>
            </w:r>
          </w:p>
        </w:tc>
        <w:tc>
          <w:tcPr>
            <w:tcW w:w="197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1</w:t>
            </w:r>
          </w:p>
        </w:tc>
        <w:tc>
          <w:tcPr>
            <w:tcW w:w="208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0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1</w:t>
            </w:r>
          </w:p>
        </w:tc>
        <w:tc>
          <w:tcPr>
            <w:tcW w:w="208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0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 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 </w:t>
            </w:r>
          </w:p>
        </w:tc>
      </w:tr>
      <w:tr w:rsidR="00ED0CF6" w:rsidRPr="008D38B9" w:rsidTr="00ED0CF6">
        <w:trPr>
          <w:trHeight w:val="398"/>
        </w:trPr>
        <w:tc>
          <w:tcPr>
            <w:tcW w:w="357" w:type="pct"/>
            <w:shd w:val="clear" w:color="auto" w:fill="auto"/>
            <w:vAlign w:val="center"/>
            <w:hideMark/>
          </w:tcPr>
          <w:p w:rsidR="00ED0CF6" w:rsidRPr="008D38B9" w:rsidRDefault="00ED0CF6" w:rsidP="008D38B9">
            <w:pPr>
              <w:jc w:val="center"/>
              <w:rPr>
                <w:sz w:val="16"/>
                <w:szCs w:val="16"/>
              </w:rPr>
            </w:pPr>
            <w:r w:rsidRPr="008D38B9">
              <w:rPr>
                <w:sz w:val="16"/>
                <w:szCs w:val="16"/>
              </w:rPr>
              <w:t>38.02.04</w:t>
            </w:r>
          </w:p>
        </w:tc>
        <w:tc>
          <w:tcPr>
            <w:tcW w:w="1213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rPr>
                <w:sz w:val="20"/>
                <w:szCs w:val="16"/>
              </w:rPr>
            </w:pPr>
            <w:r w:rsidRPr="00715C63">
              <w:rPr>
                <w:sz w:val="20"/>
                <w:szCs w:val="16"/>
              </w:rPr>
              <w:t>Коммерция (по отраслям)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D0CF6" w:rsidRPr="0064555D" w:rsidRDefault="00ED0CF6" w:rsidP="008D38B9">
            <w:pPr>
              <w:jc w:val="center"/>
              <w:rPr>
                <w:sz w:val="16"/>
                <w:szCs w:val="16"/>
              </w:rPr>
            </w:pPr>
            <w:r w:rsidRPr="0064555D">
              <w:rPr>
                <w:sz w:val="16"/>
                <w:szCs w:val="16"/>
              </w:rPr>
              <w:t>о</w:t>
            </w:r>
          </w:p>
        </w:tc>
        <w:tc>
          <w:tcPr>
            <w:tcW w:w="237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19</w:t>
            </w:r>
          </w:p>
        </w:tc>
        <w:tc>
          <w:tcPr>
            <w:tcW w:w="237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13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13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9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7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4</w:t>
            </w:r>
          </w:p>
        </w:tc>
        <w:tc>
          <w:tcPr>
            <w:tcW w:w="208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0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2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1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 </w:t>
            </w:r>
          </w:p>
        </w:tc>
      </w:tr>
      <w:tr w:rsidR="00ED0CF6" w:rsidRPr="008D38B9" w:rsidTr="00ED0CF6">
        <w:trPr>
          <w:trHeight w:val="398"/>
        </w:trPr>
        <w:tc>
          <w:tcPr>
            <w:tcW w:w="357" w:type="pct"/>
            <w:shd w:val="clear" w:color="auto" w:fill="auto"/>
            <w:vAlign w:val="center"/>
            <w:hideMark/>
          </w:tcPr>
          <w:p w:rsidR="00ED0CF6" w:rsidRPr="008D38B9" w:rsidRDefault="00ED0CF6" w:rsidP="008D38B9">
            <w:pPr>
              <w:jc w:val="center"/>
              <w:rPr>
                <w:sz w:val="16"/>
                <w:szCs w:val="16"/>
              </w:rPr>
            </w:pPr>
            <w:r w:rsidRPr="008D38B9">
              <w:rPr>
                <w:sz w:val="16"/>
                <w:szCs w:val="16"/>
              </w:rPr>
              <w:t>43.02.01</w:t>
            </w:r>
          </w:p>
        </w:tc>
        <w:tc>
          <w:tcPr>
            <w:tcW w:w="1213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rPr>
                <w:sz w:val="20"/>
                <w:szCs w:val="16"/>
              </w:rPr>
            </w:pPr>
            <w:r w:rsidRPr="00715C63">
              <w:rPr>
                <w:sz w:val="20"/>
                <w:szCs w:val="16"/>
              </w:rPr>
              <w:t xml:space="preserve">Организация обслуживания в общественном питании 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D0CF6" w:rsidRPr="0064555D" w:rsidRDefault="00ED0CF6" w:rsidP="008D38B9">
            <w:pPr>
              <w:jc w:val="center"/>
              <w:rPr>
                <w:sz w:val="16"/>
                <w:szCs w:val="16"/>
              </w:rPr>
            </w:pPr>
            <w:r w:rsidRPr="0064555D">
              <w:rPr>
                <w:sz w:val="16"/>
                <w:szCs w:val="16"/>
              </w:rPr>
              <w:t>о</w:t>
            </w:r>
          </w:p>
        </w:tc>
        <w:tc>
          <w:tcPr>
            <w:tcW w:w="237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20</w:t>
            </w:r>
          </w:p>
        </w:tc>
        <w:tc>
          <w:tcPr>
            <w:tcW w:w="237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15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15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10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9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1</w:t>
            </w:r>
          </w:p>
        </w:tc>
        <w:tc>
          <w:tcPr>
            <w:tcW w:w="208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1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1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3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2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 </w:t>
            </w:r>
          </w:p>
        </w:tc>
      </w:tr>
      <w:tr w:rsidR="00ED0CF6" w:rsidRPr="008D38B9" w:rsidTr="00ED0CF6">
        <w:trPr>
          <w:trHeight w:val="398"/>
        </w:trPr>
        <w:tc>
          <w:tcPr>
            <w:tcW w:w="357" w:type="pct"/>
            <w:shd w:val="clear" w:color="auto" w:fill="auto"/>
            <w:vAlign w:val="center"/>
            <w:hideMark/>
          </w:tcPr>
          <w:p w:rsidR="00ED0CF6" w:rsidRPr="008D38B9" w:rsidRDefault="00ED0CF6" w:rsidP="008D38B9">
            <w:pPr>
              <w:jc w:val="center"/>
              <w:rPr>
                <w:sz w:val="16"/>
                <w:szCs w:val="16"/>
              </w:rPr>
            </w:pPr>
            <w:r w:rsidRPr="008D38B9">
              <w:rPr>
                <w:sz w:val="16"/>
                <w:szCs w:val="16"/>
              </w:rPr>
              <w:t>43.02.01</w:t>
            </w:r>
          </w:p>
        </w:tc>
        <w:tc>
          <w:tcPr>
            <w:tcW w:w="1213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rPr>
                <w:sz w:val="20"/>
                <w:szCs w:val="16"/>
              </w:rPr>
            </w:pPr>
            <w:r w:rsidRPr="00715C63">
              <w:rPr>
                <w:sz w:val="20"/>
                <w:szCs w:val="16"/>
              </w:rPr>
              <w:t>Организация обслуживания в общественном питании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D0CF6" w:rsidRPr="0064555D" w:rsidRDefault="00ED0CF6" w:rsidP="008D38B9">
            <w:pPr>
              <w:jc w:val="center"/>
              <w:rPr>
                <w:sz w:val="16"/>
                <w:szCs w:val="16"/>
              </w:rPr>
            </w:pPr>
            <w:r w:rsidRPr="0064555D">
              <w:rPr>
                <w:sz w:val="16"/>
                <w:szCs w:val="16"/>
              </w:rPr>
              <w:t>з</w:t>
            </w:r>
          </w:p>
        </w:tc>
        <w:tc>
          <w:tcPr>
            <w:tcW w:w="237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15</w:t>
            </w:r>
          </w:p>
        </w:tc>
        <w:tc>
          <w:tcPr>
            <w:tcW w:w="237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13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13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9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11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1</w:t>
            </w:r>
          </w:p>
        </w:tc>
        <w:tc>
          <w:tcPr>
            <w:tcW w:w="208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0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1</w:t>
            </w:r>
          </w:p>
        </w:tc>
        <w:tc>
          <w:tcPr>
            <w:tcW w:w="208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0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 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 </w:t>
            </w:r>
          </w:p>
        </w:tc>
      </w:tr>
      <w:tr w:rsidR="00ED0CF6" w:rsidRPr="008D38B9" w:rsidTr="00ED0CF6">
        <w:trPr>
          <w:trHeight w:val="398"/>
        </w:trPr>
        <w:tc>
          <w:tcPr>
            <w:tcW w:w="357" w:type="pct"/>
            <w:shd w:val="clear" w:color="auto" w:fill="auto"/>
            <w:vAlign w:val="center"/>
            <w:hideMark/>
          </w:tcPr>
          <w:p w:rsidR="00ED0CF6" w:rsidRPr="008D38B9" w:rsidRDefault="00ED0CF6" w:rsidP="008D38B9">
            <w:pPr>
              <w:jc w:val="center"/>
              <w:rPr>
                <w:sz w:val="16"/>
                <w:szCs w:val="16"/>
              </w:rPr>
            </w:pPr>
            <w:r w:rsidRPr="008D38B9">
              <w:rPr>
                <w:sz w:val="16"/>
                <w:szCs w:val="16"/>
              </w:rPr>
              <w:t>43.02.02</w:t>
            </w:r>
          </w:p>
        </w:tc>
        <w:tc>
          <w:tcPr>
            <w:tcW w:w="1213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rPr>
                <w:sz w:val="20"/>
                <w:szCs w:val="16"/>
              </w:rPr>
            </w:pPr>
            <w:r w:rsidRPr="00715C63">
              <w:rPr>
                <w:sz w:val="20"/>
                <w:szCs w:val="16"/>
              </w:rPr>
              <w:t>Парикмахерское искусство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D0CF6" w:rsidRPr="0064555D" w:rsidRDefault="00ED0CF6" w:rsidP="008D38B9">
            <w:pPr>
              <w:jc w:val="center"/>
              <w:rPr>
                <w:sz w:val="16"/>
                <w:szCs w:val="16"/>
              </w:rPr>
            </w:pPr>
            <w:r w:rsidRPr="0064555D">
              <w:rPr>
                <w:sz w:val="16"/>
                <w:szCs w:val="16"/>
              </w:rPr>
              <w:t>о</w:t>
            </w:r>
          </w:p>
        </w:tc>
        <w:tc>
          <w:tcPr>
            <w:tcW w:w="237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18</w:t>
            </w:r>
          </w:p>
        </w:tc>
        <w:tc>
          <w:tcPr>
            <w:tcW w:w="237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13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13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10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9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1</w:t>
            </w:r>
          </w:p>
        </w:tc>
        <w:tc>
          <w:tcPr>
            <w:tcW w:w="208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0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4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3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 </w:t>
            </w:r>
          </w:p>
        </w:tc>
      </w:tr>
      <w:tr w:rsidR="00ED0CF6" w:rsidRPr="008D38B9" w:rsidTr="00ED0CF6">
        <w:trPr>
          <w:trHeight w:val="398"/>
        </w:trPr>
        <w:tc>
          <w:tcPr>
            <w:tcW w:w="357" w:type="pct"/>
            <w:shd w:val="clear" w:color="auto" w:fill="auto"/>
            <w:vAlign w:val="center"/>
            <w:hideMark/>
          </w:tcPr>
          <w:p w:rsidR="00ED0CF6" w:rsidRPr="008D38B9" w:rsidRDefault="00ED0CF6" w:rsidP="008D38B9">
            <w:pPr>
              <w:jc w:val="center"/>
              <w:rPr>
                <w:sz w:val="16"/>
                <w:szCs w:val="16"/>
              </w:rPr>
            </w:pPr>
            <w:r w:rsidRPr="008D38B9">
              <w:rPr>
                <w:sz w:val="16"/>
                <w:szCs w:val="16"/>
              </w:rPr>
              <w:t>43.02.10</w:t>
            </w:r>
          </w:p>
        </w:tc>
        <w:tc>
          <w:tcPr>
            <w:tcW w:w="1213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rPr>
                <w:sz w:val="20"/>
                <w:szCs w:val="16"/>
              </w:rPr>
            </w:pPr>
            <w:r w:rsidRPr="00715C63">
              <w:rPr>
                <w:sz w:val="20"/>
                <w:szCs w:val="16"/>
              </w:rPr>
              <w:t>Туризм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D0CF6" w:rsidRPr="0064555D" w:rsidRDefault="00ED0CF6" w:rsidP="008D38B9">
            <w:pPr>
              <w:jc w:val="center"/>
              <w:rPr>
                <w:sz w:val="16"/>
                <w:szCs w:val="16"/>
              </w:rPr>
            </w:pPr>
            <w:r w:rsidRPr="0064555D">
              <w:rPr>
                <w:sz w:val="16"/>
                <w:szCs w:val="16"/>
              </w:rPr>
              <w:t>о</w:t>
            </w:r>
          </w:p>
        </w:tc>
        <w:tc>
          <w:tcPr>
            <w:tcW w:w="237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22</w:t>
            </w:r>
          </w:p>
        </w:tc>
        <w:tc>
          <w:tcPr>
            <w:tcW w:w="237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14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13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8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10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1</w:t>
            </w:r>
          </w:p>
        </w:tc>
        <w:tc>
          <w:tcPr>
            <w:tcW w:w="197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4</w:t>
            </w:r>
          </w:p>
        </w:tc>
        <w:tc>
          <w:tcPr>
            <w:tcW w:w="208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2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2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2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2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 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 </w:t>
            </w:r>
          </w:p>
        </w:tc>
      </w:tr>
      <w:tr w:rsidR="00ED0CF6" w:rsidRPr="008D38B9" w:rsidTr="00ED0CF6">
        <w:trPr>
          <w:trHeight w:val="398"/>
        </w:trPr>
        <w:tc>
          <w:tcPr>
            <w:tcW w:w="357" w:type="pct"/>
            <w:shd w:val="clear" w:color="auto" w:fill="auto"/>
            <w:vAlign w:val="center"/>
            <w:hideMark/>
          </w:tcPr>
          <w:p w:rsidR="00ED0CF6" w:rsidRPr="008D38B9" w:rsidRDefault="00ED0CF6" w:rsidP="008D38B9">
            <w:pPr>
              <w:jc w:val="center"/>
              <w:rPr>
                <w:sz w:val="16"/>
                <w:szCs w:val="16"/>
              </w:rPr>
            </w:pPr>
            <w:r w:rsidRPr="008D38B9">
              <w:rPr>
                <w:sz w:val="16"/>
                <w:szCs w:val="16"/>
              </w:rPr>
              <w:t>43.02.13</w:t>
            </w:r>
          </w:p>
        </w:tc>
        <w:tc>
          <w:tcPr>
            <w:tcW w:w="1213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rPr>
                <w:sz w:val="20"/>
                <w:szCs w:val="16"/>
              </w:rPr>
            </w:pPr>
            <w:r w:rsidRPr="00715C63">
              <w:rPr>
                <w:sz w:val="20"/>
                <w:szCs w:val="16"/>
              </w:rPr>
              <w:t xml:space="preserve">Технология парикмахерского искусства 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D0CF6" w:rsidRPr="0064555D" w:rsidRDefault="00ED0CF6" w:rsidP="008D38B9">
            <w:pPr>
              <w:jc w:val="center"/>
              <w:rPr>
                <w:sz w:val="16"/>
                <w:szCs w:val="16"/>
              </w:rPr>
            </w:pPr>
            <w:r w:rsidRPr="0064555D">
              <w:rPr>
                <w:sz w:val="16"/>
                <w:szCs w:val="16"/>
              </w:rPr>
              <w:t>о</w:t>
            </w:r>
          </w:p>
        </w:tc>
        <w:tc>
          <w:tcPr>
            <w:tcW w:w="237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34</w:t>
            </w:r>
          </w:p>
        </w:tc>
        <w:tc>
          <w:tcPr>
            <w:tcW w:w="237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30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26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25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20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4</w:t>
            </w:r>
          </w:p>
        </w:tc>
        <w:tc>
          <w:tcPr>
            <w:tcW w:w="197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0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4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4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 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 </w:t>
            </w:r>
          </w:p>
        </w:tc>
      </w:tr>
      <w:tr w:rsidR="00ED0CF6" w:rsidRPr="008D38B9" w:rsidTr="00ED0CF6">
        <w:trPr>
          <w:trHeight w:val="398"/>
        </w:trPr>
        <w:tc>
          <w:tcPr>
            <w:tcW w:w="357" w:type="pct"/>
            <w:shd w:val="clear" w:color="auto" w:fill="auto"/>
            <w:vAlign w:val="center"/>
            <w:hideMark/>
          </w:tcPr>
          <w:p w:rsidR="00ED0CF6" w:rsidRPr="008D38B9" w:rsidRDefault="00ED0CF6" w:rsidP="008D38B9">
            <w:pPr>
              <w:jc w:val="center"/>
              <w:rPr>
                <w:sz w:val="16"/>
                <w:szCs w:val="16"/>
              </w:rPr>
            </w:pPr>
            <w:r w:rsidRPr="008D38B9">
              <w:rPr>
                <w:sz w:val="16"/>
                <w:szCs w:val="16"/>
              </w:rPr>
              <w:t>43.02.14</w:t>
            </w:r>
          </w:p>
        </w:tc>
        <w:tc>
          <w:tcPr>
            <w:tcW w:w="1213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rPr>
                <w:sz w:val="20"/>
                <w:szCs w:val="16"/>
              </w:rPr>
            </w:pPr>
            <w:r w:rsidRPr="00715C63">
              <w:rPr>
                <w:sz w:val="20"/>
                <w:szCs w:val="16"/>
              </w:rPr>
              <w:t xml:space="preserve">Гостиничное дело 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D0CF6" w:rsidRPr="0064555D" w:rsidRDefault="00ED0CF6" w:rsidP="008D38B9">
            <w:pPr>
              <w:jc w:val="center"/>
              <w:rPr>
                <w:sz w:val="16"/>
                <w:szCs w:val="16"/>
              </w:rPr>
            </w:pPr>
            <w:r w:rsidRPr="0064555D">
              <w:rPr>
                <w:sz w:val="16"/>
                <w:szCs w:val="16"/>
              </w:rPr>
              <w:t>о</w:t>
            </w:r>
          </w:p>
        </w:tc>
        <w:tc>
          <w:tcPr>
            <w:tcW w:w="237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18</w:t>
            </w:r>
          </w:p>
        </w:tc>
        <w:tc>
          <w:tcPr>
            <w:tcW w:w="237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13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12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10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10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1</w:t>
            </w:r>
          </w:p>
        </w:tc>
        <w:tc>
          <w:tcPr>
            <w:tcW w:w="197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3</w:t>
            </w:r>
          </w:p>
        </w:tc>
        <w:tc>
          <w:tcPr>
            <w:tcW w:w="208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0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2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2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 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 </w:t>
            </w:r>
          </w:p>
        </w:tc>
      </w:tr>
      <w:tr w:rsidR="00ED0CF6" w:rsidRPr="008D38B9" w:rsidTr="00ED0CF6">
        <w:trPr>
          <w:trHeight w:val="398"/>
        </w:trPr>
        <w:tc>
          <w:tcPr>
            <w:tcW w:w="357" w:type="pct"/>
            <w:shd w:val="clear" w:color="auto" w:fill="auto"/>
            <w:vAlign w:val="center"/>
            <w:hideMark/>
          </w:tcPr>
          <w:p w:rsidR="00ED0CF6" w:rsidRPr="008D38B9" w:rsidRDefault="00ED0CF6" w:rsidP="008D38B9">
            <w:pPr>
              <w:jc w:val="center"/>
              <w:rPr>
                <w:sz w:val="16"/>
                <w:szCs w:val="16"/>
              </w:rPr>
            </w:pPr>
            <w:r w:rsidRPr="008D38B9">
              <w:rPr>
                <w:sz w:val="16"/>
                <w:szCs w:val="16"/>
              </w:rPr>
              <w:t>43.02.15</w:t>
            </w:r>
          </w:p>
        </w:tc>
        <w:tc>
          <w:tcPr>
            <w:tcW w:w="1213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rPr>
                <w:sz w:val="20"/>
                <w:szCs w:val="16"/>
              </w:rPr>
            </w:pPr>
            <w:r w:rsidRPr="00715C63">
              <w:rPr>
                <w:sz w:val="20"/>
                <w:szCs w:val="16"/>
              </w:rPr>
              <w:t xml:space="preserve">Поварское и кондитерское дело 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D0CF6" w:rsidRPr="0064555D" w:rsidRDefault="00ED0CF6" w:rsidP="008D38B9">
            <w:pPr>
              <w:jc w:val="center"/>
              <w:rPr>
                <w:sz w:val="16"/>
                <w:szCs w:val="16"/>
              </w:rPr>
            </w:pPr>
            <w:r w:rsidRPr="0064555D">
              <w:rPr>
                <w:sz w:val="16"/>
                <w:szCs w:val="16"/>
              </w:rPr>
              <w:t>о</w:t>
            </w:r>
          </w:p>
        </w:tc>
        <w:tc>
          <w:tcPr>
            <w:tcW w:w="237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15</w:t>
            </w:r>
          </w:p>
        </w:tc>
        <w:tc>
          <w:tcPr>
            <w:tcW w:w="237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11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11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9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8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 </w:t>
            </w:r>
          </w:p>
        </w:tc>
        <w:tc>
          <w:tcPr>
            <w:tcW w:w="197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1</w:t>
            </w:r>
          </w:p>
        </w:tc>
        <w:tc>
          <w:tcPr>
            <w:tcW w:w="208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1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1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2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1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 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1</w:t>
            </w:r>
          </w:p>
        </w:tc>
      </w:tr>
      <w:tr w:rsidR="00ED0CF6" w:rsidRPr="008D38B9" w:rsidTr="00ED0CF6">
        <w:trPr>
          <w:trHeight w:val="398"/>
        </w:trPr>
        <w:tc>
          <w:tcPr>
            <w:tcW w:w="357" w:type="pct"/>
            <w:shd w:val="clear" w:color="auto" w:fill="auto"/>
            <w:vAlign w:val="center"/>
            <w:hideMark/>
          </w:tcPr>
          <w:p w:rsidR="00ED0CF6" w:rsidRPr="008D38B9" w:rsidRDefault="00ED0CF6" w:rsidP="008D38B9">
            <w:pPr>
              <w:jc w:val="center"/>
              <w:rPr>
                <w:sz w:val="16"/>
                <w:szCs w:val="16"/>
              </w:rPr>
            </w:pPr>
            <w:r w:rsidRPr="008D38B9">
              <w:rPr>
                <w:sz w:val="16"/>
                <w:szCs w:val="16"/>
              </w:rPr>
              <w:t>54.02.01</w:t>
            </w:r>
          </w:p>
        </w:tc>
        <w:tc>
          <w:tcPr>
            <w:tcW w:w="1213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rPr>
                <w:sz w:val="20"/>
                <w:szCs w:val="16"/>
              </w:rPr>
            </w:pPr>
            <w:r w:rsidRPr="00715C63">
              <w:rPr>
                <w:sz w:val="20"/>
                <w:szCs w:val="16"/>
              </w:rPr>
              <w:t>Дизайн (по отраслям)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D0CF6" w:rsidRPr="0064555D" w:rsidRDefault="00ED0CF6" w:rsidP="008D38B9">
            <w:pPr>
              <w:jc w:val="center"/>
              <w:rPr>
                <w:sz w:val="16"/>
                <w:szCs w:val="16"/>
              </w:rPr>
            </w:pPr>
            <w:r w:rsidRPr="0064555D">
              <w:rPr>
                <w:sz w:val="16"/>
                <w:szCs w:val="16"/>
              </w:rPr>
              <w:t>о</w:t>
            </w:r>
          </w:p>
        </w:tc>
        <w:tc>
          <w:tcPr>
            <w:tcW w:w="237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32</w:t>
            </w:r>
          </w:p>
        </w:tc>
        <w:tc>
          <w:tcPr>
            <w:tcW w:w="237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23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19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15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13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4</w:t>
            </w:r>
          </w:p>
        </w:tc>
        <w:tc>
          <w:tcPr>
            <w:tcW w:w="197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1</w:t>
            </w:r>
          </w:p>
        </w:tc>
        <w:tc>
          <w:tcPr>
            <w:tcW w:w="208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3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3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5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4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 </w:t>
            </w:r>
          </w:p>
        </w:tc>
      </w:tr>
      <w:tr w:rsidR="00ED0CF6" w:rsidRPr="008D38B9" w:rsidTr="00ED0CF6">
        <w:trPr>
          <w:trHeight w:val="398"/>
        </w:trPr>
        <w:tc>
          <w:tcPr>
            <w:tcW w:w="357" w:type="pct"/>
            <w:shd w:val="clear" w:color="auto" w:fill="auto"/>
            <w:vAlign w:val="center"/>
            <w:hideMark/>
          </w:tcPr>
          <w:p w:rsidR="00ED0CF6" w:rsidRPr="008D38B9" w:rsidRDefault="00ED0CF6" w:rsidP="008D38B9">
            <w:pPr>
              <w:jc w:val="center"/>
              <w:rPr>
                <w:sz w:val="16"/>
                <w:szCs w:val="16"/>
              </w:rPr>
            </w:pPr>
            <w:r w:rsidRPr="008D38B9">
              <w:rPr>
                <w:sz w:val="16"/>
                <w:szCs w:val="16"/>
              </w:rPr>
              <w:t>54.02.08</w:t>
            </w:r>
          </w:p>
        </w:tc>
        <w:tc>
          <w:tcPr>
            <w:tcW w:w="1213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rPr>
                <w:sz w:val="20"/>
                <w:szCs w:val="16"/>
              </w:rPr>
            </w:pPr>
            <w:r w:rsidRPr="00715C63">
              <w:rPr>
                <w:sz w:val="20"/>
                <w:szCs w:val="16"/>
              </w:rPr>
              <w:t xml:space="preserve">Техника и искусство фотографии </w:t>
            </w:r>
          </w:p>
        </w:tc>
        <w:tc>
          <w:tcPr>
            <w:tcW w:w="208" w:type="pct"/>
            <w:shd w:val="clear" w:color="auto" w:fill="auto"/>
            <w:noWrap/>
            <w:vAlign w:val="center"/>
            <w:hideMark/>
          </w:tcPr>
          <w:p w:rsidR="00ED0CF6" w:rsidRPr="0064555D" w:rsidRDefault="00ED0CF6" w:rsidP="008D38B9">
            <w:pPr>
              <w:jc w:val="center"/>
              <w:rPr>
                <w:sz w:val="16"/>
                <w:szCs w:val="16"/>
              </w:rPr>
            </w:pPr>
            <w:r w:rsidRPr="0064555D">
              <w:rPr>
                <w:sz w:val="16"/>
                <w:szCs w:val="16"/>
              </w:rPr>
              <w:t>о</w:t>
            </w:r>
          </w:p>
        </w:tc>
        <w:tc>
          <w:tcPr>
            <w:tcW w:w="237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20</w:t>
            </w:r>
          </w:p>
        </w:tc>
        <w:tc>
          <w:tcPr>
            <w:tcW w:w="237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17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5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4</w:t>
            </w:r>
          </w:p>
        </w:tc>
        <w:tc>
          <w:tcPr>
            <w:tcW w:w="237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4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12</w:t>
            </w:r>
          </w:p>
        </w:tc>
        <w:tc>
          <w:tcPr>
            <w:tcW w:w="197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1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1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 </w:t>
            </w:r>
          </w:p>
        </w:tc>
        <w:tc>
          <w:tcPr>
            <w:tcW w:w="191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 </w:t>
            </w:r>
          </w:p>
        </w:tc>
        <w:tc>
          <w:tcPr>
            <w:tcW w:w="208" w:type="pct"/>
            <w:shd w:val="clear" w:color="000000" w:fill="D6DCE4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2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2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 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ED0CF6" w:rsidRPr="00715C63" w:rsidRDefault="00ED0CF6" w:rsidP="008D38B9">
            <w:pPr>
              <w:jc w:val="center"/>
              <w:rPr>
                <w:sz w:val="24"/>
                <w:szCs w:val="24"/>
              </w:rPr>
            </w:pPr>
            <w:r w:rsidRPr="00715C63">
              <w:rPr>
                <w:sz w:val="24"/>
                <w:szCs w:val="24"/>
              </w:rPr>
              <w:t> </w:t>
            </w:r>
          </w:p>
        </w:tc>
      </w:tr>
    </w:tbl>
    <w:p w:rsidR="00487023" w:rsidRPr="00715C63" w:rsidRDefault="00487023" w:rsidP="00715C63">
      <w:pPr>
        <w:tabs>
          <w:tab w:val="left" w:pos="993"/>
        </w:tabs>
        <w:jc w:val="both"/>
        <w:rPr>
          <w:b/>
          <w:sz w:val="2"/>
          <w:szCs w:val="2"/>
        </w:rPr>
      </w:pPr>
      <w:bookmarkStart w:id="0" w:name="_GoBack"/>
      <w:bookmarkEnd w:id="0"/>
    </w:p>
    <w:sectPr w:rsidR="00487023" w:rsidRPr="00715C63" w:rsidSect="00ED0CF6">
      <w:headerReference w:type="default" r:id="rId8"/>
      <w:pgSz w:w="16838" w:h="11906" w:orient="landscape"/>
      <w:pgMar w:top="851" w:right="1134" w:bottom="851" w:left="1134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D4C" w:rsidRDefault="00A01D4C" w:rsidP="002F1C77">
      <w:r>
        <w:separator/>
      </w:r>
    </w:p>
  </w:endnote>
  <w:endnote w:type="continuationSeparator" w:id="0">
    <w:p w:rsidR="00A01D4C" w:rsidRDefault="00A01D4C" w:rsidP="002F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D4C" w:rsidRDefault="00A01D4C" w:rsidP="002F1C77">
      <w:r>
        <w:separator/>
      </w:r>
    </w:p>
  </w:footnote>
  <w:footnote w:type="continuationSeparator" w:id="0">
    <w:p w:rsidR="00A01D4C" w:rsidRDefault="00A01D4C" w:rsidP="002F1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41598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F143C" w:rsidRPr="002F1C77" w:rsidRDefault="003F143C">
        <w:pPr>
          <w:pStyle w:val="a9"/>
          <w:jc w:val="center"/>
          <w:rPr>
            <w:sz w:val="24"/>
            <w:szCs w:val="24"/>
          </w:rPr>
        </w:pPr>
        <w:r w:rsidRPr="002F1C77">
          <w:rPr>
            <w:sz w:val="24"/>
            <w:szCs w:val="24"/>
          </w:rPr>
          <w:fldChar w:fldCharType="begin"/>
        </w:r>
        <w:r w:rsidRPr="002F1C77">
          <w:rPr>
            <w:sz w:val="24"/>
            <w:szCs w:val="24"/>
          </w:rPr>
          <w:instrText>PAGE   \* MERGEFORMAT</w:instrText>
        </w:r>
        <w:r w:rsidRPr="002F1C77">
          <w:rPr>
            <w:sz w:val="24"/>
            <w:szCs w:val="24"/>
          </w:rPr>
          <w:fldChar w:fldCharType="separate"/>
        </w:r>
        <w:r w:rsidR="00715C63">
          <w:rPr>
            <w:noProof/>
            <w:sz w:val="24"/>
            <w:szCs w:val="24"/>
          </w:rPr>
          <w:t>2</w:t>
        </w:r>
        <w:r w:rsidRPr="002F1C77">
          <w:rPr>
            <w:sz w:val="24"/>
            <w:szCs w:val="24"/>
          </w:rPr>
          <w:fldChar w:fldCharType="end"/>
        </w:r>
      </w:p>
    </w:sdtContent>
  </w:sdt>
  <w:p w:rsidR="003F143C" w:rsidRDefault="003F143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4527"/>
    <w:multiLevelType w:val="hybridMultilevel"/>
    <w:tmpl w:val="2F0EB6C6"/>
    <w:lvl w:ilvl="0" w:tplc="FBE66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F73DF"/>
    <w:multiLevelType w:val="hybridMultilevel"/>
    <w:tmpl w:val="9DA68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4200D"/>
    <w:multiLevelType w:val="hybridMultilevel"/>
    <w:tmpl w:val="1B3AEF3E"/>
    <w:lvl w:ilvl="0" w:tplc="2970F904">
      <w:start w:val="1"/>
      <w:numFmt w:val="decimal"/>
      <w:lvlText w:val="%1."/>
      <w:lvlJc w:val="left"/>
      <w:pPr>
        <w:ind w:left="246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AC30715"/>
    <w:multiLevelType w:val="hybridMultilevel"/>
    <w:tmpl w:val="D804A1EA"/>
    <w:lvl w:ilvl="0" w:tplc="0419000F">
      <w:start w:val="1"/>
      <w:numFmt w:val="decimal"/>
      <w:lvlText w:val="%1."/>
      <w:lvlJc w:val="left"/>
      <w:pPr>
        <w:ind w:left="1157" w:hanging="360"/>
      </w:pPr>
    </w:lvl>
    <w:lvl w:ilvl="1" w:tplc="04190019" w:tentative="1">
      <w:start w:val="1"/>
      <w:numFmt w:val="lowerLetter"/>
      <w:lvlText w:val="%2."/>
      <w:lvlJc w:val="left"/>
      <w:pPr>
        <w:ind w:left="1877" w:hanging="360"/>
      </w:pPr>
    </w:lvl>
    <w:lvl w:ilvl="2" w:tplc="0419001B" w:tentative="1">
      <w:start w:val="1"/>
      <w:numFmt w:val="lowerRoman"/>
      <w:lvlText w:val="%3."/>
      <w:lvlJc w:val="right"/>
      <w:pPr>
        <w:ind w:left="2597" w:hanging="180"/>
      </w:pPr>
    </w:lvl>
    <w:lvl w:ilvl="3" w:tplc="0419000F" w:tentative="1">
      <w:start w:val="1"/>
      <w:numFmt w:val="decimal"/>
      <w:lvlText w:val="%4."/>
      <w:lvlJc w:val="left"/>
      <w:pPr>
        <w:ind w:left="3317" w:hanging="360"/>
      </w:pPr>
    </w:lvl>
    <w:lvl w:ilvl="4" w:tplc="04190019" w:tentative="1">
      <w:start w:val="1"/>
      <w:numFmt w:val="lowerLetter"/>
      <w:lvlText w:val="%5."/>
      <w:lvlJc w:val="left"/>
      <w:pPr>
        <w:ind w:left="4037" w:hanging="360"/>
      </w:pPr>
    </w:lvl>
    <w:lvl w:ilvl="5" w:tplc="0419001B" w:tentative="1">
      <w:start w:val="1"/>
      <w:numFmt w:val="lowerRoman"/>
      <w:lvlText w:val="%6."/>
      <w:lvlJc w:val="right"/>
      <w:pPr>
        <w:ind w:left="4757" w:hanging="180"/>
      </w:pPr>
    </w:lvl>
    <w:lvl w:ilvl="6" w:tplc="0419000F" w:tentative="1">
      <w:start w:val="1"/>
      <w:numFmt w:val="decimal"/>
      <w:lvlText w:val="%7."/>
      <w:lvlJc w:val="left"/>
      <w:pPr>
        <w:ind w:left="5477" w:hanging="360"/>
      </w:pPr>
    </w:lvl>
    <w:lvl w:ilvl="7" w:tplc="04190019" w:tentative="1">
      <w:start w:val="1"/>
      <w:numFmt w:val="lowerLetter"/>
      <w:lvlText w:val="%8."/>
      <w:lvlJc w:val="left"/>
      <w:pPr>
        <w:ind w:left="6197" w:hanging="360"/>
      </w:pPr>
    </w:lvl>
    <w:lvl w:ilvl="8" w:tplc="041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4" w15:restartNumberingAfterBreak="0">
    <w:nsid w:val="16EC7E5A"/>
    <w:multiLevelType w:val="hybridMultilevel"/>
    <w:tmpl w:val="2F0EB6C6"/>
    <w:lvl w:ilvl="0" w:tplc="FBE66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2277C"/>
    <w:multiLevelType w:val="hybridMultilevel"/>
    <w:tmpl w:val="6BFADF48"/>
    <w:lvl w:ilvl="0" w:tplc="58784D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35780E"/>
    <w:multiLevelType w:val="hybridMultilevel"/>
    <w:tmpl w:val="00DEC1D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25C82F6F"/>
    <w:multiLevelType w:val="hybridMultilevel"/>
    <w:tmpl w:val="C67CFE8A"/>
    <w:lvl w:ilvl="0" w:tplc="99B08658">
      <w:start w:val="1"/>
      <w:numFmt w:val="decimal"/>
      <w:lvlText w:val="%1."/>
      <w:lvlJc w:val="left"/>
      <w:pPr>
        <w:ind w:left="2468" w:hanging="10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6152A56"/>
    <w:multiLevelType w:val="hybridMultilevel"/>
    <w:tmpl w:val="2200C988"/>
    <w:lvl w:ilvl="0" w:tplc="2970F904">
      <w:start w:val="1"/>
      <w:numFmt w:val="decimal"/>
      <w:lvlText w:val="%1."/>
      <w:lvlJc w:val="left"/>
      <w:pPr>
        <w:ind w:left="2467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9" w15:restartNumberingAfterBreak="0">
    <w:nsid w:val="312337A0"/>
    <w:multiLevelType w:val="hybridMultilevel"/>
    <w:tmpl w:val="ECB0DB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D44EC6"/>
    <w:multiLevelType w:val="multilevel"/>
    <w:tmpl w:val="A1B2A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A90E19"/>
    <w:multiLevelType w:val="hybridMultilevel"/>
    <w:tmpl w:val="257EB35C"/>
    <w:lvl w:ilvl="0" w:tplc="2A7C365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451733F3"/>
    <w:multiLevelType w:val="hybridMultilevel"/>
    <w:tmpl w:val="794CE126"/>
    <w:lvl w:ilvl="0" w:tplc="336ABC4A">
      <w:start w:val="1"/>
      <w:numFmt w:val="bullet"/>
      <w:lvlText w:val=""/>
      <w:lvlJc w:val="left"/>
      <w:pPr>
        <w:ind w:left="36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13" w15:restartNumberingAfterBreak="0">
    <w:nsid w:val="4A5C60AE"/>
    <w:multiLevelType w:val="hybridMultilevel"/>
    <w:tmpl w:val="F8824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A1020"/>
    <w:multiLevelType w:val="hybridMultilevel"/>
    <w:tmpl w:val="ECB6C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4508B"/>
    <w:multiLevelType w:val="hybridMultilevel"/>
    <w:tmpl w:val="D804A1EA"/>
    <w:lvl w:ilvl="0" w:tplc="0419000F">
      <w:start w:val="1"/>
      <w:numFmt w:val="decimal"/>
      <w:lvlText w:val="%1."/>
      <w:lvlJc w:val="left"/>
      <w:pPr>
        <w:ind w:left="1157" w:hanging="360"/>
      </w:pPr>
    </w:lvl>
    <w:lvl w:ilvl="1" w:tplc="04190019" w:tentative="1">
      <w:start w:val="1"/>
      <w:numFmt w:val="lowerLetter"/>
      <w:lvlText w:val="%2."/>
      <w:lvlJc w:val="left"/>
      <w:pPr>
        <w:ind w:left="1877" w:hanging="360"/>
      </w:pPr>
    </w:lvl>
    <w:lvl w:ilvl="2" w:tplc="0419001B" w:tentative="1">
      <w:start w:val="1"/>
      <w:numFmt w:val="lowerRoman"/>
      <w:lvlText w:val="%3."/>
      <w:lvlJc w:val="right"/>
      <w:pPr>
        <w:ind w:left="2597" w:hanging="180"/>
      </w:pPr>
    </w:lvl>
    <w:lvl w:ilvl="3" w:tplc="0419000F" w:tentative="1">
      <w:start w:val="1"/>
      <w:numFmt w:val="decimal"/>
      <w:lvlText w:val="%4."/>
      <w:lvlJc w:val="left"/>
      <w:pPr>
        <w:ind w:left="3317" w:hanging="360"/>
      </w:pPr>
    </w:lvl>
    <w:lvl w:ilvl="4" w:tplc="04190019" w:tentative="1">
      <w:start w:val="1"/>
      <w:numFmt w:val="lowerLetter"/>
      <w:lvlText w:val="%5."/>
      <w:lvlJc w:val="left"/>
      <w:pPr>
        <w:ind w:left="4037" w:hanging="360"/>
      </w:pPr>
    </w:lvl>
    <w:lvl w:ilvl="5" w:tplc="0419001B" w:tentative="1">
      <w:start w:val="1"/>
      <w:numFmt w:val="lowerRoman"/>
      <w:lvlText w:val="%6."/>
      <w:lvlJc w:val="right"/>
      <w:pPr>
        <w:ind w:left="4757" w:hanging="180"/>
      </w:pPr>
    </w:lvl>
    <w:lvl w:ilvl="6" w:tplc="0419000F" w:tentative="1">
      <w:start w:val="1"/>
      <w:numFmt w:val="decimal"/>
      <w:lvlText w:val="%7."/>
      <w:lvlJc w:val="left"/>
      <w:pPr>
        <w:ind w:left="5477" w:hanging="360"/>
      </w:pPr>
    </w:lvl>
    <w:lvl w:ilvl="7" w:tplc="04190019" w:tentative="1">
      <w:start w:val="1"/>
      <w:numFmt w:val="lowerLetter"/>
      <w:lvlText w:val="%8."/>
      <w:lvlJc w:val="left"/>
      <w:pPr>
        <w:ind w:left="6197" w:hanging="360"/>
      </w:pPr>
    </w:lvl>
    <w:lvl w:ilvl="8" w:tplc="041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16" w15:restartNumberingAfterBreak="0">
    <w:nsid w:val="51A730FE"/>
    <w:multiLevelType w:val="multilevel"/>
    <w:tmpl w:val="E4A4EB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  <w:color w:val="auto"/>
      </w:rPr>
    </w:lvl>
  </w:abstractNum>
  <w:abstractNum w:abstractNumId="17" w15:restartNumberingAfterBreak="0">
    <w:nsid w:val="57621BBD"/>
    <w:multiLevelType w:val="multilevel"/>
    <w:tmpl w:val="9802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905DB2"/>
    <w:multiLevelType w:val="hybridMultilevel"/>
    <w:tmpl w:val="5C06E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6340C7"/>
    <w:multiLevelType w:val="hybridMultilevel"/>
    <w:tmpl w:val="B18CC4C8"/>
    <w:lvl w:ilvl="0" w:tplc="2970F904">
      <w:start w:val="1"/>
      <w:numFmt w:val="decimal"/>
      <w:lvlText w:val="%1."/>
      <w:lvlJc w:val="left"/>
      <w:pPr>
        <w:ind w:left="246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8"/>
  </w:num>
  <w:num w:numId="3">
    <w:abstractNumId w:val="19"/>
  </w:num>
  <w:num w:numId="4">
    <w:abstractNumId w:val="1"/>
  </w:num>
  <w:num w:numId="5">
    <w:abstractNumId w:val="0"/>
  </w:num>
  <w:num w:numId="6">
    <w:abstractNumId w:val="6"/>
  </w:num>
  <w:num w:numId="7">
    <w:abstractNumId w:val="10"/>
  </w:num>
  <w:num w:numId="8">
    <w:abstractNumId w:val="17"/>
  </w:num>
  <w:num w:numId="9">
    <w:abstractNumId w:val="3"/>
  </w:num>
  <w:num w:numId="10">
    <w:abstractNumId w:val="4"/>
  </w:num>
  <w:num w:numId="11">
    <w:abstractNumId w:val="12"/>
  </w:num>
  <w:num w:numId="12">
    <w:abstractNumId w:val="13"/>
  </w:num>
  <w:num w:numId="13">
    <w:abstractNumId w:val="18"/>
  </w:num>
  <w:num w:numId="14">
    <w:abstractNumId w:val="11"/>
  </w:num>
  <w:num w:numId="15">
    <w:abstractNumId w:val="15"/>
  </w:num>
  <w:num w:numId="16">
    <w:abstractNumId w:val="2"/>
  </w:num>
  <w:num w:numId="17">
    <w:abstractNumId w:val="7"/>
  </w:num>
  <w:num w:numId="18">
    <w:abstractNumId w:val="5"/>
  </w:num>
  <w:num w:numId="19">
    <w:abstractNumId w:val="1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F1"/>
    <w:rsid w:val="000111B0"/>
    <w:rsid w:val="00026A77"/>
    <w:rsid w:val="00034574"/>
    <w:rsid w:val="000600BF"/>
    <w:rsid w:val="000612E3"/>
    <w:rsid w:val="00097A5A"/>
    <w:rsid w:val="000A42E0"/>
    <w:rsid w:val="000C133A"/>
    <w:rsid w:val="000D248B"/>
    <w:rsid w:val="000E2208"/>
    <w:rsid w:val="000F035F"/>
    <w:rsid w:val="000F1858"/>
    <w:rsid w:val="000F1FEB"/>
    <w:rsid w:val="0010223C"/>
    <w:rsid w:val="00146941"/>
    <w:rsid w:val="00147907"/>
    <w:rsid w:val="0015508A"/>
    <w:rsid w:val="001664D9"/>
    <w:rsid w:val="001838C7"/>
    <w:rsid w:val="00190D6A"/>
    <w:rsid w:val="001E2A15"/>
    <w:rsid w:val="001E6C75"/>
    <w:rsid w:val="00200608"/>
    <w:rsid w:val="00201D98"/>
    <w:rsid w:val="0021070A"/>
    <w:rsid w:val="00211AA7"/>
    <w:rsid w:val="002400A3"/>
    <w:rsid w:val="0024072D"/>
    <w:rsid w:val="0024489B"/>
    <w:rsid w:val="00264CC5"/>
    <w:rsid w:val="00276AA6"/>
    <w:rsid w:val="00292EF6"/>
    <w:rsid w:val="002971DC"/>
    <w:rsid w:val="002A01A4"/>
    <w:rsid w:val="002A0884"/>
    <w:rsid w:val="002A08F8"/>
    <w:rsid w:val="002B1DF1"/>
    <w:rsid w:val="002B6715"/>
    <w:rsid w:val="002C2437"/>
    <w:rsid w:val="002C61B4"/>
    <w:rsid w:val="002D3303"/>
    <w:rsid w:val="002F1C77"/>
    <w:rsid w:val="0030020E"/>
    <w:rsid w:val="00300316"/>
    <w:rsid w:val="00327236"/>
    <w:rsid w:val="003533D9"/>
    <w:rsid w:val="00353459"/>
    <w:rsid w:val="00381566"/>
    <w:rsid w:val="00385725"/>
    <w:rsid w:val="003B1F46"/>
    <w:rsid w:val="003B7C01"/>
    <w:rsid w:val="003C0BDC"/>
    <w:rsid w:val="003D0818"/>
    <w:rsid w:val="003D136C"/>
    <w:rsid w:val="003D3878"/>
    <w:rsid w:val="003F143C"/>
    <w:rsid w:val="00401462"/>
    <w:rsid w:val="004038F4"/>
    <w:rsid w:val="00426BC5"/>
    <w:rsid w:val="004500B3"/>
    <w:rsid w:val="004558F0"/>
    <w:rsid w:val="00462760"/>
    <w:rsid w:val="00462BB6"/>
    <w:rsid w:val="00464453"/>
    <w:rsid w:val="00466B27"/>
    <w:rsid w:val="00475DE9"/>
    <w:rsid w:val="0047730D"/>
    <w:rsid w:val="00486F22"/>
    <w:rsid w:val="00487023"/>
    <w:rsid w:val="00491989"/>
    <w:rsid w:val="004A1C6E"/>
    <w:rsid w:val="004A21E4"/>
    <w:rsid w:val="004D371D"/>
    <w:rsid w:val="004E2AA7"/>
    <w:rsid w:val="004F03CB"/>
    <w:rsid w:val="004F3420"/>
    <w:rsid w:val="004F6402"/>
    <w:rsid w:val="004F701A"/>
    <w:rsid w:val="00500945"/>
    <w:rsid w:val="005273B1"/>
    <w:rsid w:val="0053028D"/>
    <w:rsid w:val="005307D2"/>
    <w:rsid w:val="00547183"/>
    <w:rsid w:val="005555DC"/>
    <w:rsid w:val="0056354E"/>
    <w:rsid w:val="00583792"/>
    <w:rsid w:val="005A44E1"/>
    <w:rsid w:val="005A4A63"/>
    <w:rsid w:val="005A586C"/>
    <w:rsid w:val="005B5D6D"/>
    <w:rsid w:val="005D366F"/>
    <w:rsid w:val="006007EC"/>
    <w:rsid w:val="00602F10"/>
    <w:rsid w:val="00604A2E"/>
    <w:rsid w:val="006137FC"/>
    <w:rsid w:val="00615F28"/>
    <w:rsid w:val="0064555D"/>
    <w:rsid w:val="00645DBC"/>
    <w:rsid w:val="00646F7E"/>
    <w:rsid w:val="006524DC"/>
    <w:rsid w:val="00677086"/>
    <w:rsid w:val="00686A97"/>
    <w:rsid w:val="006B0543"/>
    <w:rsid w:val="006D6FF8"/>
    <w:rsid w:val="006E2B8D"/>
    <w:rsid w:val="006F3EE2"/>
    <w:rsid w:val="006F5DF1"/>
    <w:rsid w:val="007020F4"/>
    <w:rsid w:val="00704F6E"/>
    <w:rsid w:val="00715C63"/>
    <w:rsid w:val="00725B8E"/>
    <w:rsid w:val="00751134"/>
    <w:rsid w:val="00757F4D"/>
    <w:rsid w:val="007606FA"/>
    <w:rsid w:val="007755B4"/>
    <w:rsid w:val="007812C4"/>
    <w:rsid w:val="00783EFB"/>
    <w:rsid w:val="007903D7"/>
    <w:rsid w:val="0079593C"/>
    <w:rsid w:val="007A6F40"/>
    <w:rsid w:val="007B0983"/>
    <w:rsid w:val="007B2FBB"/>
    <w:rsid w:val="007B4A58"/>
    <w:rsid w:val="007C2D7B"/>
    <w:rsid w:val="007C527C"/>
    <w:rsid w:val="007E63CB"/>
    <w:rsid w:val="007E789D"/>
    <w:rsid w:val="007F341E"/>
    <w:rsid w:val="0080267A"/>
    <w:rsid w:val="00802C71"/>
    <w:rsid w:val="00817A5C"/>
    <w:rsid w:val="00824B98"/>
    <w:rsid w:val="00834456"/>
    <w:rsid w:val="00840B27"/>
    <w:rsid w:val="00842951"/>
    <w:rsid w:val="0085078C"/>
    <w:rsid w:val="008519E0"/>
    <w:rsid w:val="00851DB5"/>
    <w:rsid w:val="00851E8D"/>
    <w:rsid w:val="00856F4D"/>
    <w:rsid w:val="0086486C"/>
    <w:rsid w:val="00864E31"/>
    <w:rsid w:val="00867BE0"/>
    <w:rsid w:val="00870268"/>
    <w:rsid w:val="00870BF1"/>
    <w:rsid w:val="008831D3"/>
    <w:rsid w:val="00895525"/>
    <w:rsid w:val="00897C50"/>
    <w:rsid w:val="008A4926"/>
    <w:rsid w:val="008B5254"/>
    <w:rsid w:val="008B5B18"/>
    <w:rsid w:val="008B5DF0"/>
    <w:rsid w:val="008C72FE"/>
    <w:rsid w:val="008D38B9"/>
    <w:rsid w:val="008F3CF6"/>
    <w:rsid w:val="008F46FB"/>
    <w:rsid w:val="009073AC"/>
    <w:rsid w:val="009143C7"/>
    <w:rsid w:val="009222B1"/>
    <w:rsid w:val="00935665"/>
    <w:rsid w:val="00945A11"/>
    <w:rsid w:val="00957CC4"/>
    <w:rsid w:val="00962EDE"/>
    <w:rsid w:val="009630C8"/>
    <w:rsid w:val="00982206"/>
    <w:rsid w:val="009843ED"/>
    <w:rsid w:val="00991B4C"/>
    <w:rsid w:val="009A3DDE"/>
    <w:rsid w:val="009A4D57"/>
    <w:rsid w:val="009A607D"/>
    <w:rsid w:val="009C3C92"/>
    <w:rsid w:val="009C534F"/>
    <w:rsid w:val="009C56B8"/>
    <w:rsid w:val="009C6C71"/>
    <w:rsid w:val="009E6D5E"/>
    <w:rsid w:val="00A01D4C"/>
    <w:rsid w:val="00A11A01"/>
    <w:rsid w:val="00A2249B"/>
    <w:rsid w:val="00A23714"/>
    <w:rsid w:val="00A560FC"/>
    <w:rsid w:val="00A825D2"/>
    <w:rsid w:val="00A961A7"/>
    <w:rsid w:val="00AA425E"/>
    <w:rsid w:val="00AB258F"/>
    <w:rsid w:val="00AE1A22"/>
    <w:rsid w:val="00AE2515"/>
    <w:rsid w:val="00AF2D89"/>
    <w:rsid w:val="00B00610"/>
    <w:rsid w:val="00B1203A"/>
    <w:rsid w:val="00B31299"/>
    <w:rsid w:val="00B32390"/>
    <w:rsid w:val="00B40890"/>
    <w:rsid w:val="00B42B40"/>
    <w:rsid w:val="00B479A0"/>
    <w:rsid w:val="00B5091D"/>
    <w:rsid w:val="00B61D17"/>
    <w:rsid w:val="00B74401"/>
    <w:rsid w:val="00B80570"/>
    <w:rsid w:val="00B85100"/>
    <w:rsid w:val="00BA07CD"/>
    <w:rsid w:val="00BB1754"/>
    <w:rsid w:val="00BB3547"/>
    <w:rsid w:val="00BB41C4"/>
    <w:rsid w:val="00BC682C"/>
    <w:rsid w:val="00BD1D11"/>
    <w:rsid w:val="00BD3C16"/>
    <w:rsid w:val="00BD6389"/>
    <w:rsid w:val="00BE5706"/>
    <w:rsid w:val="00BE5BFE"/>
    <w:rsid w:val="00C144D7"/>
    <w:rsid w:val="00C14899"/>
    <w:rsid w:val="00C26456"/>
    <w:rsid w:val="00C3403F"/>
    <w:rsid w:val="00C41B19"/>
    <w:rsid w:val="00C65B88"/>
    <w:rsid w:val="00C9537E"/>
    <w:rsid w:val="00CB4A2A"/>
    <w:rsid w:val="00CC4642"/>
    <w:rsid w:val="00CD11BC"/>
    <w:rsid w:val="00CF79B6"/>
    <w:rsid w:val="00D03ED4"/>
    <w:rsid w:val="00D157A4"/>
    <w:rsid w:val="00D16CC7"/>
    <w:rsid w:val="00D23043"/>
    <w:rsid w:val="00D410BB"/>
    <w:rsid w:val="00D61C57"/>
    <w:rsid w:val="00D64DF9"/>
    <w:rsid w:val="00D805E4"/>
    <w:rsid w:val="00D808A0"/>
    <w:rsid w:val="00D85C1A"/>
    <w:rsid w:val="00D90A34"/>
    <w:rsid w:val="00DA1111"/>
    <w:rsid w:val="00DC0B02"/>
    <w:rsid w:val="00DC2EB2"/>
    <w:rsid w:val="00DD59AA"/>
    <w:rsid w:val="00DE4278"/>
    <w:rsid w:val="00E01897"/>
    <w:rsid w:val="00E20C90"/>
    <w:rsid w:val="00E27265"/>
    <w:rsid w:val="00E5107F"/>
    <w:rsid w:val="00E52AD0"/>
    <w:rsid w:val="00E75A40"/>
    <w:rsid w:val="00E8527D"/>
    <w:rsid w:val="00E85DA0"/>
    <w:rsid w:val="00E91C57"/>
    <w:rsid w:val="00E92A0F"/>
    <w:rsid w:val="00ED0CF6"/>
    <w:rsid w:val="00ED519C"/>
    <w:rsid w:val="00ED5BF5"/>
    <w:rsid w:val="00ED699D"/>
    <w:rsid w:val="00EE53C9"/>
    <w:rsid w:val="00EF35B3"/>
    <w:rsid w:val="00EF62A4"/>
    <w:rsid w:val="00F0316B"/>
    <w:rsid w:val="00F070EC"/>
    <w:rsid w:val="00F135DF"/>
    <w:rsid w:val="00F52D44"/>
    <w:rsid w:val="00F54C60"/>
    <w:rsid w:val="00F60A40"/>
    <w:rsid w:val="00FB165C"/>
    <w:rsid w:val="00FC084C"/>
    <w:rsid w:val="00FD4C00"/>
    <w:rsid w:val="00FD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56B4E2-FD57-42D7-BC29-D9929C54C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1E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0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E8527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410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8527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1">
    <w:name w:val="Основной текст1"/>
    <w:basedOn w:val="a0"/>
    <w:rsid w:val="000111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2"/>
    <w:basedOn w:val="a0"/>
    <w:rsid w:val="000111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HEADERTEXT">
    <w:name w:val=".HEADERTEXT"/>
    <w:uiPriority w:val="99"/>
    <w:rsid w:val="00F135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2B4279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11BC"/>
    <w:pPr>
      <w:jc w:val="both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11B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757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8527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E8527D"/>
    <w:rPr>
      <w:i/>
      <w:iCs/>
    </w:rPr>
  </w:style>
  <w:style w:type="paragraph" w:styleId="a8">
    <w:name w:val="Normal (Web)"/>
    <w:basedOn w:val="a"/>
    <w:uiPriority w:val="99"/>
    <w:semiHidden/>
    <w:unhideWhenUsed/>
    <w:rsid w:val="009C53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2F1C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F1C7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2F1C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F1C7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Hyperlink"/>
    <w:basedOn w:val="a0"/>
    <w:uiPriority w:val="99"/>
    <w:unhideWhenUsed/>
    <w:rsid w:val="00034574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5"/>
    <w:uiPriority w:val="59"/>
    <w:rsid w:val="007A6F4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4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BFFCC5-5456-4758-A1A1-9E147FC53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Н</cp:lastModifiedBy>
  <cp:revision>4</cp:revision>
  <cp:lastPrinted>2021-12-21T01:29:00Z</cp:lastPrinted>
  <dcterms:created xsi:type="dcterms:W3CDTF">2022-10-09T08:26:00Z</dcterms:created>
  <dcterms:modified xsi:type="dcterms:W3CDTF">2022-10-09T08:31:00Z</dcterms:modified>
</cp:coreProperties>
</file>