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C7" w:rsidRPr="000100BA" w:rsidRDefault="000926C7" w:rsidP="000926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Порядок </w:t>
      </w:r>
      <w:r w:rsidRPr="000100BA">
        <w:rPr>
          <w:rFonts w:ascii="Times New Roman" w:hAnsi="Times New Roman" w:cs="Times New Roman"/>
          <w:b/>
          <w:sz w:val="28"/>
          <w:szCs w:val="28"/>
          <w:u w:val="single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010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вступительн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0100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испытани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по рисунку в 2020 году</w:t>
      </w:r>
      <w:r w:rsidRPr="000100B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26C7" w:rsidRDefault="000926C7" w:rsidP="00092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6C7" w:rsidRPr="000926C7" w:rsidRDefault="000926C7" w:rsidP="000926C7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926C7">
        <w:rPr>
          <w:rFonts w:ascii="Times New Roman" w:hAnsi="Times New Roman" w:cs="Times New Roman"/>
          <w:sz w:val="28"/>
          <w:szCs w:val="28"/>
        </w:rPr>
        <w:t xml:space="preserve">Вступительное испытание проводится в прямом эфире в дистанционном режиме с использованием программы </w:t>
      </w:r>
      <w:r w:rsidRPr="000926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Skype</w:t>
      </w:r>
      <w:r w:rsidRPr="00092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Логин для звонка: </w:t>
      </w:r>
      <w:hyperlink r:id="rId4" w:history="1">
        <w:r w:rsidRPr="00092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xtk</w:t>
        </w:r>
        <w:r w:rsidRPr="000926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2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</w:t>
        </w:r>
        <w:r w:rsidRPr="000926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92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26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26C7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D42E8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0926C7" w:rsidRPr="000926C7" w:rsidRDefault="000926C7" w:rsidP="000926C7">
      <w:pPr>
        <w:jc w:val="both"/>
        <w:rPr>
          <w:rFonts w:ascii="Times New Roman" w:hAnsi="Times New Roman" w:cs="Times New Roman"/>
          <w:sz w:val="28"/>
          <w:szCs w:val="28"/>
        </w:rPr>
      </w:pPr>
      <w:r w:rsidRPr="000926C7">
        <w:rPr>
          <w:rFonts w:ascii="Times New Roman" w:hAnsi="Times New Roman" w:cs="Times New Roman"/>
          <w:sz w:val="28"/>
          <w:szCs w:val="28"/>
        </w:rPr>
        <w:t>Фиксация результатов</w:t>
      </w:r>
      <w:r w:rsidRPr="000926C7">
        <w:rPr>
          <w:rFonts w:ascii="Times New Roman" w:hAnsi="Times New Roman" w:cs="Times New Roman"/>
          <w:sz w:val="28"/>
          <w:szCs w:val="28"/>
        </w:rPr>
        <w:t xml:space="preserve"> вступительного испытания производится</w:t>
      </w:r>
      <w:r w:rsidRPr="000926C7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Pr="000926C7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926C7">
        <w:rPr>
          <w:rFonts w:ascii="Times New Roman" w:hAnsi="Times New Roman" w:cs="Times New Roman"/>
          <w:sz w:val="28"/>
          <w:szCs w:val="28"/>
        </w:rPr>
        <w:t>комиссии</w:t>
      </w:r>
      <w:r w:rsidRPr="000926C7">
        <w:rPr>
          <w:rFonts w:ascii="Times New Roman" w:hAnsi="Times New Roman" w:cs="Times New Roman"/>
          <w:sz w:val="28"/>
          <w:szCs w:val="28"/>
        </w:rPr>
        <w:t xml:space="preserve"> </w:t>
      </w:r>
      <w:r w:rsidRPr="000926C7">
        <w:rPr>
          <w:rFonts w:ascii="Times New Roman" w:hAnsi="Times New Roman" w:cs="Times New Roman"/>
          <w:sz w:val="28"/>
          <w:szCs w:val="28"/>
        </w:rPr>
        <w:t>в протоколах</w:t>
      </w:r>
      <w:r w:rsidR="004C47C0">
        <w:rPr>
          <w:rFonts w:ascii="Times New Roman" w:hAnsi="Times New Roman" w:cs="Times New Roman"/>
          <w:sz w:val="28"/>
          <w:szCs w:val="28"/>
        </w:rPr>
        <w:t xml:space="preserve"> на каждого абитуриента отдельно. </w:t>
      </w:r>
    </w:p>
    <w:p w:rsidR="000926C7" w:rsidRPr="000926C7" w:rsidRDefault="004C47C0" w:rsidP="000926C7">
      <w:pPr>
        <w:jc w:val="both"/>
        <w:rPr>
          <w:rFonts w:ascii="Times New Roman" w:hAnsi="Times New Roman" w:cs="Times New Roman"/>
          <w:sz w:val="28"/>
          <w:szCs w:val="28"/>
        </w:rPr>
      </w:pPr>
      <w:r w:rsidRPr="000926C7">
        <w:rPr>
          <w:rFonts w:ascii="Times New Roman" w:hAnsi="Times New Roman" w:cs="Times New Roman"/>
          <w:i/>
          <w:sz w:val="28"/>
          <w:szCs w:val="28"/>
        </w:rPr>
        <w:t>С</w:t>
      </w:r>
      <w:r w:rsidRPr="000926C7">
        <w:rPr>
          <w:rFonts w:ascii="Times New Roman" w:hAnsi="Times New Roman" w:cs="Times New Roman"/>
          <w:i/>
          <w:sz w:val="28"/>
          <w:szCs w:val="28"/>
        </w:rPr>
        <w:t>обеседовани</w:t>
      </w:r>
      <w:r>
        <w:rPr>
          <w:rFonts w:ascii="Times New Roman" w:hAnsi="Times New Roman" w:cs="Times New Roman"/>
          <w:i/>
          <w:sz w:val="28"/>
          <w:szCs w:val="28"/>
        </w:rPr>
        <w:t xml:space="preserve">е по теоретическим </w:t>
      </w:r>
      <w:r w:rsidR="000926C7" w:rsidRPr="000926C7">
        <w:rPr>
          <w:rFonts w:ascii="Times New Roman" w:hAnsi="Times New Roman" w:cs="Times New Roman"/>
          <w:i/>
          <w:sz w:val="28"/>
          <w:szCs w:val="28"/>
        </w:rPr>
        <w:t>вопрос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="000926C7" w:rsidRPr="000926C7">
        <w:rPr>
          <w:rFonts w:ascii="Times New Roman" w:hAnsi="Times New Roman" w:cs="Times New Roman"/>
          <w:i/>
          <w:sz w:val="28"/>
          <w:szCs w:val="28"/>
        </w:rPr>
        <w:t xml:space="preserve"> и графическая работа </w:t>
      </w:r>
      <w:r>
        <w:rPr>
          <w:rFonts w:ascii="Times New Roman" w:hAnsi="Times New Roman" w:cs="Times New Roman"/>
          <w:i/>
          <w:sz w:val="28"/>
          <w:szCs w:val="28"/>
        </w:rPr>
        <w:t>(рисование одной из фигур, представленных в программе вступительного испытания</w:t>
      </w:r>
      <w:r w:rsidR="009B4B20">
        <w:rPr>
          <w:rFonts w:ascii="Times New Roman" w:hAnsi="Times New Roman" w:cs="Times New Roman"/>
          <w:i/>
          <w:sz w:val="28"/>
          <w:szCs w:val="28"/>
        </w:rPr>
        <w:t>, по заданию комиссии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926C7" w:rsidRPr="000926C7">
        <w:rPr>
          <w:rFonts w:ascii="Times New Roman" w:hAnsi="Times New Roman" w:cs="Times New Roman"/>
          <w:i/>
          <w:sz w:val="28"/>
          <w:szCs w:val="28"/>
        </w:rPr>
        <w:t>выполняются в прямом эфире.</w:t>
      </w:r>
      <w:r w:rsidR="000926C7" w:rsidRPr="00092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Графическая работа </w:t>
      </w:r>
      <w:r w:rsidR="000926C7" w:rsidRPr="000926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0926C7" w:rsidRPr="000926C7">
        <w:rPr>
          <w:rFonts w:ascii="Times New Roman" w:hAnsi="Times New Roman" w:cs="Times New Roman"/>
          <w:sz w:val="28"/>
          <w:szCs w:val="28"/>
        </w:rPr>
        <w:t xml:space="preserve"> фотография) высылается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0926C7" w:rsidRPr="00092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7C0" w:rsidRDefault="000926C7" w:rsidP="000926C7">
      <w:pPr>
        <w:jc w:val="both"/>
        <w:rPr>
          <w:rFonts w:ascii="Times New Roman" w:hAnsi="Times New Roman" w:cs="Times New Roman"/>
          <w:sz w:val="28"/>
          <w:szCs w:val="28"/>
        </w:rPr>
      </w:pPr>
      <w:r w:rsidRPr="00D42E87">
        <w:rPr>
          <w:rFonts w:ascii="Times New Roman" w:hAnsi="Times New Roman" w:cs="Times New Roman"/>
          <w:i/>
          <w:sz w:val="28"/>
          <w:szCs w:val="28"/>
        </w:rPr>
        <w:t>Портфолио</w:t>
      </w:r>
      <w:r w:rsidRPr="000926C7">
        <w:rPr>
          <w:rFonts w:ascii="Times New Roman" w:hAnsi="Times New Roman" w:cs="Times New Roman"/>
          <w:sz w:val="28"/>
          <w:szCs w:val="28"/>
        </w:rPr>
        <w:t xml:space="preserve"> предоставляется заранее </w:t>
      </w:r>
      <w:r w:rsidR="004C47C0">
        <w:rPr>
          <w:rFonts w:ascii="Times New Roman" w:hAnsi="Times New Roman" w:cs="Times New Roman"/>
          <w:sz w:val="28"/>
          <w:szCs w:val="28"/>
        </w:rPr>
        <w:t xml:space="preserve">(не менее чем за 2 (два) дня до даты вступительного испытания) </w:t>
      </w:r>
      <w:r w:rsidRPr="000926C7">
        <w:rPr>
          <w:rFonts w:ascii="Times New Roman" w:hAnsi="Times New Roman" w:cs="Times New Roman"/>
          <w:sz w:val="28"/>
          <w:szCs w:val="28"/>
        </w:rPr>
        <w:t xml:space="preserve">в электронном виде на почту приемной комиссии </w:t>
      </w:r>
      <w:hyperlink r:id="rId5" w:history="1">
        <w:r w:rsidRPr="00092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xtk</w:t>
        </w:r>
        <w:r w:rsidRPr="000926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2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</w:t>
        </w:r>
        <w:r w:rsidRPr="000926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92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926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6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26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6C7" w:rsidRPr="000926C7" w:rsidRDefault="004C47C0" w:rsidP="00092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вступительного испытания (протокол, оценочный лист и графическая работа) хранятся в личном деле абитуриента. </w:t>
      </w:r>
      <w:r w:rsidR="000926C7" w:rsidRPr="0009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C7" w:rsidRPr="000926C7" w:rsidRDefault="000926C7" w:rsidP="000926C7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926C7">
        <w:rPr>
          <w:rFonts w:ascii="Times New Roman" w:hAnsi="Times New Roman" w:cs="Times New Roman"/>
          <w:sz w:val="28"/>
          <w:szCs w:val="28"/>
        </w:rPr>
        <w:t xml:space="preserve">Объявление результатов </w:t>
      </w:r>
      <w:r w:rsidRPr="000926C7">
        <w:rPr>
          <w:rFonts w:ascii="Times New Roman" w:hAnsi="Times New Roman" w:cs="Times New Roman"/>
          <w:sz w:val="28"/>
          <w:szCs w:val="28"/>
        </w:rPr>
        <w:t xml:space="preserve">вступительного испытания </w:t>
      </w:r>
      <w:r w:rsidR="004C47C0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0926C7">
        <w:rPr>
          <w:rFonts w:ascii="Times New Roman" w:hAnsi="Times New Roman" w:cs="Times New Roman"/>
          <w:sz w:val="28"/>
          <w:szCs w:val="28"/>
        </w:rPr>
        <w:t xml:space="preserve">сразу после получения </w:t>
      </w:r>
      <w:r w:rsidR="004C47C0">
        <w:rPr>
          <w:rFonts w:ascii="Times New Roman" w:hAnsi="Times New Roman" w:cs="Times New Roman"/>
          <w:sz w:val="28"/>
          <w:szCs w:val="28"/>
        </w:rPr>
        <w:t>и оценивания бумажной копии</w:t>
      </w:r>
      <w:r w:rsidRPr="000926C7">
        <w:rPr>
          <w:rFonts w:ascii="Times New Roman" w:hAnsi="Times New Roman" w:cs="Times New Roman"/>
          <w:sz w:val="28"/>
          <w:szCs w:val="28"/>
        </w:rPr>
        <w:t xml:space="preserve"> </w:t>
      </w:r>
      <w:r w:rsidR="004C47C0">
        <w:rPr>
          <w:rFonts w:ascii="Times New Roman" w:hAnsi="Times New Roman" w:cs="Times New Roman"/>
          <w:sz w:val="28"/>
          <w:szCs w:val="28"/>
        </w:rPr>
        <w:t>графической работы членами экзаменационной комиссии</w:t>
      </w:r>
      <w:r w:rsidRPr="000926C7">
        <w:rPr>
          <w:rFonts w:ascii="Times New Roman" w:hAnsi="Times New Roman" w:cs="Times New Roman"/>
          <w:sz w:val="28"/>
          <w:szCs w:val="28"/>
        </w:rPr>
        <w:t>.</w:t>
      </w:r>
    </w:p>
    <w:p w:rsidR="000926C7" w:rsidRPr="009B4B20" w:rsidRDefault="00D42E87" w:rsidP="000926C7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B4B2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Проведение испытания по рисунку</w:t>
      </w:r>
    </w:p>
    <w:p w:rsidR="004C47C0" w:rsidRDefault="004C47C0" w:rsidP="000926C7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день вступительного испытания АБИТУРИЕНТ самостоятельно в поиск</w:t>
      </w:r>
      <w:r w:rsidR="009B4B20">
        <w:rPr>
          <w:rFonts w:ascii="Times New Roman" w:hAnsi="Times New Roman" w:cs="Times New Roman"/>
          <w:sz w:val="28"/>
          <w:szCs w:val="28"/>
        </w:rPr>
        <w:t xml:space="preserve">овой строке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C47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Skype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C47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находит </w:t>
      </w:r>
      <w:r w:rsidR="00D42E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контакт </w:t>
      </w:r>
      <w:r w:rsidRPr="004C47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колледжа (</w:t>
      </w:r>
      <w:hyperlink r:id="rId6" w:history="1">
        <w:r w:rsidRPr="004C47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xtk</w:t>
        </w:r>
        <w:r w:rsidRPr="004C47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C47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</w:t>
        </w:r>
        <w:r w:rsidRPr="004C47C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C47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C47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C47C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C47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) и </w:t>
      </w:r>
      <w:r w:rsidRPr="009B4B20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САМОСТОЯТЕЛЬНО</w:t>
      </w:r>
      <w:r w:rsidRPr="009B4B20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Pr="004C47C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звонит в приемную комиссию. </w:t>
      </w:r>
    </w:p>
    <w:p w:rsidR="00071E28" w:rsidRDefault="00071E28" w:rsidP="000926C7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Для прохождения вступительного испытания абитуриент должен находится за столом, на котором размещены лист </w:t>
      </w:r>
      <w:r w:rsidR="009B4B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белой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бумаги формата А4, простой карандаш и паспорт. </w:t>
      </w:r>
      <w:r w:rsidR="00D42E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Угол обзора должен быть такой, чтобы комиссия видела стол.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Законные представители имеют право присутствовать при проведении вступительного испытания рядом с абитуриентом. </w:t>
      </w:r>
    </w:p>
    <w:p w:rsidR="00071E28" w:rsidRDefault="00071E28" w:rsidP="000926C7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назначенное время абитуриент звонит по видеосвязи в экзаменационную комиссию колледжа. После ответ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 на звонок проходит вступительное испытание в дистанционном режиме: абитуриент отвечает на вопросы </w:t>
      </w:r>
      <w:r w:rsidR="00D42E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теоретического собеседования</w:t>
      </w:r>
      <w:r w:rsidR="00D42E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(их порядок может быть изменен), по заданию комиссии рисует графическую фигуру в проекции без использования дополнительных инструментов (линейки, ластика) (в это время комиссия рассматривает портфолио творческих работ, представленное абитуриентом). Закончив, абитуриент демонстрирует работу на камеру, делает фотографию</w:t>
      </w:r>
      <w:r w:rsidR="00D42E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выполненной работы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отсылает ее на почту колледжа. Специалист распечатывает работу и отдает ее комиссии. </w:t>
      </w:r>
      <w:r w:rsidR="00D42E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Экзаменационная к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омиссия оглашает результат абитуриенту. </w:t>
      </w:r>
    </w:p>
    <w:p w:rsidR="0004391E" w:rsidRDefault="0004391E" w:rsidP="000926C7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42E87" w:rsidRDefault="00D42E87" w:rsidP="000926C7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071E28" w:rsidRDefault="00071E28" w:rsidP="000926C7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ВАЖНО!!!!!!!</w:t>
      </w:r>
    </w:p>
    <w:p w:rsidR="009B4B20" w:rsidRDefault="00071E28" w:rsidP="000926C7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портфолио предоставляются только творческие работы (их сканы или фотографии в количестве не более 10</w:t>
      </w:r>
      <w:r w:rsidR="000439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ГРАМОТЫ И ДИПЛОМЫ не учитываются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  <w:r w:rsidR="0004391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071E28" w:rsidRDefault="0004391E" w:rsidP="000926C7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Портфолио может быть представлено отдельными файлами, одним файлом или в виде электронной презентации. Документ, подтверждающий обучение в Художественной школе или студии </w:t>
      </w:r>
      <w:r w:rsidR="009B4B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предоставляется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9B4B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вместе с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портфолио. </w:t>
      </w:r>
    </w:p>
    <w:p w:rsidR="009B4B20" w:rsidRDefault="009B4B20" w:rsidP="000926C7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9B4B20" w:rsidRDefault="009B4B20" w:rsidP="000926C7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 возникновении технических сбоев дата и время прохождения вступительного испытания могут быть изменены.</w:t>
      </w:r>
    </w:p>
    <w:p w:rsidR="00D42E87" w:rsidRDefault="00D42E87" w:rsidP="000926C7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42E87" w:rsidRPr="004C47C0" w:rsidRDefault="00D42E87" w:rsidP="00092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Программа, критерии и расписание вступительного испытания размещены на сайте колледж</w:t>
      </w:r>
      <w:r w:rsidRPr="00D42E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 </w:t>
      </w:r>
      <w:hyperlink r:id="rId7" w:history="1">
        <w:r w:rsidRPr="00D42E87">
          <w:rPr>
            <w:rStyle w:val="a3"/>
            <w:rFonts w:ascii="Times New Roman" w:hAnsi="Times New Roman" w:cs="Times New Roman"/>
            <w:sz w:val="28"/>
            <w:szCs w:val="28"/>
          </w:rPr>
          <w:t>https://khtk27.ru/vstupitelnye-ispytaniya-pri-prieme-na-obuchenie</w:t>
        </w:r>
      </w:hyperlink>
    </w:p>
    <w:sectPr w:rsidR="00D42E87" w:rsidRPr="004C47C0" w:rsidSect="009B4B2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C7"/>
    <w:rsid w:val="0004391E"/>
    <w:rsid w:val="00071E28"/>
    <w:rsid w:val="000926C7"/>
    <w:rsid w:val="004C47C0"/>
    <w:rsid w:val="00910E00"/>
    <w:rsid w:val="0099101B"/>
    <w:rsid w:val="009B4B20"/>
    <w:rsid w:val="00AC7FD6"/>
    <w:rsid w:val="00C27169"/>
    <w:rsid w:val="00D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50E7"/>
  <w15:chartTrackingRefBased/>
  <w15:docId w15:val="{4C6B13ED-3917-43AC-B36F-B4D69B6E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6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htk27.ru/vstupitelnye-ispytaniya-pri-prieme-na-obuch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tk.priem@mail.ru" TargetMode="External"/><Relationship Id="rId5" Type="http://schemas.openxmlformats.org/officeDocument/2006/relationships/hyperlink" Target="mailto:xtk.priem@mail.ru" TargetMode="External"/><Relationship Id="rId4" Type="http://schemas.openxmlformats.org/officeDocument/2006/relationships/hyperlink" Target="mailto:xtk.prie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2</cp:revision>
  <dcterms:created xsi:type="dcterms:W3CDTF">2020-07-02T09:18:00Z</dcterms:created>
  <dcterms:modified xsi:type="dcterms:W3CDTF">2020-07-02T10:08:00Z</dcterms:modified>
</cp:coreProperties>
</file>