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E" w:rsidRPr="00602B02" w:rsidRDefault="00196F4E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0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96F4E" w:rsidRPr="00602B02" w:rsidRDefault="00196F4E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02">
        <w:rPr>
          <w:rFonts w:ascii="Times New Roman" w:hAnsi="Times New Roman" w:cs="Times New Roman"/>
          <w:b/>
          <w:sz w:val="28"/>
          <w:szCs w:val="28"/>
        </w:rPr>
        <w:t xml:space="preserve">заседаний аттестационной комиссии </w:t>
      </w:r>
    </w:p>
    <w:p w:rsidR="00196F4E" w:rsidRPr="00602B02" w:rsidRDefault="00196F4E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02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Хабаровского края</w:t>
      </w:r>
    </w:p>
    <w:p w:rsidR="00602B02" w:rsidRDefault="00602B02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02">
        <w:rPr>
          <w:rFonts w:ascii="Times New Roman" w:hAnsi="Times New Roman" w:cs="Times New Roman"/>
          <w:b/>
          <w:sz w:val="28"/>
          <w:szCs w:val="28"/>
        </w:rPr>
        <w:t>201</w:t>
      </w:r>
      <w:r w:rsidR="00D5208B">
        <w:rPr>
          <w:rFonts w:ascii="Times New Roman" w:hAnsi="Times New Roman" w:cs="Times New Roman"/>
          <w:b/>
          <w:sz w:val="28"/>
          <w:szCs w:val="28"/>
        </w:rPr>
        <w:t>8</w:t>
      </w:r>
      <w:r w:rsidRPr="00602B02">
        <w:rPr>
          <w:rFonts w:ascii="Times New Roman" w:hAnsi="Times New Roman" w:cs="Times New Roman"/>
          <w:b/>
          <w:sz w:val="28"/>
          <w:szCs w:val="28"/>
        </w:rPr>
        <w:t>-201</w:t>
      </w:r>
      <w:r w:rsidR="00D5208B">
        <w:rPr>
          <w:rFonts w:ascii="Times New Roman" w:hAnsi="Times New Roman" w:cs="Times New Roman"/>
          <w:b/>
          <w:sz w:val="28"/>
          <w:szCs w:val="28"/>
        </w:rPr>
        <w:t>9</w:t>
      </w:r>
      <w:r w:rsidRPr="00602B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208B" w:rsidRPr="00602B02" w:rsidRDefault="00D5208B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979"/>
        <w:gridCol w:w="5719"/>
      </w:tblGrid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Ориентировочные сроки подачи заявлений 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 января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 – 21 ноября 2018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 февраля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 – 21 декабря 2018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 марта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– 18 января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04 – 15 февраля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11 – 22 марта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42D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 апреля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– 17 мая 2019 г. 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06 – 14 июня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 сентября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 – 18 июля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12 – 23 августа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09 – 19 сентября 2019 г.</w:t>
            </w:r>
          </w:p>
        </w:tc>
      </w:tr>
      <w:tr w:rsidR="00D5208B" w:rsidRPr="00D5208B" w:rsidTr="00A768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 2019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B" w:rsidRPr="00D5208B" w:rsidRDefault="00D5208B" w:rsidP="00A7689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08B">
              <w:rPr>
                <w:rFonts w:ascii="Times New Roman" w:eastAsia="Times New Roman" w:hAnsi="Times New Roman" w:cs="Times New Roman"/>
                <w:sz w:val="28"/>
                <w:szCs w:val="28"/>
              </w:rPr>
              <w:t>07 – 18 октября 2019 г.</w:t>
            </w:r>
          </w:p>
        </w:tc>
      </w:tr>
    </w:tbl>
    <w:p w:rsidR="00BA68F0" w:rsidRDefault="00BA68F0" w:rsidP="00BA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F0" w:rsidRDefault="00BA68F0" w:rsidP="00BA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F0" w:rsidRPr="006C662A" w:rsidRDefault="00BA68F0" w:rsidP="00BA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2A">
        <w:rPr>
          <w:rFonts w:ascii="Times New Roman" w:hAnsi="Times New Roman" w:cs="Times New Roman"/>
          <w:sz w:val="24"/>
          <w:szCs w:val="24"/>
        </w:rPr>
        <w:t>Документы и материалы педагогических работников, прилагаемые к заявлению, необходимо забрать в течение двух месяцев со дня  заседания аттестационной комиссии.</w:t>
      </w:r>
    </w:p>
    <w:p w:rsidR="00BA68F0" w:rsidRPr="006C662A" w:rsidRDefault="00BA68F0" w:rsidP="00BA6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62A">
        <w:rPr>
          <w:rFonts w:ascii="Times New Roman" w:hAnsi="Times New Roman" w:cs="Times New Roman"/>
          <w:sz w:val="24"/>
          <w:szCs w:val="24"/>
        </w:rPr>
        <w:t xml:space="preserve">ХК ИРО по адресу: </w:t>
      </w:r>
      <w:proofErr w:type="gramStart"/>
      <w:r w:rsidRPr="006C662A">
        <w:rPr>
          <w:rFonts w:ascii="Times New Roman" w:hAnsi="Times New Roman" w:cs="Times New Roman"/>
          <w:sz w:val="24"/>
          <w:szCs w:val="24"/>
        </w:rPr>
        <w:t>Забайкальская</w:t>
      </w:r>
      <w:proofErr w:type="gramEnd"/>
      <w:r w:rsidRPr="006C662A">
        <w:rPr>
          <w:rFonts w:ascii="Times New Roman" w:hAnsi="Times New Roman" w:cs="Times New Roman"/>
          <w:sz w:val="24"/>
          <w:szCs w:val="24"/>
        </w:rPr>
        <w:t xml:space="preserve">, ул., д. 10, </w:t>
      </w:r>
      <w:proofErr w:type="spellStart"/>
      <w:r w:rsidRPr="006C66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62A">
        <w:rPr>
          <w:rFonts w:ascii="Times New Roman" w:hAnsi="Times New Roman" w:cs="Times New Roman"/>
          <w:sz w:val="24"/>
          <w:szCs w:val="24"/>
        </w:rPr>
        <w:t>. 15, г. Хабаровск, 680011.</w:t>
      </w:r>
    </w:p>
    <w:p w:rsidR="00BA68F0" w:rsidRPr="006C662A" w:rsidRDefault="00BA68F0" w:rsidP="00BA68F0">
      <w:pPr>
        <w:pStyle w:val="2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66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организационным вопросам обращаться по телефонам:                       </w:t>
      </w:r>
    </w:p>
    <w:p w:rsidR="00BA68F0" w:rsidRPr="006C662A" w:rsidRDefault="00BA68F0" w:rsidP="00BA68F0">
      <w:pPr>
        <w:pStyle w:val="2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62A">
        <w:rPr>
          <w:rFonts w:ascii="Times New Roman" w:hAnsi="Times New Roman" w:cs="Times New Roman"/>
          <w:sz w:val="24"/>
          <w:szCs w:val="24"/>
        </w:rPr>
        <w:t xml:space="preserve">8 (4212) 56-01-16, Золотарева Ольга Юрьевна, начальник отдела </w:t>
      </w:r>
      <w:r w:rsidRPr="006C662A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сопровождения аттестации педагогических кадров </w:t>
      </w:r>
      <w:r w:rsidRPr="006C662A">
        <w:rPr>
          <w:rFonts w:ascii="Times New Roman" w:hAnsi="Times New Roman" w:cs="Times New Roman"/>
          <w:sz w:val="24"/>
          <w:szCs w:val="24"/>
        </w:rPr>
        <w:t xml:space="preserve">ХК ИРО;                                            </w:t>
      </w:r>
    </w:p>
    <w:p w:rsidR="00BA68F0" w:rsidRPr="006C662A" w:rsidRDefault="00BA68F0" w:rsidP="00BA68F0">
      <w:pPr>
        <w:pStyle w:val="2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62A">
        <w:rPr>
          <w:rFonts w:ascii="Times New Roman" w:hAnsi="Times New Roman" w:cs="Times New Roman"/>
          <w:sz w:val="24"/>
          <w:szCs w:val="24"/>
        </w:rPr>
        <w:t xml:space="preserve">8 (4212) 32 67 03, </w:t>
      </w:r>
      <w:proofErr w:type="spellStart"/>
      <w:r w:rsidRPr="006C662A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6C662A">
        <w:rPr>
          <w:rFonts w:ascii="Times New Roman" w:hAnsi="Times New Roman" w:cs="Times New Roman"/>
          <w:sz w:val="24"/>
          <w:szCs w:val="24"/>
        </w:rPr>
        <w:t xml:space="preserve"> Мария Александровна, консультант отдела аттестации и повышения квалификации управления общего образования министерства.</w:t>
      </w:r>
    </w:p>
    <w:sectPr w:rsidR="00BA68F0" w:rsidRPr="006C662A" w:rsidSect="006C66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1B8"/>
    <w:multiLevelType w:val="multilevel"/>
    <w:tmpl w:val="F88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7985"/>
    <w:multiLevelType w:val="multilevel"/>
    <w:tmpl w:val="47F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3697D"/>
    <w:multiLevelType w:val="multilevel"/>
    <w:tmpl w:val="68C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D3F6A"/>
    <w:multiLevelType w:val="multilevel"/>
    <w:tmpl w:val="0B8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47A12"/>
    <w:multiLevelType w:val="hybridMultilevel"/>
    <w:tmpl w:val="AC4A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4505"/>
    <w:rsid w:val="000345D5"/>
    <w:rsid w:val="000421C2"/>
    <w:rsid w:val="00047E8E"/>
    <w:rsid w:val="000C1549"/>
    <w:rsid w:val="000D2768"/>
    <w:rsid w:val="000E30BB"/>
    <w:rsid w:val="00134902"/>
    <w:rsid w:val="00194874"/>
    <w:rsid w:val="00196F4E"/>
    <w:rsid w:val="001B2B85"/>
    <w:rsid w:val="001B3BBD"/>
    <w:rsid w:val="001D7115"/>
    <w:rsid w:val="001E1F94"/>
    <w:rsid w:val="001E382A"/>
    <w:rsid w:val="001F328C"/>
    <w:rsid w:val="002375F9"/>
    <w:rsid w:val="002420F5"/>
    <w:rsid w:val="00257E3A"/>
    <w:rsid w:val="002A6755"/>
    <w:rsid w:val="002B1CEF"/>
    <w:rsid w:val="002B4AC0"/>
    <w:rsid w:val="002B6A34"/>
    <w:rsid w:val="002F5095"/>
    <w:rsid w:val="00305199"/>
    <w:rsid w:val="003107DF"/>
    <w:rsid w:val="00316B4A"/>
    <w:rsid w:val="00332D4C"/>
    <w:rsid w:val="003622F1"/>
    <w:rsid w:val="0036237F"/>
    <w:rsid w:val="003815AE"/>
    <w:rsid w:val="003B5A91"/>
    <w:rsid w:val="003C031B"/>
    <w:rsid w:val="00464002"/>
    <w:rsid w:val="004A706A"/>
    <w:rsid w:val="004D4CE4"/>
    <w:rsid w:val="004E0C95"/>
    <w:rsid w:val="00527BD6"/>
    <w:rsid w:val="00537626"/>
    <w:rsid w:val="005571C6"/>
    <w:rsid w:val="005803F0"/>
    <w:rsid w:val="005824A5"/>
    <w:rsid w:val="005C2D49"/>
    <w:rsid w:val="005F3EE0"/>
    <w:rsid w:val="00602B02"/>
    <w:rsid w:val="00611F03"/>
    <w:rsid w:val="00612581"/>
    <w:rsid w:val="00642D45"/>
    <w:rsid w:val="00661F46"/>
    <w:rsid w:val="00671010"/>
    <w:rsid w:val="006A2652"/>
    <w:rsid w:val="006C40A4"/>
    <w:rsid w:val="006C662A"/>
    <w:rsid w:val="006D0E52"/>
    <w:rsid w:val="007216E7"/>
    <w:rsid w:val="007856C5"/>
    <w:rsid w:val="007A2F9C"/>
    <w:rsid w:val="007D3408"/>
    <w:rsid w:val="007E23D6"/>
    <w:rsid w:val="007F3751"/>
    <w:rsid w:val="00830EC0"/>
    <w:rsid w:val="00832831"/>
    <w:rsid w:val="0084756C"/>
    <w:rsid w:val="00855378"/>
    <w:rsid w:val="008839AB"/>
    <w:rsid w:val="008B7756"/>
    <w:rsid w:val="008E7C5C"/>
    <w:rsid w:val="008F554D"/>
    <w:rsid w:val="008F6488"/>
    <w:rsid w:val="0093376C"/>
    <w:rsid w:val="00936B9D"/>
    <w:rsid w:val="0094607B"/>
    <w:rsid w:val="009647FB"/>
    <w:rsid w:val="00980B9B"/>
    <w:rsid w:val="00997D78"/>
    <w:rsid w:val="009A5D00"/>
    <w:rsid w:val="009C4255"/>
    <w:rsid w:val="009F4A39"/>
    <w:rsid w:val="00A34940"/>
    <w:rsid w:val="00A371B3"/>
    <w:rsid w:val="00A5740A"/>
    <w:rsid w:val="00A575B1"/>
    <w:rsid w:val="00A751D9"/>
    <w:rsid w:val="00AE4813"/>
    <w:rsid w:val="00B126B6"/>
    <w:rsid w:val="00B44D28"/>
    <w:rsid w:val="00BA68F0"/>
    <w:rsid w:val="00BC3454"/>
    <w:rsid w:val="00BC57AF"/>
    <w:rsid w:val="00BE15D3"/>
    <w:rsid w:val="00BF02C7"/>
    <w:rsid w:val="00BF4316"/>
    <w:rsid w:val="00BF4BC3"/>
    <w:rsid w:val="00C1136D"/>
    <w:rsid w:val="00C12AB9"/>
    <w:rsid w:val="00C158EB"/>
    <w:rsid w:val="00C668B8"/>
    <w:rsid w:val="00C81482"/>
    <w:rsid w:val="00C95132"/>
    <w:rsid w:val="00CB4940"/>
    <w:rsid w:val="00CB730F"/>
    <w:rsid w:val="00D5208B"/>
    <w:rsid w:val="00D724F6"/>
    <w:rsid w:val="00D74505"/>
    <w:rsid w:val="00D96762"/>
    <w:rsid w:val="00DE1F86"/>
    <w:rsid w:val="00DF0C1C"/>
    <w:rsid w:val="00E13524"/>
    <w:rsid w:val="00E430D0"/>
    <w:rsid w:val="00E444C2"/>
    <w:rsid w:val="00E51597"/>
    <w:rsid w:val="00E64EAE"/>
    <w:rsid w:val="00EC6703"/>
    <w:rsid w:val="00EE66A0"/>
    <w:rsid w:val="00EF1B55"/>
    <w:rsid w:val="00F06711"/>
    <w:rsid w:val="00F26646"/>
    <w:rsid w:val="00F403AE"/>
    <w:rsid w:val="00F40EA7"/>
    <w:rsid w:val="00F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2A"/>
  </w:style>
  <w:style w:type="paragraph" w:styleId="1">
    <w:name w:val="heading 1"/>
    <w:basedOn w:val="a"/>
    <w:link w:val="10"/>
    <w:uiPriority w:val="9"/>
    <w:qFormat/>
    <w:rsid w:val="00D7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45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4505"/>
    <w:rPr>
      <w:color w:val="0000FF"/>
      <w:u w:val="single"/>
    </w:rPr>
  </w:style>
  <w:style w:type="paragraph" w:customStyle="1" w:styleId="breadcrumbs">
    <w:name w:val="breadcrumbs"/>
    <w:basedOn w:val="a"/>
    <w:rsid w:val="00D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active">
    <w:name w:val="breadcrumbs_active"/>
    <w:basedOn w:val="a0"/>
    <w:rsid w:val="00D74505"/>
  </w:style>
  <w:style w:type="paragraph" w:styleId="a4">
    <w:name w:val="Normal (Web)"/>
    <w:basedOn w:val="a"/>
    <w:uiPriority w:val="99"/>
    <w:unhideWhenUsed/>
    <w:rsid w:val="00D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4505"/>
    <w:rPr>
      <w:b/>
      <w:bCs/>
    </w:rPr>
  </w:style>
  <w:style w:type="table" w:styleId="a6">
    <w:name w:val="Table Grid"/>
    <w:basedOn w:val="a1"/>
    <w:uiPriority w:val="59"/>
    <w:rsid w:val="001F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">
    <w:name w:val="divider"/>
    <w:basedOn w:val="a0"/>
    <w:rsid w:val="00C158EB"/>
  </w:style>
  <w:style w:type="character" w:customStyle="1" w:styleId="apple-converted-space">
    <w:name w:val="apple-converted-space"/>
    <w:basedOn w:val="a0"/>
    <w:rsid w:val="000421C2"/>
  </w:style>
  <w:style w:type="character" w:customStyle="1" w:styleId="a7">
    <w:name w:val="Основной текст_"/>
    <w:link w:val="6"/>
    <w:locked/>
    <w:rsid w:val="00196F4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196F4E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7F375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51"/>
    <w:pPr>
      <w:widowControl w:val="0"/>
      <w:shd w:val="clear" w:color="auto" w:fill="FFFFFF"/>
      <w:spacing w:after="660" w:line="240" w:lineRule="atLeast"/>
      <w:ind w:hanging="340"/>
      <w:jc w:val="right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60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Третьякова</cp:lastModifiedBy>
  <cp:revision>3</cp:revision>
  <cp:lastPrinted>2017-01-16T04:34:00Z</cp:lastPrinted>
  <dcterms:created xsi:type="dcterms:W3CDTF">2018-10-31T06:39:00Z</dcterms:created>
  <dcterms:modified xsi:type="dcterms:W3CDTF">2018-10-31T06:40:00Z</dcterms:modified>
</cp:coreProperties>
</file>