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91" w:rsidRPr="00C95305" w:rsidRDefault="006C1391" w:rsidP="006C1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305">
        <w:rPr>
          <w:rFonts w:ascii="Times New Roman" w:hAnsi="Times New Roman" w:cs="Times New Roman"/>
          <w:sz w:val="28"/>
          <w:szCs w:val="28"/>
        </w:rPr>
        <w:t>МИНИСТЕРСТВО ОБРАЗОВАНИЯ И НАУКИ ХАБАРОВСКОГО КРАЯ</w:t>
      </w:r>
    </w:p>
    <w:p w:rsidR="006C1391" w:rsidRPr="00C95305" w:rsidRDefault="006C1391" w:rsidP="006C1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305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</w:t>
      </w:r>
    </w:p>
    <w:p w:rsidR="006C1391" w:rsidRPr="00C95305" w:rsidRDefault="006C1391" w:rsidP="006C1391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C95305">
        <w:rPr>
          <w:rFonts w:ascii="Times New Roman" w:hAnsi="Times New Roman" w:cs="Times New Roman"/>
          <w:sz w:val="28"/>
          <w:szCs w:val="28"/>
        </w:rPr>
        <w:t>«Хабаровский технологический колледж»</w:t>
      </w:r>
    </w:p>
    <w:p w:rsidR="006C1391" w:rsidRPr="00C95305" w:rsidRDefault="006C1391" w:rsidP="006C1391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C95305">
        <w:rPr>
          <w:rFonts w:ascii="Times New Roman" w:hAnsi="Times New Roman" w:cs="Times New Roman"/>
          <w:sz w:val="28"/>
          <w:szCs w:val="28"/>
        </w:rPr>
        <w:t>(КГА ПОУ ХТК)</w:t>
      </w:r>
    </w:p>
    <w:p w:rsidR="006C1391" w:rsidRPr="00C95305" w:rsidRDefault="006C1391" w:rsidP="006C1391">
      <w:pPr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6C1391" w:rsidRPr="00C95305" w:rsidRDefault="006C1391" w:rsidP="006C1391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C95305">
        <w:rPr>
          <w:rFonts w:ascii="Times New Roman" w:hAnsi="Times New Roman" w:cs="Times New Roman"/>
          <w:sz w:val="28"/>
          <w:szCs w:val="28"/>
        </w:rPr>
        <w:t xml:space="preserve">УТВЕРЖДАЮ   </w:t>
      </w:r>
    </w:p>
    <w:p w:rsidR="006C1391" w:rsidRPr="00C95305" w:rsidRDefault="006C1391" w:rsidP="006C1391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C95305">
        <w:rPr>
          <w:rFonts w:ascii="Times New Roman" w:hAnsi="Times New Roman" w:cs="Times New Roman"/>
          <w:sz w:val="28"/>
          <w:szCs w:val="28"/>
        </w:rPr>
        <w:t>Директор КГА ПОУ ХТК</w:t>
      </w:r>
    </w:p>
    <w:p w:rsidR="006C1391" w:rsidRPr="00C95305" w:rsidRDefault="006C1391" w:rsidP="006C1391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C95305">
        <w:rPr>
          <w:rFonts w:ascii="Times New Roman" w:hAnsi="Times New Roman" w:cs="Times New Roman"/>
          <w:sz w:val="28"/>
          <w:szCs w:val="28"/>
        </w:rPr>
        <w:t>_____________ Л.В. Менякова</w:t>
      </w:r>
    </w:p>
    <w:p w:rsidR="006C1391" w:rsidRPr="00C95305" w:rsidRDefault="006C1391" w:rsidP="006C1391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C95305">
        <w:rPr>
          <w:rFonts w:ascii="Times New Roman" w:hAnsi="Times New Roman" w:cs="Times New Roman"/>
          <w:sz w:val="28"/>
          <w:szCs w:val="28"/>
        </w:rPr>
        <w:t xml:space="preserve">«____»___________ 2016 г.  </w:t>
      </w:r>
    </w:p>
    <w:p w:rsidR="006C1391" w:rsidRPr="00C95305" w:rsidRDefault="006C1391" w:rsidP="006C1391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6C1391" w:rsidRPr="00C95305" w:rsidRDefault="006C1391" w:rsidP="006C1391">
      <w:pPr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6C1391" w:rsidRPr="00C95305" w:rsidRDefault="006C1391" w:rsidP="006C1391">
      <w:pPr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6C1391" w:rsidRPr="00C95305" w:rsidRDefault="006C1391" w:rsidP="006C1391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391" w:rsidRPr="00C95305" w:rsidRDefault="006C1391" w:rsidP="006C1391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391" w:rsidRPr="00C95305" w:rsidRDefault="006C1391" w:rsidP="006C139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391" w:rsidRDefault="006C1391" w:rsidP="006C139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590D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6C1391" w:rsidRPr="008023F7" w:rsidRDefault="006C1391" w:rsidP="006C13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23F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8023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хранении в архивах информации </w:t>
      </w:r>
      <w:r w:rsidRPr="008023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3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результатах освоения    </w:t>
      </w:r>
      <w:r w:rsidR="00EB1B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обучающимися </w:t>
      </w:r>
      <w:r w:rsidRPr="008023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образовательных программ </w:t>
      </w:r>
      <w:r w:rsidR="00EB1B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</w:t>
      </w:r>
      <w:r w:rsidR="00EB1B84" w:rsidRPr="00945A5B">
        <w:rPr>
          <w:rFonts w:ascii="Times New Roman" w:hAnsi="Times New Roman" w:cs="Times New Roman"/>
          <w:b/>
          <w:bCs/>
          <w:sz w:val="28"/>
          <w:szCs w:val="28"/>
        </w:rPr>
        <w:t>бумажных и (или) электронных носителях</w:t>
      </w:r>
      <w:r w:rsidR="00EB1B84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</w:p>
    <w:p w:rsidR="006C1391" w:rsidRDefault="00EB1B84" w:rsidP="006C1391">
      <w:pPr>
        <w:pStyle w:val="a8"/>
        <w:spacing w:before="0" w:beforeAutospacing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краевом государственном автономном профессиональном образовательном учреждении</w:t>
      </w:r>
      <w:r w:rsidR="006C1391" w:rsidRPr="00F3590D">
        <w:rPr>
          <w:b/>
          <w:sz w:val="32"/>
          <w:szCs w:val="32"/>
        </w:rPr>
        <w:t xml:space="preserve"> </w:t>
      </w:r>
    </w:p>
    <w:p w:rsidR="006C1391" w:rsidRPr="00F3590D" w:rsidRDefault="006C1391" w:rsidP="006C1391">
      <w:pPr>
        <w:pStyle w:val="a8"/>
        <w:spacing w:before="0" w:beforeAutospacing="0" w:after="0"/>
        <w:jc w:val="center"/>
        <w:rPr>
          <w:sz w:val="32"/>
          <w:szCs w:val="32"/>
        </w:rPr>
      </w:pPr>
      <w:r w:rsidRPr="00F3590D">
        <w:rPr>
          <w:b/>
          <w:sz w:val="32"/>
          <w:szCs w:val="32"/>
        </w:rPr>
        <w:t>«Хабаровский технологический колледж»</w:t>
      </w:r>
    </w:p>
    <w:p w:rsidR="006C1391" w:rsidRPr="00F3590D" w:rsidRDefault="006C1391" w:rsidP="006C1391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32"/>
          <w:szCs w:val="32"/>
        </w:rPr>
      </w:pPr>
    </w:p>
    <w:p w:rsidR="006C1391" w:rsidRPr="00F3590D" w:rsidRDefault="006C1391" w:rsidP="006C1391">
      <w:pPr>
        <w:ind w:firstLine="680"/>
        <w:jc w:val="center"/>
        <w:rPr>
          <w:rFonts w:ascii="Times New Roman" w:hAnsi="Times New Roman" w:cs="Times New Roman"/>
          <w:sz w:val="40"/>
          <w:szCs w:val="40"/>
        </w:rPr>
      </w:pPr>
    </w:p>
    <w:p w:rsidR="006C1391" w:rsidRPr="00C95305" w:rsidRDefault="006C1391" w:rsidP="006C1391">
      <w:pPr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6C1391" w:rsidRPr="00C95305" w:rsidRDefault="006C1391" w:rsidP="006C1391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C1391" w:rsidRPr="00C95305" w:rsidRDefault="006C1391" w:rsidP="006C1391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C1391" w:rsidRPr="00C95305" w:rsidRDefault="006C1391" w:rsidP="006C1391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C1391" w:rsidRPr="00C95305" w:rsidRDefault="006C1391" w:rsidP="006C1391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C1391" w:rsidRPr="00C95305" w:rsidRDefault="006C1391" w:rsidP="006C1391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C1391" w:rsidRPr="00C95305" w:rsidRDefault="006C1391" w:rsidP="006C1391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C1391" w:rsidRDefault="006C1391" w:rsidP="006C1391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AC0A79" w:rsidRDefault="00AC0A79" w:rsidP="006C1391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AC0A79" w:rsidRDefault="00AC0A79" w:rsidP="006C1391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136C35" w:rsidRPr="00C95305" w:rsidRDefault="00136C35" w:rsidP="006C1391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C1391" w:rsidRPr="00C95305" w:rsidRDefault="006C1391" w:rsidP="006C1391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95305">
        <w:rPr>
          <w:rFonts w:ascii="Times New Roman" w:hAnsi="Times New Roman" w:cs="Times New Roman"/>
          <w:sz w:val="28"/>
          <w:szCs w:val="28"/>
        </w:rPr>
        <w:t>Хабаровск</w:t>
      </w:r>
    </w:p>
    <w:p w:rsidR="006C1391" w:rsidRDefault="006C1391" w:rsidP="006C1391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C95305">
        <w:rPr>
          <w:rFonts w:ascii="Times New Roman" w:hAnsi="Times New Roman" w:cs="Times New Roman"/>
          <w:sz w:val="28"/>
          <w:szCs w:val="28"/>
        </w:rPr>
        <w:t xml:space="preserve">                                                  2016 год</w:t>
      </w:r>
    </w:p>
    <w:p w:rsidR="006C1391" w:rsidRDefault="006C1391" w:rsidP="006C1391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horzAnchor="margin" w:tblpY="1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C1391" w:rsidRPr="00F3590D" w:rsidTr="003A738D">
        <w:trPr>
          <w:trHeight w:val="552"/>
        </w:trPr>
        <w:tc>
          <w:tcPr>
            <w:tcW w:w="9571" w:type="dxa"/>
            <w:tcBorders>
              <w:bottom w:val="nil"/>
            </w:tcBorders>
          </w:tcPr>
          <w:p w:rsidR="006C1391" w:rsidRPr="00F3590D" w:rsidRDefault="006C1391" w:rsidP="003A738D">
            <w:pPr>
              <w:ind w:left="-284" w:firstLine="568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3590D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Организация-разработчик:       КГА ПОУ ХТК</w:t>
            </w:r>
          </w:p>
          <w:p w:rsidR="006C1391" w:rsidRPr="00F3590D" w:rsidRDefault="006C1391" w:rsidP="003A738D">
            <w:pPr>
              <w:ind w:left="-284" w:firstLine="56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1391" w:rsidRPr="00F3590D" w:rsidRDefault="006C1391" w:rsidP="006C1391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6C1391" w:rsidRPr="00F3590D" w:rsidRDefault="006C1391" w:rsidP="006C1391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6C1391" w:rsidRPr="00F3590D" w:rsidRDefault="006C1391" w:rsidP="006C1391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6C1391" w:rsidRPr="00F3590D" w:rsidRDefault="006C1391" w:rsidP="006C1391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6C1391" w:rsidRPr="00F3590D" w:rsidRDefault="006C1391" w:rsidP="006C1391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6C1391" w:rsidRPr="00F3590D" w:rsidRDefault="006C1391" w:rsidP="006C1391">
      <w:pPr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391" w:rsidRPr="00F3590D" w:rsidRDefault="006C1391" w:rsidP="006C1391">
      <w:pPr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F3590D">
        <w:rPr>
          <w:rFonts w:ascii="Times New Roman" w:hAnsi="Times New Roman" w:cs="Times New Roman"/>
          <w:sz w:val="28"/>
          <w:szCs w:val="28"/>
        </w:rPr>
        <w:t>Разработчик: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2"/>
      </w:tblGrid>
      <w:tr w:rsidR="006C1391" w:rsidRPr="00F3590D" w:rsidTr="003A738D">
        <w:trPr>
          <w:trHeight w:val="897"/>
        </w:trPr>
        <w:tc>
          <w:tcPr>
            <w:tcW w:w="9572" w:type="dxa"/>
            <w:tcBorders>
              <w:bottom w:val="nil"/>
            </w:tcBorders>
          </w:tcPr>
          <w:p w:rsidR="006C1391" w:rsidRPr="00F3590D" w:rsidRDefault="006C1391" w:rsidP="003A738D">
            <w:pPr>
              <w:ind w:left="-284" w:firstLine="568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3590D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Воронежская  И.Н.,  заместитель директора по учебной  работе</w:t>
            </w:r>
          </w:p>
          <w:p w:rsidR="006C1391" w:rsidRPr="00F3590D" w:rsidRDefault="006C1391" w:rsidP="003A738D">
            <w:pPr>
              <w:ind w:left="-284" w:firstLine="568"/>
              <w:rPr>
                <w:rFonts w:ascii="Times New Roman" w:hAnsi="Times New Roman"/>
                <w:sz w:val="28"/>
                <w:szCs w:val="28"/>
              </w:rPr>
            </w:pPr>
            <w:r w:rsidRPr="00F3590D">
              <w:rPr>
                <w:rFonts w:ascii="Times New Roman" w:hAnsi="Times New Roman"/>
                <w:sz w:val="28"/>
                <w:szCs w:val="28"/>
              </w:rPr>
              <w:t>ФИО, должность</w:t>
            </w:r>
          </w:p>
        </w:tc>
      </w:tr>
    </w:tbl>
    <w:p w:rsidR="006C1391" w:rsidRPr="00F3590D" w:rsidRDefault="006C1391" w:rsidP="006C1391">
      <w:pPr>
        <w:ind w:left="-284" w:firstLine="568"/>
        <w:rPr>
          <w:rFonts w:ascii="Times New Roman" w:hAnsi="Times New Roman" w:cs="Times New Roman"/>
          <w:b/>
          <w:sz w:val="28"/>
          <w:szCs w:val="28"/>
        </w:rPr>
      </w:pPr>
    </w:p>
    <w:p w:rsidR="006C1391" w:rsidRPr="00E948C9" w:rsidRDefault="00E948C9" w:rsidP="00AC0A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948C9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E948C9">
        <w:rPr>
          <w:rFonts w:ascii="Times New Roman" w:hAnsi="Times New Roman" w:cs="Times New Roman"/>
          <w:color w:val="000000"/>
          <w:sz w:val="28"/>
          <w:szCs w:val="28"/>
        </w:rPr>
        <w:t xml:space="preserve">хранении в архивах информации </w:t>
      </w:r>
      <w:r w:rsidRPr="00E948C9">
        <w:rPr>
          <w:rFonts w:ascii="Times New Roman" w:hAnsi="Times New Roman" w:cs="Times New Roman"/>
          <w:sz w:val="28"/>
          <w:szCs w:val="28"/>
        </w:rPr>
        <w:t xml:space="preserve"> </w:t>
      </w:r>
      <w:r w:rsidRPr="00E948C9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результатах освоения    обучающимися образовательных программ на </w:t>
      </w:r>
      <w:r w:rsidRPr="00E948C9">
        <w:rPr>
          <w:rFonts w:ascii="Times New Roman" w:hAnsi="Times New Roman" w:cs="Times New Roman"/>
          <w:bCs/>
          <w:sz w:val="28"/>
          <w:szCs w:val="28"/>
        </w:rPr>
        <w:t xml:space="preserve">бумажных и (или) электронных носителях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КГА ПОУ ХТК</w:t>
      </w:r>
      <w:r w:rsidR="006C1391" w:rsidRPr="00F3590D">
        <w:rPr>
          <w:rFonts w:ascii="Times New Roman" w:hAnsi="Times New Roman" w:cs="Times New Roman"/>
          <w:sz w:val="28"/>
          <w:szCs w:val="28"/>
        </w:rPr>
        <w:t xml:space="preserve">  </w:t>
      </w:r>
      <w:r w:rsidR="006C1391" w:rsidRPr="00E948C9">
        <w:rPr>
          <w:rFonts w:ascii="Times New Roman" w:hAnsi="Times New Roman" w:cs="Times New Roman"/>
          <w:bCs/>
          <w:sz w:val="28"/>
          <w:szCs w:val="28"/>
        </w:rPr>
        <w:t>р</w:t>
      </w:r>
      <w:r w:rsidR="006C1391" w:rsidRPr="00E948C9">
        <w:rPr>
          <w:rFonts w:ascii="Times New Roman" w:hAnsi="Times New Roman" w:cs="Times New Roman"/>
          <w:sz w:val="28"/>
          <w:szCs w:val="28"/>
        </w:rPr>
        <w:t>ассмотрено и   одобрено</w:t>
      </w:r>
      <w:r w:rsidR="006C1391" w:rsidRPr="00E948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1391" w:rsidRPr="00E948C9">
        <w:rPr>
          <w:rFonts w:ascii="Times New Roman" w:hAnsi="Times New Roman" w:cs="Times New Roman"/>
          <w:sz w:val="28"/>
          <w:szCs w:val="28"/>
        </w:rPr>
        <w:t xml:space="preserve">на заседании Совета колледжа, </w:t>
      </w:r>
      <w:r w:rsidR="006C1391" w:rsidRPr="00E948C9">
        <w:rPr>
          <w:rFonts w:ascii="Times New Roman" w:hAnsi="Times New Roman" w:cs="Times New Roman"/>
          <w:color w:val="FF0000"/>
          <w:sz w:val="28"/>
          <w:szCs w:val="28"/>
        </w:rPr>
        <w:t>про</w:t>
      </w:r>
      <w:r w:rsidR="00AC0A79">
        <w:rPr>
          <w:rFonts w:ascii="Times New Roman" w:hAnsi="Times New Roman" w:cs="Times New Roman"/>
          <w:color w:val="FF0000"/>
          <w:sz w:val="28"/>
          <w:szCs w:val="28"/>
        </w:rPr>
        <w:t xml:space="preserve">токол от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декабря 2016 г. № </w:t>
      </w:r>
    </w:p>
    <w:p w:rsidR="006C1391" w:rsidRPr="00E948C9" w:rsidRDefault="006C1391" w:rsidP="00AC0A79">
      <w:pPr>
        <w:tabs>
          <w:tab w:val="left" w:pos="142"/>
        </w:tabs>
        <w:ind w:left="-284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C1133" w:rsidRPr="009C1133" w:rsidRDefault="009C1133" w:rsidP="009C113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1133">
        <w:rPr>
          <w:rFonts w:ascii="Times New Roman" w:hAnsi="Times New Roman" w:cs="Times New Roman"/>
          <w:sz w:val="28"/>
          <w:szCs w:val="28"/>
        </w:rPr>
        <w:t xml:space="preserve">Рассмотрено и согласовано  на  заседании </w:t>
      </w:r>
      <w:r w:rsidRPr="009C1133">
        <w:rPr>
          <w:rFonts w:ascii="Times New Roman" w:hAnsi="Times New Roman" w:cs="Times New Roman"/>
          <w:color w:val="000000"/>
          <w:sz w:val="28"/>
          <w:szCs w:val="28"/>
        </w:rPr>
        <w:t xml:space="preserve">Студенческого совета  колледжа,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протокол от  </w:t>
      </w:r>
      <w:r w:rsidRPr="009C1133">
        <w:rPr>
          <w:rFonts w:ascii="Times New Roman" w:hAnsi="Times New Roman" w:cs="Times New Roman"/>
          <w:color w:val="FF0000"/>
          <w:sz w:val="28"/>
          <w:szCs w:val="28"/>
        </w:rPr>
        <w:t xml:space="preserve">04.12.2016г. №1 </w:t>
      </w:r>
    </w:p>
    <w:p w:rsidR="006C1391" w:rsidRPr="00F3590D" w:rsidRDefault="006C1391" w:rsidP="00AC0A79">
      <w:pPr>
        <w:tabs>
          <w:tab w:val="left" w:pos="142"/>
        </w:tabs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391" w:rsidRPr="00F3590D" w:rsidRDefault="006C1391" w:rsidP="006C139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391" w:rsidRPr="00F3590D" w:rsidRDefault="006C1391" w:rsidP="006C139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90D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6C1391" w:rsidRDefault="006C1391" w:rsidP="006C1391">
      <w:pPr>
        <w:pStyle w:val="a9"/>
        <w:widowControl w:val="0"/>
        <w:autoSpaceDE w:val="0"/>
        <w:autoSpaceDN w:val="0"/>
        <w:adjustRightInd w:val="0"/>
        <w:ind w:left="-284" w:right="-6" w:firstLine="568"/>
        <w:rPr>
          <w:sz w:val="28"/>
          <w:szCs w:val="28"/>
        </w:rPr>
      </w:pPr>
    </w:p>
    <w:p w:rsidR="00136C35" w:rsidRDefault="00136C35" w:rsidP="006C1391">
      <w:pPr>
        <w:pStyle w:val="a9"/>
        <w:widowControl w:val="0"/>
        <w:autoSpaceDE w:val="0"/>
        <w:autoSpaceDN w:val="0"/>
        <w:adjustRightInd w:val="0"/>
        <w:ind w:left="-284" w:right="-6" w:firstLine="568"/>
        <w:rPr>
          <w:sz w:val="28"/>
          <w:szCs w:val="28"/>
        </w:rPr>
      </w:pPr>
    </w:p>
    <w:p w:rsidR="00136C35" w:rsidRDefault="00136C35" w:rsidP="006C1391">
      <w:pPr>
        <w:pStyle w:val="a9"/>
        <w:widowControl w:val="0"/>
        <w:autoSpaceDE w:val="0"/>
        <w:autoSpaceDN w:val="0"/>
        <w:adjustRightInd w:val="0"/>
        <w:ind w:left="-284" w:right="-6" w:firstLine="568"/>
        <w:rPr>
          <w:sz w:val="28"/>
          <w:szCs w:val="28"/>
        </w:rPr>
      </w:pPr>
    </w:p>
    <w:p w:rsidR="00136C35" w:rsidRDefault="00136C35" w:rsidP="006C1391">
      <w:pPr>
        <w:pStyle w:val="a9"/>
        <w:widowControl w:val="0"/>
        <w:autoSpaceDE w:val="0"/>
        <w:autoSpaceDN w:val="0"/>
        <w:adjustRightInd w:val="0"/>
        <w:ind w:left="-284" w:right="-6" w:firstLine="568"/>
        <w:rPr>
          <w:sz w:val="28"/>
          <w:szCs w:val="28"/>
        </w:rPr>
      </w:pPr>
    </w:p>
    <w:p w:rsidR="00136C35" w:rsidRPr="00F3590D" w:rsidRDefault="00136C35" w:rsidP="006C1391">
      <w:pPr>
        <w:pStyle w:val="a9"/>
        <w:widowControl w:val="0"/>
        <w:autoSpaceDE w:val="0"/>
        <w:autoSpaceDN w:val="0"/>
        <w:adjustRightInd w:val="0"/>
        <w:ind w:left="-284" w:right="-6" w:firstLine="568"/>
        <w:rPr>
          <w:sz w:val="28"/>
          <w:szCs w:val="28"/>
        </w:rPr>
      </w:pPr>
    </w:p>
    <w:p w:rsidR="006C1391" w:rsidRPr="00F3590D" w:rsidRDefault="006C1391" w:rsidP="006C1391">
      <w:pPr>
        <w:pStyle w:val="a9"/>
        <w:widowControl w:val="0"/>
        <w:autoSpaceDE w:val="0"/>
        <w:autoSpaceDN w:val="0"/>
        <w:adjustRightInd w:val="0"/>
        <w:ind w:left="-284" w:right="-6" w:firstLine="568"/>
        <w:rPr>
          <w:sz w:val="28"/>
          <w:szCs w:val="28"/>
        </w:rPr>
      </w:pPr>
      <w:r w:rsidRPr="00F3590D">
        <w:rPr>
          <w:sz w:val="28"/>
          <w:szCs w:val="28"/>
        </w:rPr>
        <w:t>СОГЛАСОВАНО</w:t>
      </w:r>
    </w:p>
    <w:p w:rsidR="006C1391" w:rsidRPr="00F3590D" w:rsidRDefault="006C1391" w:rsidP="006C1391">
      <w:pPr>
        <w:pStyle w:val="a9"/>
        <w:widowControl w:val="0"/>
        <w:autoSpaceDE w:val="0"/>
        <w:autoSpaceDN w:val="0"/>
        <w:adjustRightInd w:val="0"/>
        <w:ind w:left="-284" w:right="-6" w:firstLine="568"/>
        <w:rPr>
          <w:sz w:val="28"/>
          <w:szCs w:val="28"/>
        </w:rPr>
      </w:pPr>
      <w:r w:rsidRPr="00F3590D">
        <w:rPr>
          <w:sz w:val="28"/>
          <w:szCs w:val="28"/>
        </w:rPr>
        <w:t>Юрисконсульт</w:t>
      </w:r>
    </w:p>
    <w:p w:rsidR="006C1391" w:rsidRPr="00F3590D" w:rsidRDefault="006C1391" w:rsidP="006C1391">
      <w:pPr>
        <w:pStyle w:val="a9"/>
        <w:widowControl w:val="0"/>
        <w:tabs>
          <w:tab w:val="left" w:pos="1086"/>
        </w:tabs>
        <w:autoSpaceDE w:val="0"/>
        <w:autoSpaceDN w:val="0"/>
        <w:adjustRightInd w:val="0"/>
        <w:ind w:left="-284" w:right="-6" w:firstLine="568"/>
        <w:rPr>
          <w:sz w:val="28"/>
          <w:szCs w:val="28"/>
        </w:rPr>
      </w:pPr>
      <w:r w:rsidRPr="00F3590D">
        <w:rPr>
          <w:sz w:val="28"/>
          <w:szCs w:val="28"/>
        </w:rPr>
        <w:tab/>
      </w:r>
    </w:p>
    <w:p w:rsidR="006C1391" w:rsidRPr="00F3590D" w:rsidRDefault="006C1391" w:rsidP="006C1391">
      <w:pPr>
        <w:pStyle w:val="a9"/>
        <w:widowControl w:val="0"/>
        <w:autoSpaceDE w:val="0"/>
        <w:autoSpaceDN w:val="0"/>
        <w:adjustRightInd w:val="0"/>
        <w:ind w:left="-284" w:right="-6" w:firstLine="568"/>
        <w:rPr>
          <w:sz w:val="28"/>
          <w:szCs w:val="28"/>
        </w:rPr>
      </w:pPr>
      <w:r w:rsidRPr="00F3590D">
        <w:rPr>
          <w:sz w:val="28"/>
          <w:szCs w:val="28"/>
        </w:rPr>
        <w:t>______________Т.В. Дудникова</w:t>
      </w:r>
    </w:p>
    <w:p w:rsidR="006C1391" w:rsidRPr="00F3590D" w:rsidRDefault="006C1391" w:rsidP="006C1391">
      <w:pPr>
        <w:pStyle w:val="a9"/>
        <w:widowControl w:val="0"/>
        <w:autoSpaceDE w:val="0"/>
        <w:autoSpaceDN w:val="0"/>
        <w:adjustRightInd w:val="0"/>
        <w:ind w:left="-284" w:right="-6" w:firstLine="568"/>
        <w:rPr>
          <w:sz w:val="28"/>
          <w:szCs w:val="28"/>
        </w:rPr>
      </w:pPr>
    </w:p>
    <w:p w:rsidR="006C1391" w:rsidRPr="00F3590D" w:rsidRDefault="006C1391" w:rsidP="006C1391">
      <w:pPr>
        <w:pStyle w:val="a9"/>
        <w:widowControl w:val="0"/>
        <w:autoSpaceDE w:val="0"/>
        <w:autoSpaceDN w:val="0"/>
        <w:adjustRightInd w:val="0"/>
        <w:ind w:left="-284" w:right="-6" w:firstLine="568"/>
        <w:rPr>
          <w:sz w:val="28"/>
          <w:szCs w:val="28"/>
        </w:rPr>
      </w:pPr>
      <w:r w:rsidRPr="00F3590D">
        <w:rPr>
          <w:sz w:val="28"/>
          <w:szCs w:val="28"/>
        </w:rPr>
        <w:t>_________________</w:t>
      </w:r>
    </w:p>
    <w:p w:rsidR="006C1391" w:rsidRPr="00F3590D" w:rsidRDefault="006C1391" w:rsidP="006C1391">
      <w:pPr>
        <w:ind w:left="-284" w:firstLine="568"/>
        <w:rPr>
          <w:rFonts w:ascii="Times New Roman" w:hAnsi="Times New Roman" w:cs="Times New Roman"/>
          <w:b/>
          <w:sz w:val="28"/>
          <w:szCs w:val="28"/>
        </w:rPr>
      </w:pPr>
      <w:r w:rsidRPr="00F3590D">
        <w:rPr>
          <w:rFonts w:ascii="Times New Roman" w:hAnsi="Times New Roman" w:cs="Times New Roman"/>
          <w:sz w:val="28"/>
          <w:szCs w:val="28"/>
        </w:rPr>
        <w:t xml:space="preserve">              дата</w:t>
      </w:r>
    </w:p>
    <w:p w:rsidR="006C1391" w:rsidRDefault="006C1391" w:rsidP="00306F51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1391" w:rsidRDefault="006C1391" w:rsidP="00306F51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6F51" w:rsidRPr="00F86DA1" w:rsidRDefault="00306F51" w:rsidP="00F86DA1">
      <w:pPr>
        <w:pStyle w:val="a7"/>
        <w:numPr>
          <w:ilvl w:val="0"/>
          <w:numId w:val="9"/>
        </w:numPr>
        <w:tabs>
          <w:tab w:val="left" w:pos="567"/>
        </w:tabs>
        <w:spacing w:line="276" w:lineRule="auto"/>
        <w:jc w:val="both"/>
        <w:rPr>
          <w:rStyle w:val="a3"/>
          <w:i w:val="0"/>
          <w:iCs w:val="0"/>
          <w:sz w:val="32"/>
          <w:szCs w:val="32"/>
        </w:rPr>
      </w:pPr>
      <w:r w:rsidRPr="00F86DA1">
        <w:rPr>
          <w:rStyle w:val="a3"/>
          <w:i w:val="0"/>
          <w:iCs w:val="0"/>
          <w:sz w:val="32"/>
          <w:szCs w:val="32"/>
        </w:rPr>
        <w:lastRenderedPageBreak/>
        <w:t>ОБЩИЕ ПОЛОЖЕНИЯ</w:t>
      </w:r>
    </w:p>
    <w:p w:rsidR="00F86DA1" w:rsidRPr="00F86DA1" w:rsidRDefault="00F86DA1" w:rsidP="00F86DA1">
      <w:pPr>
        <w:pStyle w:val="a7"/>
        <w:tabs>
          <w:tab w:val="left" w:pos="567"/>
        </w:tabs>
        <w:spacing w:line="276" w:lineRule="auto"/>
        <w:ind w:left="567"/>
        <w:jc w:val="both"/>
        <w:rPr>
          <w:rStyle w:val="a3"/>
          <w:i w:val="0"/>
          <w:iCs w:val="0"/>
          <w:sz w:val="28"/>
          <w:szCs w:val="28"/>
        </w:rPr>
      </w:pPr>
    </w:p>
    <w:p w:rsidR="00AC0A79" w:rsidRPr="00F86DA1" w:rsidRDefault="006E38E2" w:rsidP="006E38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C0A79" w:rsidRPr="00F86DA1">
        <w:rPr>
          <w:rFonts w:ascii="Times New Roman" w:hAnsi="Times New Roman" w:cs="Times New Roman"/>
          <w:sz w:val="28"/>
          <w:szCs w:val="28"/>
        </w:rPr>
        <w:t>Настояще</w:t>
      </w:r>
      <w:r w:rsidR="00306F51" w:rsidRPr="00F86DA1">
        <w:rPr>
          <w:rFonts w:ascii="Times New Roman" w:hAnsi="Times New Roman" w:cs="Times New Roman"/>
          <w:sz w:val="28"/>
          <w:szCs w:val="28"/>
        </w:rPr>
        <w:t xml:space="preserve">е Положение </w:t>
      </w:r>
      <w:r w:rsidR="00551362" w:rsidRPr="00F86DA1">
        <w:rPr>
          <w:rFonts w:ascii="Times New Roman" w:hAnsi="Times New Roman" w:cs="Times New Roman"/>
          <w:sz w:val="28"/>
          <w:szCs w:val="28"/>
        </w:rPr>
        <w:t xml:space="preserve">о </w:t>
      </w:r>
      <w:r w:rsidR="00551362" w:rsidRPr="00F86DA1">
        <w:rPr>
          <w:rFonts w:ascii="Times New Roman" w:hAnsi="Times New Roman" w:cs="Times New Roman"/>
          <w:color w:val="000000"/>
          <w:sz w:val="28"/>
          <w:szCs w:val="28"/>
        </w:rPr>
        <w:t xml:space="preserve">хранении в архивах информации </w:t>
      </w:r>
      <w:r w:rsidR="00AC0A79" w:rsidRPr="00F86DA1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результатах освоения </w:t>
      </w:r>
      <w:r w:rsidR="00551362" w:rsidRPr="00F86DA1">
        <w:rPr>
          <w:rFonts w:ascii="Times New Roman" w:hAnsi="Times New Roman" w:cs="Times New Roman"/>
          <w:color w:val="000000"/>
          <w:sz w:val="28"/>
          <w:szCs w:val="28"/>
        </w:rPr>
        <w:t>обучающ</w:t>
      </w:r>
      <w:r w:rsidR="00136C35">
        <w:rPr>
          <w:rFonts w:ascii="Times New Roman" w:hAnsi="Times New Roman" w:cs="Times New Roman"/>
          <w:color w:val="000000"/>
          <w:sz w:val="28"/>
          <w:szCs w:val="28"/>
        </w:rPr>
        <w:t xml:space="preserve">имися образовательных программ </w:t>
      </w:r>
      <w:r w:rsidR="00551362" w:rsidRPr="00F86DA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551362" w:rsidRPr="00F86DA1">
        <w:rPr>
          <w:rFonts w:ascii="Times New Roman" w:hAnsi="Times New Roman" w:cs="Times New Roman"/>
          <w:bCs/>
          <w:sz w:val="28"/>
          <w:szCs w:val="28"/>
        </w:rPr>
        <w:t xml:space="preserve">бумажных и (или) электронных носителях в </w:t>
      </w:r>
      <w:r w:rsidR="00551362" w:rsidRPr="00F86DA1">
        <w:rPr>
          <w:rFonts w:ascii="Times New Roman" w:hAnsi="Times New Roman" w:cs="Times New Roman"/>
          <w:sz w:val="28"/>
          <w:szCs w:val="28"/>
        </w:rPr>
        <w:t>краевом государственном автономном профессиональном образовательном учреждении «Хабаровский технологический колледж»</w:t>
      </w:r>
      <w:r w:rsidR="004D04AF" w:rsidRPr="00F86DA1">
        <w:rPr>
          <w:rFonts w:ascii="Times New Roman" w:hAnsi="Times New Roman" w:cs="Times New Roman"/>
          <w:sz w:val="28"/>
          <w:szCs w:val="28"/>
        </w:rPr>
        <w:t xml:space="preserve"> </w:t>
      </w:r>
      <w:r w:rsidR="00D31F2A">
        <w:rPr>
          <w:rFonts w:ascii="Times New Roman" w:hAnsi="Times New Roman" w:cs="Times New Roman"/>
          <w:sz w:val="28"/>
          <w:szCs w:val="28"/>
        </w:rPr>
        <w:t>(</w:t>
      </w:r>
      <w:r w:rsidR="001B5258" w:rsidRPr="00F86DA1">
        <w:rPr>
          <w:rFonts w:ascii="Times New Roman" w:hAnsi="Times New Roman" w:cs="Times New Roman"/>
          <w:sz w:val="28"/>
          <w:szCs w:val="28"/>
        </w:rPr>
        <w:t xml:space="preserve"> КГА ПОУ ХТК</w:t>
      </w:r>
      <w:r w:rsidR="00136C35">
        <w:rPr>
          <w:rFonts w:ascii="Times New Roman" w:hAnsi="Times New Roman" w:cs="Times New Roman"/>
          <w:sz w:val="28"/>
          <w:szCs w:val="28"/>
        </w:rPr>
        <w:t xml:space="preserve">)  разработано </w:t>
      </w:r>
      <w:r w:rsidR="00306F51" w:rsidRPr="00F86DA1">
        <w:rPr>
          <w:rFonts w:ascii="Times New Roman" w:hAnsi="Times New Roman" w:cs="Times New Roman"/>
          <w:sz w:val="28"/>
          <w:szCs w:val="28"/>
        </w:rPr>
        <w:t>в соответствии</w:t>
      </w:r>
      <w:r w:rsidR="00D31F2A">
        <w:rPr>
          <w:rFonts w:ascii="Times New Roman" w:hAnsi="Times New Roman" w:cs="Times New Roman"/>
          <w:sz w:val="28"/>
          <w:szCs w:val="28"/>
        </w:rPr>
        <w:t xml:space="preserve"> </w:t>
      </w:r>
      <w:r w:rsidR="00306F51" w:rsidRPr="00F86DA1">
        <w:rPr>
          <w:rFonts w:ascii="Times New Roman" w:hAnsi="Times New Roman" w:cs="Times New Roman"/>
          <w:sz w:val="28"/>
          <w:szCs w:val="28"/>
        </w:rPr>
        <w:t>с</w:t>
      </w:r>
      <w:r w:rsidR="00AC0A79" w:rsidRPr="00F86DA1">
        <w:rPr>
          <w:rFonts w:ascii="Times New Roman" w:hAnsi="Times New Roman" w:cs="Times New Roman"/>
          <w:sz w:val="28"/>
          <w:szCs w:val="28"/>
        </w:rPr>
        <w:t>:</w:t>
      </w:r>
    </w:p>
    <w:p w:rsidR="00AC0A79" w:rsidRPr="00F86DA1" w:rsidRDefault="00AC0A79" w:rsidP="006E38E2">
      <w:pPr>
        <w:autoSpaceDE w:val="0"/>
        <w:autoSpaceDN w:val="0"/>
        <w:adjustRightInd w:val="0"/>
        <w:spacing w:after="0"/>
        <w:ind w:firstLine="567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F86D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306F51" w:rsidRPr="00F86D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Федеральным законом </w:t>
      </w:r>
      <w:r w:rsidRPr="00F86D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 29.12.2012</w:t>
      </w:r>
      <w:r w:rsidR="00306F51" w:rsidRPr="00F86D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г.</w:t>
      </w:r>
      <w:r w:rsidR="00306F51" w:rsidRPr="00F86DA1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06F51" w:rsidRPr="00F86D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273-ФЗ</w:t>
      </w:r>
      <w:r w:rsidR="00306F51" w:rsidRPr="00F86DA1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«Об обра</w:t>
      </w:r>
      <w:r w:rsidR="00D31F2A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зовании в Российской Федерации»;</w:t>
      </w:r>
      <w:r w:rsidR="00306F51" w:rsidRPr="00F86DA1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4D04AF" w:rsidRPr="00F86DA1" w:rsidRDefault="00AC0A79" w:rsidP="006E38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A1">
        <w:rPr>
          <w:rFonts w:ascii="Times New Roman" w:hAnsi="Times New Roman" w:cs="Times New Roman"/>
          <w:sz w:val="28"/>
          <w:szCs w:val="28"/>
        </w:rPr>
        <w:t xml:space="preserve">-Федеральным </w:t>
      </w:r>
      <w:r w:rsidR="00306F51" w:rsidRPr="00F86DA1">
        <w:rPr>
          <w:rFonts w:ascii="Times New Roman" w:hAnsi="Times New Roman" w:cs="Times New Roman"/>
          <w:sz w:val="28"/>
          <w:szCs w:val="28"/>
        </w:rPr>
        <w:t>законом от 27.07</w:t>
      </w:r>
      <w:r w:rsidR="00136C35">
        <w:rPr>
          <w:rFonts w:ascii="Times New Roman" w:hAnsi="Times New Roman" w:cs="Times New Roman"/>
          <w:sz w:val="28"/>
          <w:szCs w:val="28"/>
        </w:rPr>
        <w:t>.</w:t>
      </w:r>
      <w:smartTag w:uri="urn:schemas-microsoft-com:office:smarttags" w:element="metricconverter">
        <w:smartTagPr>
          <w:attr w:name="ProductID" w:val="2006 г"/>
        </w:smartTagPr>
        <w:r w:rsidR="00306F51" w:rsidRPr="00F86DA1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="00306F51" w:rsidRPr="00F86DA1">
        <w:rPr>
          <w:rFonts w:ascii="Times New Roman" w:hAnsi="Times New Roman" w:cs="Times New Roman"/>
          <w:sz w:val="28"/>
          <w:szCs w:val="28"/>
        </w:rPr>
        <w:t>. № 152-ФЗ "О  персональных данных",</w:t>
      </w:r>
      <w:r w:rsidR="00306F51" w:rsidRPr="00F86D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04AF" w:rsidRPr="00F86DA1" w:rsidRDefault="00AC0A79" w:rsidP="009C11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A1">
        <w:rPr>
          <w:rFonts w:ascii="Times New Roman" w:hAnsi="Times New Roman" w:cs="Times New Roman"/>
          <w:sz w:val="28"/>
          <w:szCs w:val="28"/>
        </w:rPr>
        <w:t>-</w:t>
      </w:r>
      <w:r w:rsidR="004D04AF" w:rsidRPr="00F86DA1">
        <w:rPr>
          <w:rFonts w:ascii="Times New Roman" w:hAnsi="Times New Roman" w:cs="Times New Roman"/>
          <w:sz w:val="28"/>
          <w:szCs w:val="28"/>
        </w:rPr>
        <w:t>приказ</w:t>
      </w:r>
      <w:r w:rsidRPr="00F86DA1">
        <w:rPr>
          <w:rFonts w:ascii="Times New Roman" w:hAnsi="Times New Roman" w:cs="Times New Roman"/>
          <w:sz w:val="28"/>
          <w:szCs w:val="28"/>
        </w:rPr>
        <w:t>ом</w:t>
      </w:r>
      <w:r w:rsidR="004D04AF" w:rsidRPr="00F86DA1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16 августа 2013 г. №968 «Об утверждении порядка проведения государственной итоговой</w:t>
      </w:r>
      <w:r w:rsidRPr="00F86DA1">
        <w:rPr>
          <w:rFonts w:ascii="Times New Roman" w:hAnsi="Times New Roman" w:cs="Times New Roman"/>
          <w:sz w:val="28"/>
          <w:szCs w:val="28"/>
        </w:rPr>
        <w:t xml:space="preserve"> </w:t>
      </w:r>
      <w:r w:rsidR="004D04AF" w:rsidRPr="00F86DA1">
        <w:rPr>
          <w:rFonts w:ascii="Times New Roman" w:hAnsi="Times New Roman" w:cs="Times New Roman"/>
          <w:sz w:val="28"/>
          <w:szCs w:val="28"/>
        </w:rPr>
        <w:t>аттестации по образовательным программам среднего профессионального</w:t>
      </w:r>
      <w:r w:rsidR="009C1133">
        <w:rPr>
          <w:rFonts w:ascii="Times New Roman" w:hAnsi="Times New Roman" w:cs="Times New Roman"/>
          <w:sz w:val="28"/>
          <w:szCs w:val="28"/>
        </w:rPr>
        <w:t xml:space="preserve"> </w:t>
      </w:r>
      <w:r w:rsidR="004D04AF" w:rsidRPr="00F86DA1">
        <w:rPr>
          <w:rFonts w:ascii="Times New Roman" w:hAnsi="Times New Roman" w:cs="Times New Roman"/>
          <w:sz w:val="28"/>
          <w:szCs w:val="28"/>
        </w:rPr>
        <w:t>образования»;</w:t>
      </w:r>
    </w:p>
    <w:p w:rsidR="004D04AF" w:rsidRPr="00F86DA1" w:rsidRDefault="00AC0A79" w:rsidP="006E38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A1">
        <w:rPr>
          <w:rFonts w:ascii="Times New Roman" w:hAnsi="Times New Roman" w:cs="Times New Roman"/>
          <w:sz w:val="28"/>
          <w:szCs w:val="28"/>
        </w:rPr>
        <w:t>-</w:t>
      </w:r>
      <w:r w:rsidR="004D04AF" w:rsidRPr="00F86DA1">
        <w:rPr>
          <w:rFonts w:ascii="Times New Roman" w:hAnsi="Times New Roman" w:cs="Times New Roman"/>
          <w:sz w:val="28"/>
          <w:szCs w:val="28"/>
        </w:rPr>
        <w:t>приказ</w:t>
      </w:r>
      <w:r w:rsidRPr="00F86DA1">
        <w:rPr>
          <w:rFonts w:ascii="Times New Roman" w:hAnsi="Times New Roman" w:cs="Times New Roman"/>
          <w:sz w:val="28"/>
          <w:szCs w:val="28"/>
        </w:rPr>
        <w:t>ом</w:t>
      </w:r>
      <w:r w:rsidR="004D04AF" w:rsidRPr="00F86DA1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14 июня 2013 г. № 464</w:t>
      </w:r>
      <w:r w:rsidRPr="00F86DA1">
        <w:rPr>
          <w:rFonts w:ascii="Times New Roman" w:hAnsi="Times New Roman" w:cs="Times New Roman"/>
          <w:sz w:val="28"/>
          <w:szCs w:val="28"/>
        </w:rPr>
        <w:t xml:space="preserve"> </w:t>
      </w:r>
      <w:r w:rsidR="00E925F4" w:rsidRPr="00F86DA1">
        <w:rPr>
          <w:rFonts w:ascii="Times New Roman" w:hAnsi="Times New Roman" w:cs="Times New Roman"/>
          <w:sz w:val="28"/>
          <w:szCs w:val="28"/>
        </w:rPr>
        <w:t xml:space="preserve"> </w:t>
      </w:r>
      <w:r w:rsidR="004D04AF" w:rsidRPr="00F86DA1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 образовательной</w:t>
      </w:r>
    </w:p>
    <w:p w:rsidR="004D04AF" w:rsidRPr="00F86DA1" w:rsidRDefault="004D04AF" w:rsidP="009447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DA1">
        <w:rPr>
          <w:rFonts w:ascii="Times New Roman" w:hAnsi="Times New Roman" w:cs="Times New Roman"/>
          <w:sz w:val="28"/>
          <w:szCs w:val="28"/>
        </w:rPr>
        <w:t>деятельности по образовательным программам среднего профессионального</w:t>
      </w:r>
    </w:p>
    <w:p w:rsidR="004D04AF" w:rsidRPr="00F86DA1" w:rsidRDefault="00645F16" w:rsidP="009447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DA1">
        <w:rPr>
          <w:rFonts w:ascii="Times New Roman" w:hAnsi="Times New Roman" w:cs="Times New Roman"/>
          <w:sz w:val="28"/>
          <w:szCs w:val="28"/>
        </w:rPr>
        <w:t>образования»;</w:t>
      </w:r>
    </w:p>
    <w:p w:rsidR="00645F16" w:rsidRPr="00F86DA1" w:rsidRDefault="00645F16" w:rsidP="006E38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A1">
        <w:rPr>
          <w:rFonts w:ascii="Times New Roman" w:hAnsi="Times New Roman" w:cs="Times New Roman"/>
          <w:sz w:val="28"/>
          <w:szCs w:val="28"/>
        </w:rPr>
        <w:t>-Устав</w:t>
      </w:r>
      <w:r w:rsidR="00D31F2A">
        <w:rPr>
          <w:rFonts w:ascii="Times New Roman" w:hAnsi="Times New Roman" w:cs="Times New Roman"/>
          <w:sz w:val="28"/>
          <w:szCs w:val="28"/>
        </w:rPr>
        <w:t>ом</w:t>
      </w:r>
      <w:r w:rsidRPr="00F86DA1">
        <w:rPr>
          <w:rFonts w:ascii="Times New Roman" w:hAnsi="Times New Roman" w:cs="Times New Roman"/>
          <w:sz w:val="28"/>
          <w:szCs w:val="28"/>
        </w:rPr>
        <w:t xml:space="preserve"> колледжа;</w:t>
      </w:r>
    </w:p>
    <w:p w:rsidR="00645F16" w:rsidRPr="00F86DA1" w:rsidRDefault="009C1133" w:rsidP="006E38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25F4" w:rsidRPr="00F86DA1">
        <w:rPr>
          <w:rFonts w:ascii="Times New Roman" w:hAnsi="Times New Roman" w:cs="Times New Roman"/>
          <w:sz w:val="28"/>
          <w:szCs w:val="28"/>
        </w:rPr>
        <w:t>локальны</w:t>
      </w:r>
      <w:r w:rsidR="00D31F2A">
        <w:rPr>
          <w:rFonts w:ascii="Times New Roman" w:hAnsi="Times New Roman" w:cs="Times New Roman"/>
          <w:sz w:val="28"/>
          <w:szCs w:val="28"/>
        </w:rPr>
        <w:t xml:space="preserve">ми </w:t>
      </w:r>
      <w:r w:rsidR="00E925F4" w:rsidRPr="00F86DA1">
        <w:rPr>
          <w:rFonts w:ascii="Times New Roman" w:hAnsi="Times New Roman" w:cs="Times New Roman"/>
          <w:sz w:val="28"/>
          <w:szCs w:val="28"/>
        </w:rPr>
        <w:t>нормативны</w:t>
      </w:r>
      <w:r w:rsidR="00D31F2A">
        <w:rPr>
          <w:rFonts w:ascii="Times New Roman" w:hAnsi="Times New Roman" w:cs="Times New Roman"/>
          <w:sz w:val="28"/>
          <w:szCs w:val="28"/>
        </w:rPr>
        <w:t xml:space="preserve">ми </w:t>
      </w:r>
      <w:r w:rsidR="00E925F4" w:rsidRPr="00F86DA1">
        <w:rPr>
          <w:rFonts w:ascii="Times New Roman" w:hAnsi="Times New Roman" w:cs="Times New Roman"/>
          <w:sz w:val="28"/>
          <w:szCs w:val="28"/>
        </w:rPr>
        <w:t>документ</w:t>
      </w:r>
      <w:r w:rsidR="00D31F2A">
        <w:rPr>
          <w:rFonts w:ascii="Times New Roman" w:hAnsi="Times New Roman" w:cs="Times New Roman"/>
          <w:sz w:val="28"/>
          <w:szCs w:val="28"/>
        </w:rPr>
        <w:t xml:space="preserve">ами </w:t>
      </w:r>
      <w:r w:rsidR="00645F16" w:rsidRPr="00F86DA1">
        <w:rPr>
          <w:rFonts w:ascii="Times New Roman" w:hAnsi="Times New Roman" w:cs="Times New Roman"/>
          <w:sz w:val="28"/>
          <w:szCs w:val="28"/>
        </w:rPr>
        <w:t>КГА ПОУ ХТК.</w:t>
      </w:r>
    </w:p>
    <w:p w:rsidR="00AC0A79" w:rsidRPr="00F86DA1" w:rsidRDefault="006E38E2" w:rsidP="006E38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1.2</w:t>
      </w:r>
      <w:r w:rsidR="00D31F2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306F51" w:rsidRPr="00F86D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Положение регламентирует </w:t>
      </w:r>
      <w:r w:rsidR="00F87ADD" w:rsidRPr="00F86DA1">
        <w:rPr>
          <w:rFonts w:ascii="Times New Roman" w:hAnsi="Times New Roman" w:cs="Times New Roman"/>
          <w:sz w:val="28"/>
          <w:szCs w:val="28"/>
        </w:rPr>
        <w:t xml:space="preserve">учет </w:t>
      </w:r>
      <w:r w:rsidR="00306F51" w:rsidRPr="00F86DA1">
        <w:rPr>
          <w:rFonts w:ascii="Times New Roman" w:hAnsi="Times New Roman" w:cs="Times New Roman"/>
          <w:sz w:val="28"/>
          <w:szCs w:val="28"/>
        </w:rPr>
        <w:t>индивидуальных результатов освоения</w:t>
      </w:r>
      <w:r w:rsidR="00136C35">
        <w:rPr>
          <w:rFonts w:ascii="Times New Roman" w:hAnsi="Times New Roman" w:cs="Times New Roman"/>
          <w:sz w:val="28"/>
          <w:szCs w:val="28"/>
        </w:rPr>
        <w:t xml:space="preserve"> </w:t>
      </w:r>
      <w:r w:rsidR="004D04AF" w:rsidRPr="00F86DA1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BD6955" w:rsidRPr="00F86DA1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4D04AF" w:rsidRPr="00F86DA1">
        <w:rPr>
          <w:rFonts w:ascii="Times New Roman" w:hAnsi="Times New Roman" w:cs="Times New Roman"/>
          <w:sz w:val="28"/>
          <w:szCs w:val="28"/>
        </w:rPr>
        <w:t>программ подготовки специалистов среднего звена</w:t>
      </w:r>
      <w:r w:rsidR="00306F51" w:rsidRPr="00F86DA1">
        <w:rPr>
          <w:rFonts w:ascii="Times New Roman" w:hAnsi="Times New Roman" w:cs="Times New Roman"/>
          <w:sz w:val="28"/>
          <w:szCs w:val="28"/>
        </w:rPr>
        <w:t xml:space="preserve"> </w:t>
      </w:r>
      <w:r w:rsidR="004D04AF" w:rsidRPr="00F86DA1">
        <w:rPr>
          <w:rFonts w:ascii="Times New Roman" w:hAnsi="Times New Roman" w:cs="Times New Roman"/>
          <w:sz w:val="28"/>
          <w:szCs w:val="28"/>
        </w:rPr>
        <w:t xml:space="preserve"> и программ подготовки квалифицированных рабочих, служащих.</w:t>
      </w:r>
      <w:r w:rsidR="00AC0A79" w:rsidRPr="00F86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Индивидуальный учет результатов освоения обучающимися образовательных программ осуществляется на бумажных и электронных носителях.</w:t>
      </w:r>
    </w:p>
    <w:p w:rsidR="00D31F2A" w:rsidRDefault="006E38E2" w:rsidP="006E38E2">
      <w:pPr>
        <w:pStyle w:val="western"/>
        <w:spacing w:before="0" w:beforeAutospacing="0" w:after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="00D31F2A">
        <w:rPr>
          <w:color w:val="000000" w:themeColor="text1"/>
          <w:sz w:val="28"/>
          <w:szCs w:val="28"/>
        </w:rPr>
        <w:t>.</w:t>
      </w:r>
      <w:r w:rsidR="00645F16" w:rsidRPr="00F86DA1">
        <w:rPr>
          <w:color w:val="000000" w:themeColor="text1"/>
          <w:sz w:val="28"/>
          <w:szCs w:val="28"/>
        </w:rPr>
        <w:t>Положение является локальным актом, обязательным для всех участников образовательного процесса и регулирующим организацию учета успеваемости, порядок учета результатов, порядок хранения в архивах информации об этих результатах, форму хранения</w:t>
      </w:r>
      <w:r w:rsidR="00D31F2A">
        <w:rPr>
          <w:color w:val="000000" w:themeColor="text1"/>
          <w:sz w:val="28"/>
          <w:szCs w:val="28"/>
        </w:rPr>
        <w:t>.</w:t>
      </w:r>
    </w:p>
    <w:p w:rsidR="00645F16" w:rsidRPr="00F86DA1" w:rsidRDefault="006E38E2" w:rsidP="006E38E2">
      <w:pPr>
        <w:pStyle w:val="western"/>
        <w:spacing w:before="0" w:beforeAutospacing="0" w:after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</w:t>
      </w:r>
      <w:r w:rsidR="00D31F2A">
        <w:rPr>
          <w:color w:val="000000" w:themeColor="text1"/>
          <w:sz w:val="28"/>
          <w:szCs w:val="28"/>
        </w:rPr>
        <w:t>.</w:t>
      </w:r>
      <w:r w:rsidR="00645F16" w:rsidRPr="00F86DA1">
        <w:rPr>
          <w:color w:val="000000" w:themeColor="text1"/>
          <w:sz w:val="28"/>
          <w:szCs w:val="28"/>
        </w:rPr>
        <w:t xml:space="preserve">Положение регламентирует деятельность преподавателей и администрации </w:t>
      </w:r>
      <w:r w:rsidR="00E925F4" w:rsidRPr="00F86DA1">
        <w:rPr>
          <w:color w:val="000000" w:themeColor="text1"/>
          <w:sz w:val="28"/>
          <w:szCs w:val="28"/>
        </w:rPr>
        <w:t xml:space="preserve">колледжа </w:t>
      </w:r>
      <w:r w:rsidR="00645F16" w:rsidRPr="00F86DA1">
        <w:rPr>
          <w:color w:val="000000" w:themeColor="text1"/>
          <w:sz w:val="28"/>
          <w:szCs w:val="28"/>
        </w:rPr>
        <w:t>по учету ответов и работ обучающихся по дисциплинам, междисциплинарным курсам (далее – МДК), профессиональным модулям (далее – ПМ), учебной и производственной практикам</w:t>
      </w:r>
      <w:r w:rsidR="00E925F4" w:rsidRPr="00F86DA1">
        <w:rPr>
          <w:color w:val="000000" w:themeColor="text1"/>
          <w:sz w:val="28"/>
          <w:szCs w:val="28"/>
        </w:rPr>
        <w:t xml:space="preserve"> учебного плана</w:t>
      </w:r>
      <w:r w:rsidR="00D31F2A">
        <w:rPr>
          <w:color w:val="000000" w:themeColor="text1"/>
          <w:sz w:val="28"/>
          <w:szCs w:val="28"/>
        </w:rPr>
        <w:t>.</w:t>
      </w:r>
      <w:r w:rsidR="00645F16" w:rsidRPr="00F86DA1">
        <w:rPr>
          <w:color w:val="000000" w:themeColor="text1"/>
          <w:sz w:val="28"/>
          <w:szCs w:val="28"/>
        </w:rPr>
        <w:t xml:space="preserve"> </w:t>
      </w:r>
    </w:p>
    <w:p w:rsidR="004D704D" w:rsidRPr="00F86DA1" w:rsidRDefault="006E38E2" w:rsidP="006E38E2">
      <w:pPr>
        <w:pStyle w:val="western"/>
        <w:spacing w:before="0" w:beforeAutospacing="0" w:after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</w:t>
      </w:r>
      <w:r w:rsidR="00D31F2A">
        <w:rPr>
          <w:color w:val="000000" w:themeColor="text1"/>
          <w:sz w:val="28"/>
          <w:szCs w:val="28"/>
        </w:rPr>
        <w:t>.</w:t>
      </w:r>
      <w:r w:rsidR="004D704D" w:rsidRPr="00F86DA1">
        <w:rPr>
          <w:color w:val="000000" w:themeColor="text1"/>
          <w:sz w:val="28"/>
          <w:szCs w:val="28"/>
        </w:rPr>
        <w:t>Оценивание обучающихся по</w:t>
      </w:r>
      <w:r w:rsidR="00E925F4" w:rsidRPr="00F86DA1">
        <w:rPr>
          <w:color w:val="000000" w:themeColor="text1"/>
          <w:sz w:val="28"/>
          <w:szCs w:val="28"/>
        </w:rPr>
        <w:t xml:space="preserve"> учебным </w:t>
      </w:r>
      <w:r w:rsidR="004D704D" w:rsidRPr="00F86DA1">
        <w:rPr>
          <w:color w:val="000000" w:themeColor="text1"/>
          <w:sz w:val="28"/>
          <w:szCs w:val="28"/>
        </w:rPr>
        <w:t>дисциплинам, МДК, ПМ, учебной и производственной практикам учебного плана является обязательным для оце</w:t>
      </w:r>
      <w:r w:rsidR="009C1133">
        <w:rPr>
          <w:color w:val="000000" w:themeColor="text1"/>
          <w:sz w:val="28"/>
          <w:szCs w:val="28"/>
        </w:rPr>
        <w:t>нки результатов освоения ППССЗ /</w:t>
      </w:r>
      <w:r w:rsidR="004D704D" w:rsidRPr="00F86DA1">
        <w:rPr>
          <w:color w:val="000000" w:themeColor="text1"/>
          <w:sz w:val="28"/>
          <w:szCs w:val="28"/>
        </w:rPr>
        <w:t xml:space="preserve"> ППКРС.</w:t>
      </w:r>
    </w:p>
    <w:p w:rsidR="004D704D" w:rsidRPr="00F86DA1" w:rsidRDefault="006E38E2" w:rsidP="006E38E2">
      <w:pPr>
        <w:pStyle w:val="western"/>
        <w:spacing w:before="0" w:beforeAutospacing="0" w:after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1.8</w:t>
      </w:r>
      <w:r w:rsidR="00D31F2A">
        <w:rPr>
          <w:color w:val="000000" w:themeColor="text1"/>
          <w:sz w:val="28"/>
          <w:szCs w:val="28"/>
        </w:rPr>
        <w:t>.</w:t>
      </w:r>
      <w:r w:rsidR="004D704D" w:rsidRPr="00F86DA1">
        <w:rPr>
          <w:color w:val="000000" w:themeColor="text1"/>
          <w:sz w:val="28"/>
          <w:szCs w:val="28"/>
        </w:rPr>
        <w:t>Преподаватели несут дисциплинарную ответственность за невыполнение требований настоящего локального акта по учету и фиксированию успеваемости обучающихся.</w:t>
      </w:r>
    </w:p>
    <w:p w:rsidR="00B616B2" w:rsidRPr="00F86DA1" w:rsidRDefault="00B616B2" w:rsidP="006E38E2">
      <w:pPr>
        <w:pStyle w:val="western"/>
        <w:spacing w:before="0" w:beforeAutospacing="0" w:after="0"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D62B12" w:rsidRDefault="00D31F2A" w:rsidP="0094477D">
      <w:pPr>
        <w:pStyle w:val="ac"/>
        <w:spacing w:line="276" w:lineRule="auto"/>
        <w:ind w:left="0" w:firstLine="567"/>
        <w:jc w:val="both"/>
        <w:rPr>
          <w:color w:val="000000" w:themeColor="text1"/>
          <w:sz w:val="32"/>
          <w:szCs w:val="32"/>
        </w:rPr>
      </w:pPr>
      <w:r w:rsidRPr="0094477D">
        <w:rPr>
          <w:color w:val="000000" w:themeColor="text1"/>
          <w:sz w:val="32"/>
          <w:szCs w:val="32"/>
        </w:rPr>
        <w:t>2.</w:t>
      </w:r>
      <w:r w:rsidR="004D704D" w:rsidRPr="0094477D">
        <w:rPr>
          <w:color w:val="000000" w:themeColor="text1"/>
          <w:sz w:val="32"/>
          <w:szCs w:val="32"/>
        </w:rPr>
        <w:t>П</w:t>
      </w:r>
      <w:r w:rsidR="0094477D">
        <w:rPr>
          <w:color w:val="000000" w:themeColor="text1"/>
          <w:sz w:val="32"/>
          <w:szCs w:val="32"/>
        </w:rPr>
        <w:t>РОЦЕДУРА И ПОРЯДОК ОСУЩЕСТВЛЕНИЯ ИНДИВИДУАЛЬНОГО УЧЕТА</w:t>
      </w:r>
      <w:r w:rsidR="008E5992">
        <w:rPr>
          <w:color w:val="000000" w:themeColor="text1"/>
          <w:sz w:val="32"/>
          <w:szCs w:val="32"/>
        </w:rPr>
        <w:t xml:space="preserve"> РЕЗУЛЬТАТОВ ОСВОЕНИЯ ППССЗ/ППКРС</w:t>
      </w:r>
    </w:p>
    <w:p w:rsidR="004D704D" w:rsidRPr="00F86DA1" w:rsidRDefault="0094477D" w:rsidP="0094477D">
      <w:pPr>
        <w:pStyle w:val="ac"/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32"/>
          <w:szCs w:val="32"/>
        </w:rPr>
        <w:t xml:space="preserve"> </w:t>
      </w:r>
    </w:p>
    <w:p w:rsidR="004D704D" w:rsidRPr="00F86DA1" w:rsidRDefault="001E5042" w:rsidP="006E38E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="004D704D" w:rsidRPr="00F86DA1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Индивидуальный учет результатов освоения ППССЗ и ППКРС осуществляется на бумажных и электронных носителях в формах, утвержден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ных приказом директора колледжа</w:t>
      </w:r>
      <w:r w:rsidR="004D704D" w:rsidRPr="00F86D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5042" w:rsidRDefault="001E5042" w:rsidP="006E38E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="004D704D" w:rsidRPr="00F86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обязательным бумажным носителям индивидуального учета результатов освоения обучающимся ППССЗ и ППКРС относятся </w:t>
      </w:r>
    </w:p>
    <w:p w:rsidR="00636187" w:rsidRPr="00ED4409" w:rsidRDefault="001E5042" w:rsidP="006E38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440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D4409">
        <w:rPr>
          <w:rFonts w:ascii="Times New Roman" w:hAnsi="Times New Roman" w:cs="Times New Roman"/>
          <w:b/>
          <w:i/>
          <w:sz w:val="28"/>
          <w:szCs w:val="28"/>
        </w:rPr>
        <w:t xml:space="preserve">личные дела </w:t>
      </w:r>
      <w:r w:rsidR="003F2A61" w:rsidRPr="00ED4409">
        <w:rPr>
          <w:rFonts w:ascii="Times New Roman" w:hAnsi="Times New Roman" w:cs="Times New Roman"/>
          <w:b/>
          <w:i/>
          <w:sz w:val="28"/>
          <w:szCs w:val="28"/>
        </w:rPr>
        <w:t xml:space="preserve">и личные </w:t>
      </w:r>
      <w:r w:rsidRPr="00ED4409">
        <w:rPr>
          <w:rFonts w:ascii="Times New Roman" w:hAnsi="Times New Roman" w:cs="Times New Roman"/>
          <w:b/>
          <w:i/>
          <w:sz w:val="28"/>
          <w:szCs w:val="28"/>
        </w:rPr>
        <w:t xml:space="preserve"> карточки обучающихся</w:t>
      </w:r>
      <w:r w:rsidR="00A21704" w:rsidRPr="00ED44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6AB0" w:rsidRPr="00F86DA1" w:rsidRDefault="00636187" w:rsidP="006E38E2">
      <w:pPr>
        <w:pStyle w:val="a8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A21704" w:rsidRPr="00F86DA1">
        <w:rPr>
          <w:sz w:val="28"/>
          <w:szCs w:val="28"/>
        </w:rPr>
        <w:t>ичные дела обучающихся создаются, формируются и хранятся в</w:t>
      </w:r>
      <w:r w:rsidR="00A21704">
        <w:rPr>
          <w:sz w:val="28"/>
          <w:szCs w:val="28"/>
        </w:rPr>
        <w:t xml:space="preserve"> </w:t>
      </w:r>
      <w:r w:rsidR="00A21704" w:rsidRPr="00F86DA1">
        <w:rPr>
          <w:sz w:val="28"/>
          <w:szCs w:val="28"/>
        </w:rPr>
        <w:t>соответствии с Положением о порядке формирования, ведения и хранения</w:t>
      </w:r>
      <w:r w:rsidR="00A21704">
        <w:rPr>
          <w:sz w:val="28"/>
          <w:szCs w:val="28"/>
        </w:rPr>
        <w:t xml:space="preserve"> </w:t>
      </w:r>
      <w:r w:rsidR="00A21704" w:rsidRPr="00F86DA1">
        <w:rPr>
          <w:sz w:val="28"/>
          <w:szCs w:val="28"/>
        </w:rPr>
        <w:t>личных дел  обучающихся КГА ПОУ ХТК</w:t>
      </w:r>
      <w:r w:rsidR="002E6AB0">
        <w:rPr>
          <w:sz w:val="28"/>
          <w:szCs w:val="28"/>
        </w:rPr>
        <w:t xml:space="preserve">. </w:t>
      </w:r>
      <w:r w:rsidR="002E6AB0" w:rsidRPr="00F86DA1">
        <w:rPr>
          <w:sz w:val="28"/>
          <w:szCs w:val="28"/>
        </w:rPr>
        <w:t>Во время обучения ответственность за ведение личных дел обучающихся  возлагается на  заведующих отделениями, в должностные обязанности которых входит работа с личными делами студентов соответствующих отделений.</w:t>
      </w:r>
    </w:p>
    <w:p w:rsidR="002E6AB0" w:rsidRPr="006E38E2" w:rsidRDefault="001E5042" w:rsidP="006E38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AB0">
        <w:rPr>
          <w:rFonts w:ascii="Times New Roman" w:hAnsi="Times New Roman" w:cs="Times New Roman"/>
          <w:b/>
          <w:i/>
          <w:sz w:val="28"/>
          <w:szCs w:val="28"/>
        </w:rPr>
        <w:t>журналы учебных занятий</w:t>
      </w:r>
    </w:p>
    <w:p w:rsidR="002E6AB0" w:rsidRPr="00F86DA1" w:rsidRDefault="002E6AB0" w:rsidP="006E38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A1">
        <w:rPr>
          <w:rFonts w:ascii="Times New Roman" w:hAnsi="Times New Roman" w:cs="Times New Roman"/>
          <w:color w:val="000000" w:themeColor="text1"/>
          <w:sz w:val="28"/>
          <w:szCs w:val="28"/>
        </w:rPr>
        <w:t>В журналах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учебных занятий </w:t>
      </w:r>
      <w:r w:rsidRPr="00F86DA1">
        <w:rPr>
          <w:rFonts w:ascii="Times New Roman" w:hAnsi="Times New Roman" w:cs="Times New Roman"/>
          <w:color w:val="000000" w:themeColor="text1"/>
          <w:sz w:val="28"/>
          <w:szCs w:val="28"/>
        </w:rPr>
        <w:t>отражается балльное тек</w:t>
      </w:r>
      <w:r w:rsidR="00066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ущее, промежуточное и итоговое оценивание </w:t>
      </w:r>
      <w:r w:rsidRPr="00F86DA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 освоения ППССЗ и ППКРС.</w:t>
      </w:r>
      <w:r w:rsidR="00066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Журналы в</w:t>
      </w:r>
      <w:r w:rsidR="00A21704">
        <w:rPr>
          <w:rFonts w:ascii="Times New Roman" w:hAnsi="Times New Roman" w:cs="Times New Roman"/>
          <w:sz w:val="28"/>
          <w:szCs w:val="28"/>
        </w:rPr>
        <w:t xml:space="preserve">едутся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21704" w:rsidRPr="00A21704">
        <w:rPr>
          <w:rFonts w:ascii="Times New Roman" w:hAnsi="Times New Roman" w:cs="Times New Roman"/>
          <w:sz w:val="28"/>
          <w:szCs w:val="28"/>
        </w:rPr>
        <w:t>оложение</w:t>
      </w:r>
      <w:r w:rsidR="00A21704">
        <w:rPr>
          <w:rFonts w:ascii="Times New Roman" w:hAnsi="Times New Roman" w:cs="Times New Roman"/>
          <w:sz w:val="28"/>
          <w:szCs w:val="28"/>
        </w:rPr>
        <w:t xml:space="preserve">м </w:t>
      </w:r>
      <w:r w:rsidR="00A21704" w:rsidRPr="00A21704">
        <w:rPr>
          <w:rFonts w:ascii="Times New Roman" w:hAnsi="Times New Roman" w:cs="Times New Roman"/>
          <w:sz w:val="28"/>
          <w:szCs w:val="28"/>
        </w:rPr>
        <w:t xml:space="preserve"> о порядке ведения журнала учебных занятий</w:t>
      </w:r>
      <w:r w:rsidR="00A21704">
        <w:rPr>
          <w:rFonts w:ascii="Times New Roman" w:hAnsi="Times New Roman" w:cs="Times New Roman"/>
          <w:sz w:val="28"/>
          <w:szCs w:val="28"/>
        </w:rPr>
        <w:t xml:space="preserve"> в КГА ПОУ ХТК</w:t>
      </w:r>
      <w:r w:rsidR="000665F0">
        <w:rPr>
          <w:rFonts w:ascii="Times New Roman" w:hAnsi="Times New Roman" w:cs="Times New Roman"/>
          <w:sz w:val="28"/>
          <w:szCs w:val="28"/>
        </w:rPr>
        <w:t>.</w:t>
      </w:r>
      <w:r w:rsidRPr="002E6A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86DA1">
        <w:rPr>
          <w:rFonts w:ascii="Times New Roman" w:eastAsia="TimesNewRomanPSMT" w:hAnsi="Times New Roman" w:cs="Times New Roman"/>
          <w:sz w:val="28"/>
          <w:szCs w:val="28"/>
        </w:rPr>
        <w:t xml:space="preserve">Журнал учебных занятий </w:t>
      </w:r>
      <w:r w:rsidRPr="00F86DA1">
        <w:rPr>
          <w:rFonts w:ascii="Times New Roman" w:hAnsi="Times New Roman" w:cs="Times New Roman"/>
          <w:sz w:val="28"/>
          <w:szCs w:val="28"/>
        </w:rPr>
        <w:t xml:space="preserve">– </w:t>
      </w:r>
      <w:r w:rsidRPr="00F86DA1">
        <w:rPr>
          <w:rFonts w:ascii="Times New Roman" w:eastAsia="TimesNewRomanPSMT" w:hAnsi="Times New Roman" w:cs="Times New Roman"/>
          <w:sz w:val="28"/>
          <w:szCs w:val="28"/>
        </w:rPr>
        <w:t>основной документ учета учебной работы группы</w:t>
      </w:r>
      <w:r w:rsidRPr="00F86DA1">
        <w:rPr>
          <w:rFonts w:ascii="Times New Roman" w:hAnsi="Times New Roman" w:cs="Times New Roman"/>
          <w:sz w:val="28"/>
          <w:szCs w:val="28"/>
        </w:rPr>
        <w:t xml:space="preserve">, </w:t>
      </w:r>
      <w:r w:rsidRPr="00F86DA1">
        <w:rPr>
          <w:rFonts w:ascii="Times New Roman" w:eastAsia="TimesNewRomanPSMT" w:hAnsi="Times New Roman" w:cs="Times New Roman"/>
          <w:sz w:val="28"/>
          <w:szCs w:val="28"/>
        </w:rPr>
        <w:t>отражающий этапы и результаты фактического освоения обучающимися программ дисциплин/профессиональных модулей</w:t>
      </w:r>
      <w:r w:rsidRPr="00F86DA1">
        <w:rPr>
          <w:rFonts w:ascii="Times New Roman" w:hAnsi="Times New Roman" w:cs="Times New Roman"/>
          <w:sz w:val="28"/>
          <w:szCs w:val="28"/>
        </w:rPr>
        <w:t xml:space="preserve">, </w:t>
      </w:r>
      <w:r w:rsidRPr="00F86DA1">
        <w:rPr>
          <w:rFonts w:ascii="Times New Roman" w:eastAsia="TimesNewRomanPSMT" w:hAnsi="Times New Roman" w:cs="Times New Roman"/>
          <w:sz w:val="28"/>
          <w:szCs w:val="28"/>
        </w:rPr>
        <w:t>видов практики</w:t>
      </w:r>
      <w:r w:rsidRPr="00F86DA1">
        <w:rPr>
          <w:rFonts w:ascii="Times New Roman" w:hAnsi="Times New Roman" w:cs="Times New Roman"/>
          <w:sz w:val="28"/>
          <w:szCs w:val="28"/>
        </w:rPr>
        <w:t xml:space="preserve">,  </w:t>
      </w:r>
      <w:r w:rsidRPr="00F86DA1">
        <w:rPr>
          <w:rFonts w:ascii="Times New Roman" w:eastAsia="TimesNewRomanPSMT" w:hAnsi="Times New Roman" w:cs="Times New Roman"/>
          <w:sz w:val="28"/>
          <w:szCs w:val="28"/>
        </w:rPr>
        <w:t>ведение, которого обязательно для каждого преподавателя</w:t>
      </w:r>
      <w:r w:rsidRPr="00F86DA1">
        <w:rPr>
          <w:rFonts w:ascii="Times New Roman" w:hAnsi="Times New Roman" w:cs="Times New Roman"/>
          <w:sz w:val="28"/>
          <w:szCs w:val="28"/>
        </w:rPr>
        <w:t xml:space="preserve">/ </w:t>
      </w:r>
      <w:r w:rsidRPr="00F86DA1">
        <w:rPr>
          <w:rFonts w:ascii="Times New Roman" w:eastAsia="TimesNewRomanPSMT" w:hAnsi="Times New Roman" w:cs="Times New Roman"/>
          <w:sz w:val="28"/>
          <w:szCs w:val="28"/>
        </w:rPr>
        <w:t>мастера производственного обучения</w:t>
      </w:r>
      <w:r w:rsidRPr="00F86DA1">
        <w:rPr>
          <w:rFonts w:ascii="Times New Roman" w:hAnsi="Times New Roman" w:cs="Times New Roman"/>
          <w:sz w:val="28"/>
          <w:szCs w:val="28"/>
        </w:rPr>
        <w:t>.</w:t>
      </w:r>
    </w:p>
    <w:p w:rsidR="00636187" w:rsidRDefault="001E5042" w:rsidP="006E38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AB0">
        <w:rPr>
          <w:rFonts w:ascii="Times New Roman" w:hAnsi="Times New Roman" w:cs="Times New Roman"/>
          <w:b/>
          <w:i/>
          <w:sz w:val="28"/>
          <w:szCs w:val="28"/>
        </w:rPr>
        <w:t>экзаменационные</w:t>
      </w:r>
      <w:r w:rsidR="000665F0">
        <w:rPr>
          <w:rFonts w:ascii="Times New Roman" w:hAnsi="Times New Roman" w:cs="Times New Roman"/>
          <w:b/>
          <w:i/>
          <w:sz w:val="28"/>
          <w:szCs w:val="28"/>
        </w:rPr>
        <w:t xml:space="preserve">, зачетные </w:t>
      </w:r>
      <w:r w:rsidRPr="002E6AB0">
        <w:rPr>
          <w:rFonts w:ascii="Times New Roman" w:hAnsi="Times New Roman" w:cs="Times New Roman"/>
          <w:b/>
          <w:i/>
          <w:sz w:val="28"/>
          <w:szCs w:val="28"/>
        </w:rPr>
        <w:t xml:space="preserve"> и оценочные ве</w:t>
      </w:r>
      <w:r w:rsidR="000753A8" w:rsidRPr="002E6AB0">
        <w:rPr>
          <w:rFonts w:ascii="Times New Roman" w:hAnsi="Times New Roman" w:cs="Times New Roman"/>
          <w:b/>
          <w:i/>
          <w:sz w:val="28"/>
          <w:szCs w:val="28"/>
        </w:rPr>
        <w:t>домости</w:t>
      </w:r>
    </w:p>
    <w:p w:rsidR="000665F0" w:rsidRPr="00F86DA1" w:rsidRDefault="000665F0" w:rsidP="000665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A1">
        <w:rPr>
          <w:rFonts w:ascii="Times New Roman" w:hAnsi="Times New Roman" w:cs="Times New Roman"/>
          <w:sz w:val="28"/>
          <w:szCs w:val="28"/>
        </w:rPr>
        <w:t>Индивидуальный учёт результатов освоения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DA1">
        <w:rPr>
          <w:rFonts w:ascii="Times New Roman" w:hAnsi="Times New Roman" w:cs="Times New Roman"/>
          <w:sz w:val="28"/>
          <w:szCs w:val="28"/>
        </w:rPr>
        <w:t>образовательных программ осуществляется в форме текущего, промежуточного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DA1">
        <w:rPr>
          <w:rFonts w:ascii="Times New Roman" w:hAnsi="Times New Roman" w:cs="Times New Roman"/>
          <w:sz w:val="28"/>
          <w:szCs w:val="28"/>
        </w:rPr>
        <w:t xml:space="preserve">и итогового контроля,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86DA1">
        <w:rPr>
          <w:rFonts w:ascii="Times New Roman" w:hAnsi="Times New Roman" w:cs="Times New Roman"/>
          <w:sz w:val="28"/>
          <w:szCs w:val="28"/>
        </w:rPr>
        <w:t>Положением о порядке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DA1">
        <w:rPr>
          <w:rFonts w:ascii="Times New Roman" w:hAnsi="Times New Roman" w:cs="Times New Roman"/>
          <w:sz w:val="28"/>
          <w:szCs w:val="28"/>
        </w:rPr>
        <w:t>текущего контроля успеваемости и промежуточной аттестации обучающихся КГА ПОУ ХТК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5F0" w:rsidRDefault="000753A8" w:rsidP="006E38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A1">
        <w:rPr>
          <w:rFonts w:ascii="Times New Roman" w:hAnsi="Times New Roman" w:cs="Times New Roman"/>
          <w:sz w:val="28"/>
          <w:szCs w:val="28"/>
        </w:rPr>
        <w:t>Экзаменационные ведомости содержат результаты промежуточной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DA1">
        <w:rPr>
          <w:rFonts w:ascii="Times New Roman" w:hAnsi="Times New Roman" w:cs="Times New Roman"/>
          <w:sz w:val="28"/>
          <w:szCs w:val="28"/>
        </w:rPr>
        <w:t>аттестации и оформляются при проведении экзаменов по 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5F0">
        <w:rPr>
          <w:rFonts w:ascii="Times New Roman" w:hAnsi="Times New Roman" w:cs="Times New Roman"/>
          <w:sz w:val="28"/>
          <w:szCs w:val="28"/>
        </w:rPr>
        <w:t>дисциплинам,</w:t>
      </w:r>
      <w:r w:rsidRPr="00F86DA1">
        <w:rPr>
          <w:rFonts w:ascii="Times New Roman" w:hAnsi="Times New Roman" w:cs="Times New Roman"/>
          <w:sz w:val="28"/>
          <w:szCs w:val="28"/>
        </w:rPr>
        <w:t xml:space="preserve"> междисциплинарным курсам</w:t>
      </w:r>
      <w:r w:rsidR="000665F0">
        <w:rPr>
          <w:rFonts w:ascii="Times New Roman" w:hAnsi="Times New Roman" w:cs="Times New Roman"/>
          <w:sz w:val="28"/>
          <w:szCs w:val="28"/>
        </w:rPr>
        <w:t>, профессиональным модулям.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3A8" w:rsidRDefault="000753A8" w:rsidP="006E38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A1">
        <w:rPr>
          <w:rFonts w:ascii="Times New Roman" w:hAnsi="Times New Roman" w:cs="Times New Roman"/>
          <w:sz w:val="28"/>
          <w:szCs w:val="28"/>
        </w:rPr>
        <w:lastRenderedPageBreak/>
        <w:t>Оценочные ведомости содержат результаты промежуточной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DA1">
        <w:rPr>
          <w:rFonts w:ascii="Times New Roman" w:hAnsi="Times New Roman" w:cs="Times New Roman"/>
          <w:sz w:val="28"/>
          <w:szCs w:val="28"/>
        </w:rPr>
        <w:t>аттестации по профессиональным модулям и оформляются в соответствии с</w:t>
      </w:r>
      <w:r w:rsidR="002103D8">
        <w:rPr>
          <w:rFonts w:ascii="Times New Roman" w:hAnsi="Times New Roman" w:cs="Times New Roman"/>
          <w:sz w:val="28"/>
          <w:szCs w:val="28"/>
        </w:rPr>
        <w:t xml:space="preserve"> </w:t>
      </w:r>
      <w:r w:rsidRPr="00F86DA1">
        <w:rPr>
          <w:rFonts w:ascii="Times New Roman" w:hAnsi="Times New Roman" w:cs="Times New Roman"/>
          <w:sz w:val="28"/>
          <w:szCs w:val="28"/>
        </w:rPr>
        <w:t>Положением о порядке проведения экзамена (квалификационного) по</w:t>
      </w:r>
      <w:r w:rsidR="002103D8">
        <w:rPr>
          <w:rFonts w:ascii="Times New Roman" w:hAnsi="Times New Roman" w:cs="Times New Roman"/>
          <w:sz w:val="28"/>
          <w:szCs w:val="28"/>
        </w:rPr>
        <w:t xml:space="preserve"> </w:t>
      </w:r>
      <w:r w:rsidRPr="00F86DA1">
        <w:rPr>
          <w:rFonts w:ascii="Times New Roman" w:hAnsi="Times New Roman" w:cs="Times New Roman"/>
          <w:sz w:val="28"/>
          <w:szCs w:val="28"/>
        </w:rPr>
        <w:t>профессиональному модулю для обучающихся</w:t>
      </w:r>
      <w:r w:rsidR="00636187">
        <w:rPr>
          <w:rFonts w:ascii="Times New Roman" w:hAnsi="Times New Roman" w:cs="Times New Roman"/>
          <w:sz w:val="28"/>
          <w:szCs w:val="28"/>
        </w:rPr>
        <w:t xml:space="preserve">  КГА ПОУ ХТК</w:t>
      </w:r>
      <w:r w:rsidRPr="00F86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5F0" w:rsidRDefault="000665F0" w:rsidP="006E38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зачетной</w:t>
      </w:r>
      <w:r w:rsidR="002E6AB0" w:rsidRPr="00F86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ведомости выставляются результаты промежуточной аттестации (</w:t>
      </w:r>
      <w:r w:rsidR="002E6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дифференцированный </w:t>
      </w:r>
      <w:r w:rsidR="002E6AB0" w:rsidRPr="00F86DA1">
        <w:rPr>
          <w:rFonts w:ascii="Times New Roman" w:hAnsi="Times New Roman" w:cs="Times New Roman"/>
          <w:color w:val="000000" w:themeColor="text1"/>
          <w:sz w:val="28"/>
          <w:szCs w:val="28"/>
        </w:rPr>
        <w:t>зачет,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урсовая работа (проект), </w:t>
      </w:r>
      <w:r w:rsidR="002E6AB0" w:rsidRPr="00F86DA1">
        <w:rPr>
          <w:rFonts w:ascii="Times New Roman" w:hAnsi="Times New Roman" w:cs="Times New Roman"/>
          <w:color w:val="000000" w:themeColor="text1"/>
          <w:sz w:val="28"/>
          <w:szCs w:val="28"/>
        </w:rPr>
        <w:t>) за семестр по каждой дисциплине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всем видам практики </w:t>
      </w:r>
      <w:r w:rsidR="002E6AB0" w:rsidRPr="00F86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всей группы, согласно учебному плану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соответствующей ППССЗ /</w:t>
      </w:r>
      <w:r w:rsidR="002E6AB0" w:rsidRPr="00F86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ППКРС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6187" w:rsidRPr="002E6AB0" w:rsidRDefault="000665F0" w:rsidP="006E38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65F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</w:t>
      </w:r>
      <w:r w:rsidR="00636187" w:rsidRPr="002E6AB0">
        <w:rPr>
          <w:rFonts w:ascii="Times New Roman" w:hAnsi="Times New Roman" w:cs="Times New Roman"/>
          <w:b/>
          <w:i/>
          <w:iCs/>
          <w:sz w:val="28"/>
          <w:szCs w:val="28"/>
        </w:rPr>
        <w:t>ттестационные листы по р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езультатам прохождения практики</w:t>
      </w:r>
    </w:p>
    <w:p w:rsidR="00636187" w:rsidRPr="00F86DA1" w:rsidRDefault="00636187" w:rsidP="006E38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86DA1">
        <w:rPr>
          <w:rFonts w:ascii="Times New Roman" w:hAnsi="Times New Roman" w:cs="Times New Roman"/>
          <w:sz w:val="28"/>
          <w:szCs w:val="28"/>
        </w:rPr>
        <w:t>результатам практики, в соответствии с Положением об учебной</w:t>
      </w:r>
    </w:p>
    <w:p w:rsidR="00636187" w:rsidRPr="00F86DA1" w:rsidRDefault="00636187" w:rsidP="008E59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DA1">
        <w:rPr>
          <w:rFonts w:ascii="Times New Roman" w:hAnsi="Times New Roman" w:cs="Times New Roman"/>
          <w:sz w:val="28"/>
          <w:szCs w:val="28"/>
        </w:rPr>
        <w:t>и производственной практике студентов, осваивающих основные</w:t>
      </w:r>
      <w:r w:rsidR="008E5992">
        <w:rPr>
          <w:rFonts w:ascii="Times New Roman" w:hAnsi="Times New Roman" w:cs="Times New Roman"/>
          <w:sz w:val="28"/>
          <w:szCs w:val="28"/>
        </w:rPr>
        <w:t xml:space="preserve"> </w:t>
      </w:r>
      <w:r w:rsidRPr="00F86DA1">
        <w:rPr>
          <w:rFonts w:ascii="Times New Roman" w:hAnsi="Times New Roman" w:cs="Times New Roman"/>
          <w:sz w:val="28"/>
          <w:szCs w:val="28"/>
        </w:rPr>
        <w:t>профессиональные программы среднего</w:t>
      </w:r>
      <w:r>
        <w:rPr>
          <w:rFonts w:ascii="Times New Roman" w:hAnsi="Times New Roman" w:cs="Times New Roman"/>
          <w:sz w:val="28"/>
          <w:szCs w:val="28"/>
        </w:rPr>
        <w:t xml:space="preserve"> КГА ПОУ ХТК, </w:t>
      </w:r>
      <w:r w:rsidRPr="00F86DA1">
        <w:rPr>
          <w:rFonts w:ascii="Times New Roman" w:hAnsi="Times New Roman" w:cs="Times New Roman"/>
          <w:sz w:val="28"/>
          <w:szCs w:val="28"/>
        </w:rPr>
        <w:t>формируется аттестационный лист, содержащий сведения об уровне</w:t>
      </w:r>
      <w:r w:rsidR="008E5992">
        <w:rPr>
          <w:rFonts w:ascii="Times New Roman" w:hAnsi="Times New Roman" w:cs="Times New Roman"/>
          <w:sz w:val="28"/>
          <w:szCs w:val="28"/>
        </w:rPr>
        <w:t xml:space="preserve"> </w:t>
      </w:r>
      <w:r w:rsidRPr="00F86DA1">
        <w:rPr>
          <w:rFonts w:ascii="Times New Roman" w:hAnsi="Times New Roman" w:cs="Times New Roman"/>
          <w:sz w:val="28"/>
          <w:szCs w:val="28"/>
        </w:rPr>
        <w:t>освоения обучающимися профессиональных компетенций, в период</w:t>
      </w:r>
      <w:r w:rsidR="008E5992">
        <w:rPr>
          <w:rFonts w:ascii="Times New Roman" w:hAnsi="Times New Roman" w:cs="Times New Roman"/>
          <w:sz w:val="28"/>
          <w:szCs w:val="28"/>
        </w:rPr>
        <w:t xml:space="preserve"> </w:t>
      </w:r>
      <w:r w:rsidRPr="00F86DA1">
        <w:rPr>
          <w:rFonts w:ascii="Times New Roman" w:hAnsi="Times New Roman" w:cs="Times New Roman"/>
          <w:sz w:val="28"/>
          <w:szCs w:val="28"/>
        </w:rPr>
        <w:t>прохождения практики.. Аттестационные листы по результатам практики представляются</w:t>
      </w:r>
      <w:r w:rsidR="002E6AB0">
        <w:rPr>
          <w:rFonts w:ascii="Times New Roman" w:hAnsi="Times New Roman" w:cs="Times New Roman"/>
          <w:sz w:val="28"/>
          <w:szCs w:val="28"/>
        </w:rPr>
        <w:t xml:space="preserve"> </w:t>
      </w:r>
      <w:r w:rsidRPr="00F86DA1">
        <w:rPr>
          <w:rFonts w:ascii="Times New Roman" w:hAnsi="Times New Roman" w:cs="Times New Roman"/>
          <w:sz w:val="28"/>
          <w:szCs w:val="28"/>
        </w:rPr>
        <w:t>обучающимися с отчётом о прохождении практики на экзамене</w:t>
      </w:r>
      <w:r w:rsidR="008E5992" w:rsidRPr="00F86DA1">
        <w:rPr>
          <w:rFonts w:ascii="Times New Roman" w:hAnsi="Times New Roman" w:cs="Times New Roman"/>
          <w:sz w:val="28"/>
          <w:szCs w:val="28"/>
        </w:rPr>
        <w:t xml:space="preserve"> </w:t>
      </w:r>
      <w:r w:rsidRPr="00F86DA1">
        <w:rPr>
          <w:rFonts w:ascii="Times New Roman" w:hAnsi="Times New Roman" w:cs="Times New Roman"/>
          <w:sz w:val="28"/>
          <w:szCs w:val="28"/>
        </w:rPr>
        <w:t>(квалификационном).</w:t>
      </w:r>
    </w:p>
    <w:p w:rsidR="001E5042" w:rsidRDefault="001E5042" w:rsidP="006E38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AB0">
        <w:rPr>
          <w:rFonts w:ascii="Times New Roman" w:hAnsi="Times New Roman" w:cs="Times New Roman"/>
          <w:b/>
          <w:i/>
          <w:sz w:val="28"/>
          <w:szCs w:val="28"/>
        </w:rPr>
        <w:t>сводные ведомости обучающихся за время освоения ППССЗ</w:t>
      </w:r>
    </w:p>
    <w:p w:rsidR="002E6AB0" w:rsidRPr="00F86DA1" w:rsidRDefault="002E6AB0" w:rsidP="006E38E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сводной ведомости выставляются итоговые результаты по дисциплинам, МДК, результаты освоения ПМ, учебной и производственной практик, государственной итоговой аттестации в соответствии с учебным планом соответствующей ППССЗ и ППКРС. </w:t>
      </w:r>
    </w:p>
    <w:p w:rsidR="001E5042" w:rsidRDefault="001E5042" w:rsidP="006E38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AB0">
        <w:rPr>
          <w:rFonts w:ascii="Times New Roman" w:hAnsi="Times New Roman" w:cs="Times New Roman"/>
          <w:b/>
          <w:i/>
          <w:sz w:val="28"/>
          <w:szCs w:val="28"/>
        </w:rPr>
        <w:t>зачётные книжки обучающихся</w:t>
      </w:r>
    </w:p>
    <w:p w:rsidR="002E6AB0" w:rsidRPr="00F86DA1" w:rsidRDefault="002E6AB0" w:rsidP="006E38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A1">
        <w:rPr>
          <w:rFonts w:ascii="Times New Roman" w:hAnsi="Times New Roman" w:cs="Times New Roman"/>
          <w:color w:val="000000" w:themeColor="text1"/>
          <w:sz w:val="28"/>
          <w:szCs w:val="28"/>
        </w:rPr>
        <w:t>В зачетных книжках выставляются результаты промежуточной аттестации (зачет, дифференцированный  курсовая работа (проект), экзамен, экзамен квалификационный) за семестр по дисциплинам учебного плана соответствующей ППССЗ и ППКРС.</w:t>
      </w:r>
      <w:r w:rsidRPr="002E6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DA1">
        <w:rPr>
          <w:rFonts w:ascii="Times New Roman" w:hAnsi="Times New Roman" w:cs="Times New Roman"/>
          <w:sz w:val="28"/>
          <w:szCs w:val="28"/>
        </w:rPr>
        <w:t>Форма зачётных книжек</w:t>
      </w:r>
    </w:p>
    <w:p w:rsidR="002E6AB0" w:rsidRPr="00F86DA1" w:rsidRDefault="002E6AB0" w:rsidP="008E59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DA1">
        <w:rPr>
          <w:rFonts w:ascii="Times New Roman" w:hAnsi="Times New Roman" w:cs="Times New Roman"/>
          <w:sz w:val="28"/>
          <w:szCs w:val="28"/>
        </w:rPr>
        <w:t>обучающихся утверждена приказом Министерства образования и науки</w:t>
      </w:r>
    </w:p>
    <w:p w:rsidR="002E6AB0" w:rsidRPr="00F86DA1" w:rsidRDefault="002E6AB0" w:rsidP="008E59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DA1">
        <w:rPr>
          <w:rFonts w:ascii="Times New Roman" w:hAnsi="Times New Roman" w:cs="Times New Roman"/>
          <w:sz w:val="28"/>
          <w:szCs w:val="28"/>
        </w:rPr>
        <w:t>Российской Федерации № 240 от 05 апреля 2013 г. В зачетных книжках</w:t>
      </w:r>
    </w:p>
    <w:p w:rsidR="002E6AB0" w:rsidRPr="00F86DA1" w:rsidRDefault="002E6AB0" w:rsidP="008E59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DA1">
        <w:rPr>
          <w:rFonts w:ascii="Times New Roman" w:hAnsi="Times New Roman" w:cs="Times New Roman"/>
          <w:sz w:val="28"/>
          <w:szCs w:val="28"/>
        </w:rPr>
        <w:t>выставляются результаты промежуточной аттестации (зачет, курсовая работа,</w:t>
      </w:r>
    </w:p>
    <w:p w:rsidR="002E6AB0" w:rsidRPr="00F86DA1" w:rsidRDefault="002E6AB0" w:rsidP="008E59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DA1">
        <w:rPr>
          <w:rFonts w:ascii="Times New Roman" w:hAnsi="Times New Roman" w:cs="Times New Roman"/>
          <w:sz w:val="28"/>
          <w:szCs w:val="28"/>
        </w:rPr>
        <w:t>экзамен) за семестр по дисциплинам учебного плана соответствующей ППССЗ.</w:t>
      </w:r>
      <w:r w:rsidR="00AF1D2F">
        <w:rPr>
          <w:rFonts w:ascii="Times New Roman" w:hAnsi="Times New Roman" w:cs="Times New Roman"/>
          <w:sz w:val="28"/>
          <w:szCs w:val="28"/>
        </w:rPr>
        <w:t>)</w:t>
      </w:r>
    </w:p>
    <w:p w:rsidR="001E5042" w:rsidRDefault="001E5042" w:rsidP="006E38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AB0">
        <w:rPr>
          <w:rFonts w:ascii="Times New Roman" w:hAnsi="Times New Roman" w:cs="Times New Roman"/>
          <w:b/>
          <w:i/>
          <w:sz w:val="28"/>
          <w:szCs w:val="28"/>
        </w:rPr>
        <w:t>протоколы государственной итоговой аттестации;</w:t>
      </w:r>
    </w:p>
    <w:p w:rsidR="002E6AB0" w:rsidRPr="00F86DA1" w:rsidRDefault="002E6AB0" w:rsidP="006E38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A1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аттестации, требования к</w:t>
      </w:r>
    </w:p>
    <w:p w:rsidR="002E6AB0" w:rsidRPr="00F86DA1" w:rsidRDefault="002E6AB0" w:rsidP="008E59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DA1">
        <w:rPr>
          <w:rFonts w:ascii="Times New Roman" w:hAnsi="Times New Roman" w:cs="Times New Roman"/>
          <w:sz w:val="28"/>
          <w:szCs w:val="28"/>
        </w:rPr>
        <w:t>выпускным квалификационным работам, а также критерии оценки знаний,</w:t>
      </w:r>
    </w:p>
    <w:p w:rsidR="002E6AB0" w:rsidRPr="00F86DA1" w:rsidRDefault="002E6AB0" w:rsidP="008E59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DA1">
        <w:rPr>
          <w:rFonts w:ascii="Times New Roman" w:hAnsi="Times New Roman" w:cs="Times New Roman"/>
          <w:sz w:val="28"/>
          <w:szCs w:val="28"/>
        </w:rPr>
        <w:t>доводятся до сведения обучающихся,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DA1">
        <w:rPr>
          <w:rFonts w:ascii="Times New Roman" w:hAnsi="Times New Roman" w:cs="Times New Roman"/>
          <w:sz w:val="28"/>
          <w:szCs w:val="28"/>
        </w:rPr>
        <w:t>позднее, чем за шесть месяцев до начала государственной итоговой аттестации.</w:t>
      </w:r>
      <w:r w:rsidRPr="002E6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6DA1">
        <w:rPr>
          <w:rFonts w:ascii="Times New Roman" w:hAnsi="Times New Roman" w:cs="Times New Roman"/>
          <w:sz w:val="28"/>
          <w:szCs w:val="28"/>
        </w:rPr>
        <w:t>Протоколы государственной итоговой аттестации оформляются в</w:t>
      </w:r>
      <w:r w:rsidR="005579CA">
        <w:rPr>
          <w:rFonts w:ascii="Times New Roman" w:hAnsi="Times New Roman" w:cs="Times New Roman"/>
          <w:sz w:val="28"/>
          <w:szCs w:val="28"/>
        </w:rPr>
        <w:t xml:space="preserve"> </w:t>
      </w:r>
      <w:r w:rsidRPr="00F86DA1">
        <w:rPr>
          <w:rFonts w:ascii="Times New Roman" w:hAnsi="Times New Roman" w:cs="Times New Roman"/>
          <w:sz w:val="28"/>
          <w:szCs w:val="28"/>
        </w:rPr>
        <w:t>период проведения защиты выпускных квалификационных работ</w:t>
      </w:r>
      <w:r w:rsidR="005579CA">
        <w:rPr>
          <w:rFonts w:ascii="Times New Roman" w:hAnsi="Times New Roman" w:cs="Times New Roman"/>
          <w:sz w:val="28"/>
          <w:szCs w:val="28"/>
        </w:rPr>
        <w:t xml:space="preserve"> </w:t>
      </w:r>
      <w:r w:rsidRPr="00F86DA1">
        <w:rPr>
          <w:rFonts w:ascii="Times New Roman" w:hAnsi="Times New Roman" w:cs="Times New Roman"/>
          <w:sz w:val="28"/>
          <w:szCs w:val="28"/>
        </w:rPr>
        <w:t>обучающимися в соответствии с Положение</w:t>
      </w:r>
      <w:r w:rsidR="00AF1D2F">
        <w:rPr>
          <w:rFonts w:ascii="Times New Roman" w:hAnsi="Times New Roman" w:cs="Times New Roman"/>
          <w:sz w:val="28"/>
          <w:szCs w:val="28"/>
        </w:rPr>
        <w:t>м</w:t>
      </w:r>
      <w:r w:rsidRPr="00F86DA1">
        <w:rPr>
          <w:rFonts w:ascii="Times New Roman" w:hAnsi="Times New Roman" w:cs="Times New Roman"/>
          <w:sz w:val="28"/>
          <w:szCs w:val="28"/>
        </w:rPr>
        <w:t xml:space="preserve"> о </w:t>
      </w:r>
      <w:r w:rsidR="00C271F2" w:rsidRPr="00AF1D2F">
        <w:rPr>
          <w:rFonts w:ascii="Times New Roman" w:hAnsi="Times New Roman" w:cs="Times New Roman"/>
          <w:sz w:val="28"/>
          <w:szCs w:val="28"/>
        </w:rPr>
        <w:t xml:space="preserve">об организации и проведении государственной итоговой аттестации обучающихся по Федеральным государственным образовательным стандартам среднего профессионального образования </w:t>
      </w:r>
      <w:r w:rsidR="00AF1D2F">
        <w:rPr>
          <w:rFonts w:ascii="Times New Roman" w:hAnsi="Times New Roman" w:cs="Times New Roman"/>
          <w:sz w:val="28"/>
          <w:szCs w:val="28"/>
        </w:rPr>
        <w:t xml:space="preserve"> КГА ПОУ ХТК</w:t>
      </w:r>
      <w:r w:rsidR="00E175A0">
        <w:rPr>
          <w:rFonts w:ascii="Times New Roman" w:hAnsi="Times New Roman" w:cs="Times New Roman"/>
          <w:sz w:val="28"/>
          <w:szCs w:val="28"/>
        </w:rPr>
        <w:t>.</w:t>
      </w:r>
    </w:p>
    <w:p w:rsidR="001E5042" w:rsidRDefault="001E5042" w:rsidP="006E38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AB0">
        <w:rPr>
          <w:rFonts w:ascii="Times New Roman" w:hAnsi="Times New Roman" w:cs="Times New Roman"/>
          <w:b/>
          <w:i/>
          <w:sz w:val="28"/>
          <w:szCs w:val="28"/>
        </w:rPr>
        <w:lastRenderedPageBreak/>
        <w:t>- книги регистрации выд</w:t>
      </w:r>
      <w:r w:rsidR="00E175A0">
        <w:rPr>
          <w:rFonts w:ascii="Times New Roman" w:hAnsi="Times New Roman" w:cs="Times New Roman"/>
          <w:b/>
          <w:i/>
          <w:sz w:val="28"/>
          <w:szCs w:val="28"/>
        </w:rPr>
        <w:t>анных документов об образовании</w:t>
      </w:r>
    </w:p>
    <w:p w:rsidR="00AF1D2F" w:rsidRPr="0054212E" w:rsidRDefault="0054212E" w:rsidP="009447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Заполняются в</w:t>
      </w:r>
      <w:r w:rsidR="00AF1D2F" w:rsidRPr="0054212E">
        <w:rPr>
          <w:rFonts w:ascii="Times New Roman" w:hAnsi="Times New Roman" w:cs="Times New Roman"/>
          <w:sz w:val="28"/>
          <w:szCs w:val="28"/>
        </w:rPr>
        <w:t xml:space="preserve"> соответствии с Положением о порядке заполнения, учета и выдачи дипломов о среднем профессиональном образовании и их дубликатов</w:t>
      </w:r>
      <w:r w:rsidR="00E175A0">
        <w:rPr>
          <w:rFonts w:ascii="Times New Roman" w:hAnsi="Times New Roman" w:cs="Times New Roman"/>
          <w:sz w:val="28"/>
          <w:szCs w:val="28"/>
        </w:rPr>
        <w:t xml:space="preserve"> в КГА ПОУ ХТК.</w:t>
      </w:r>
    </w:p>
    <w:p w:rsidR="0054212E" w:rsidRPr="00F86DA1" w:rsidRDefault="0054212E" w:rsidP="009447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A1">
        <w:rPr>
          <w:rFonts w:ascii="Times New Roman" w:hAnsi="Times New Roman" w:cs="Times New Roman"/>
          <w:sz w:val="28"/>
          <w:szCs w:val="28"/>
        </w:rPr>
        <w:t>Книги регистрации выданных документов 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DA1">
        <w:rPr>
          <w:rFonts w:ascii="Times New Roman" w:hAnsi="Times New Roman" w:cs="Times New Roman"/>
          <w:sz w:val="28"/>
          <w:szCs w:val="28"/>
        </w:rPr>
        <w:t>зап</w:t>
      </w:r>
      <w:r w:rsidR="00E175A0">
        <w:rPr>
          <w:rFonts w:ascii="Times New Roman" w:hAnsi="Times New Roman" w:cs="Times New Roman"/>
          <w:sz w:val="28"/>
          <w:szCs w:val="28"/>
        </w:rPr>
        <w:t>олняются  учебной частью</w:t>
      </w:r>
      <w:r w:rsidRPr="00F86DA1">
        <w:rPr>
          <w:rFonts w:ascii="Times New Roman" w:hAnsi="Times New Roman" w:cs="Times New Roman"/>
          <w:sz w:val="28"/>
          <w:szCs w:val="28"/>
        </w:rPr>
        <w:t>. Факт выдачи диплома заверяется</w:t>
      </w:r>
      <w:r>
        <w:rPr>
          <w:rFonts w:ascii="Times New Roman" w:hAnsi="Times New Roman" w:cs="Times New Roman"/>
          <w:sz w:val="28"/>
          <w:szCs w:val="28"/>
        </w:rPr>
        <w:t xml:space="preserve"> подписью директора колледжа</w:t>
      </w:r>
      <w:r w:rsidRPr="00F86DA1">
        <w:rPr>
          <w:rFonts w:ascii="Times New Roman" w:hAnsi="Times New Roman" w:cs="Times New Roman"/>
          <w:sz w:val="28"/>
          <w:szCs w:val="28"/>
        </w:rPr>
        <w:t>.</w:t>
      </w:r>
    </w:p>
    <w:p w:rsidR="00F86DA1" w:rsidRPr="008231D8" w:rsidRDefault="00F86DA1" w:rsidP="009447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1D8">
        <w:rPr>
          <w:rFonts w:ascii="Times New Roman" w:hAnsi="Times New Roman" w:cs="Times New Roman"/>
          <w:sz w:val="28"/>
          <w:szCs w:val="28"/>
        </w:rPr>
        <w:t>Обязательными электронными носителями индивидуального учёта</w:t>
      </w:r>
    </w:p>
    <w:p w:rsidR="00F86DA1" w:rsidRPr="008231D8" w:rsidRDefault="00F86DA1" w:rsidP="008E59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1D8">
        <w:rPr>
          <w:rFonts w:ascii="Times New Roman" w:hAnsi="Times New Roman" w:cs="Times New Roman"/>
          <w:sz w:val="28"/>
          <w:szCs w:val="28"/>
        </w:rPr>
        <w:t>освоения обучающимися ППССЗ являются:</w:t>
      </w:r>
    </w:p>
    <w:p w:rsidR="00F86DA1" w:rsidRPr="008231D8" w:rsidRDefault="00F86DA1" w:rsidP="009447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1D8">
        <w:rPr>
          <w:rFonts w:ascii="Times New Roman" w:hAnsi="Times New Roman" w:cs="Times New Roman"/>
          <w:sz w:val="28"/>
          <w:szCs w:val="28"/>
        </w:rPr>
        <w:t>- сводные ведомости освоения программ подготовки специалистов</w:t>
      </w:r>
      <w:r w:rsidR="00E175A0">
        <w:rPr>
          <w:rFonts w:ascii="Times New Roman" w:hAnsi="Times New Roman" w:cs="Times New Roman"/>
          <w:sz w:val="28"/>
          <w:szCs w:val="28"/>
        </w:rPr>
        <w:t xml:space="preserve"> </w:t>
      </w:r>
      <w:r w:rsidRPr="008231D8">
        <w:rPr>
          <w:rFonts w:ascii="Times New Roman" w:hAnsi="Times New Roman" w:cs="Times New Roman"/>
          <w:sz w:val="28"/>
          <w:szCs w:val="28"/>
        </w:rPr>
        <w:t>среднего звена</w:t>
      </w:r>
      <w:r w:rsidR="008E5992">
        <w:rPr>
          <w:rFonts w:ascii="Times New Roman" w:hAnsi="Times New Roman" w:cs="Times New Roman"/>
          <w:sz w:val="28"/>
          <w:szCs w:val="28"/>
        </w:rPr>
        <w:t xml:space="preserve">/программ подготовки квалифицированных рабочих, служащих </w:t>
      </w:r>
      <w:r w:rsidRPr="008231D8">
        <w:rPr>
          <w:rFonts w:ascii="Times New Roman" w:hAnsi="Times New Roman" w:cs="Times New Roman"/>
          <w:sz w:val="28"/>
          <w:szCs w:val="28"/>
        </w:rPr>
        <w:t>;</w:t>
      </w:r>
    </w:p>
    <w:p w:rsidR="003F2A61" w:rsidRPr="008231D8" w:rsidRDefault="003F2A61" w:rsidP="009447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1D8">
        <w:rPr>
          <w:rFonts w:ascii="Times New Roman" w:hAnsi="Times New Roman" w:cs="Times New Roman"/>
          <w:sz w:val="28"/>
          <w:szCs w:val="28"/>
        </w:rPr>
        <w:t>-</w:t>
      </w:r>
      <w:r w:rsidR="00F418D0" w:rsidRPr="008231D8">
        <w:rPr>
          <w:rFonts w:ascii="Times New Roman" w:hAnsi="Times New Roman" w:cs="Times New Roman"/>
          <w:sz w:val="28"/>
          <w:szCs w:val="28"/>
        </w:rPr>
        <w:t>программа  «Д</w:t>
      </w:r>
      <w:r w:rsidRPr="008231D8">
        <w:rPr>
          <w:rFonts w:ascii="Times New Roman" w:hAnsi="Times New Roman" w:cs="Times New Roman"/>
          <w:sz w:val="28"/>
          <w:szCs w:val="28"/>
        </w:rPr>
        <w:t>невник ПОО</w:t>
      </w:r>
      <w:r w:rsidR="00F418D0" w:rsidRPr="008231D8">
        <w:rPr>
          <w:rFonts w:ascii="Times New Roman" w:hAnsi="Times New Roman" w:cs="Times New Roman"/>
          <w:sz w:val="28"/>
          <w:szCs w:val="28"/>
        </w:rPr>
        <w:t>»;</w:t>
      </w:r>
    </w:p>
    <w:p w:rsidR="00F86DA1" w:rsidRPr="008231D8" w:rsidRDefault="00F418D0" w:rsidP="009447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1D8">
        <w:rPr>
          <w:rFonts w:ascii="Times New Roman" w:hAnsi="Times New Roman" w:cs="Times New Roman"/>
          <w:sz w:val="28"/>
          <w:szCs w:val="28"/>
        </w:rPr>
        <w:t>-</w:t>
      </w:r>
      <w:r w:rsidR="00F86DA1" w:rsidRPr="008231D8">
        <w:rPr>
          <w:rFonts w:ascii="Times New Roman" w:hAnsi="Times New Roman" w:cs="Times New Roman"/>
          <w:sz w:val="28"/>
          <w:szCs w:val="28"/>
        </w:rPr>
        <w:t>программа для ЭВМ «Кибер-ДИПЛОМ СПО» по заполнению дипломов</w:t>
      </w:r>
    </w:p>
    <w:p w:rsidR="00F86DA1" w:rsidRPr="008231D8" w:rsidRDefault="00F86DA1" w:rsidP="00DB2E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1D8">
        <w:rPr>
          <w:rFonts w:ascii="Times New Roman" w:hAnsi="Times New Roman" w:cs="Times New Roman"/>
          <w:sz w:val="28"/>
          <w:szCs w:val="28"/>
        </w:rPr>
        <w:t>и приложений к дипломам о среднем профессиональном образовании;</w:t>
      </w:r>
    </w:p>
    <w:p w:rsidR="00F86DA1" w:rsidRPr="008231D8" w:rsidRDefault="00F86DA1" w:rsidP="009447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1D8">
        <w:rPr>
          <w:rFonts w:ascii="Times New Roman" w:hAnsi="Times New Roman" w:cs="Times New Roman"/>
          <w:sz w:val="28"/>
          <w:szCs w:val="28"/>
        </w:rPr>
        <w:t>- федеральный реестр сведений о документах об образовании и (или) о</w:t>
      </w:r>
    </w:p>
    <w:p w:rsidR="00F86DA1" w:rsidRPr="008231D8" w:rsidRDefault="00F86DA1" w:rsidP="00DB2E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1D8">
        <w:rPr>
          <w:rFonts w:ascii="Times New Roman" w:hAnsi="Times New Roman" w:cs="Times New Roman"/>
          <w:sz w:val="28"/>
          <w:szCs w:val="28"/>
        </w:rPr>
        <w:t xml:space="preserve">квалификации, документах об обучении, являющийся </w:t>
      </w:r>
      <w:r w:rsidR="00E175A0">
        <w:rPr>
          <w:rFonts w:ascii="Times New Roman" w:hAnsi="Times New Roman" w:cs="Times New Roman"/>
          <w:sz w:val="28"/>
          <w:szCs w:val="28"/>
        </w:rPr>
        <w:t xml:space="preserve"> </w:t>
      </w:r>
      <w:r w:rsidRPr="008231D8">
        <w:rPr>
          <w:rFonts w:ascii="Times New Roman" w:hAnsi="Times New Roman" w:cs="Times New Roman"/>
          <w:sz w:val="28"/>
          <w:szCs w:val="28"/>
        </w:rPr>
        <w:t>частью федеральной</w:t>
      </w:r>
    </w:p>
    <w:p w:rsidR="00F86DA1" w:rsidRDefault="00F86DA1" w:rsidP="00DB2E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1D8">
        <w:rPr>
          <w:rFonts w:ascii="Times New Roman" w:hAnsi="Times New Roman" w:cs="Times New Roman"/>
          <w:sz w:val="28"/>
          <w:szCs w:val="28"/>
        </w:rPr>
        <w:t>информационной системы.</w:t>
      </w:r>
    </w:p>
    <w:p w:rsidR="00D62B12" w:rsidRDefault="00D62B12" w:rsidP="009447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B12" w:rsidRPr="00E175A0" w:rsidRDefault="00E175A0" w:rsidP="00E175A0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5A0">
        <w:rPr>
          <w:rFonts w:ascii="Times New Roman" w:hAnsi="Times New Roman" w:cs="Times New Roman"/>
          <w:bCs/>
          <w:sz w:val="28"/>
          <w:szCs w:val="28"/>
        </w:rPr>
        <w:t>3.</w:t>
      </w:r>
      <w:r w:rsidR="00D62B12" w:rsidRPr="00E175A0">
        <w:rPr>
          <w:rFonts w:ascii="Times New Roman" w:hAnsi="Times New Roman" w:cs="Times New Roman"/>
          <w:bCs/>
          <w:sz w:val="28"/>
          <w:szCs w:val="28"/>
        </w:rPr>
        <w:t>ХРАНЕНИЕ В АРХИВАХ ИНФОРМАЦИИ О РЕЗУЛЬТАТАХ ОСВОЕНИЯ ОБРАЗОВАТЕЛЬНЫХ ПРОГРАММ НА БУМАЖНЫХ НОСИТЕЛЯХ</w:t>
      </w:r>
    </w:p>
    <w:p w:rsidR="00D62B12" w:rsidRPr="00D62B12" w:rsidRDefault="00D62B12" w:rsidP="00D62B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5A5B" w:rsidRPr="00F86DA1" w:rsidRDefault="0094477D" w:rsidP="009447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5A5B" w:rsidRPr="00F86DA1">
        <w:rPr>
          <w:rFonts w:ascii="Times New Roman" w:hAnsi="Times New Roman" w:cs="Times New Roman"/>
          <w:sz w:val="28"/>
          <w:szCs w:val="28"/>
        </w:rPr>
        <w:t>.1. Хранение в архиве</w:t>
      </w:r>
      <w:r w:rsidR="00E175A0">
        <w:rPr>
          <w:rFonts w:ascii="Times New Roman" w:hAnsi="Times New Roman" w:cs="Times New Roman"/>
          <w:sz w:val="28"/>
          <w:szCs w:val="28"/>
        </w:rPr>
        <w:t xml:space="preserve"> колледжа </w:t>
      </w:r>
      <w:r w:rsidR="00945A5B" w:rsidRPr="00F86DA1">
        <w:rPr>
          <w:rFonts w:ascii="Times New Roman" w:hAnsi="Times New Roman" w:cs="Times New Roman"/>
          <w:sz w:val="28"/>
          <w:szCs w:val="28"/>
        </w:rPr>
        <w:t>данных об учете результатов освоения</w:t>
      </w:r>
      <w:r w:rsidR="00D62B12">
        <w:rPr>
          <w:rFonts w:ascii="Times New Roman" w:hAnsi="Times New Roman" w:cs="Times New Roman"/>
          <w:sz w:val="28"/>
          <w:szCs w:val="28"/>
        </w:rPr>
        <w:t xml:space="preserve"> </w:t>
      </w:r>
      <w:r w:rsidR="00945A5B" w:rsidRPr="00F86DA1">
        <w:rPr>
          <w:rFonts w:ascii="Times New Roman" w:hAnsi="Times New Roman" w:cs="Times New Roman"/>
          <w:sz w:val="28"/>
          <w:szCs w:val="28"/>
        </w:rPr>
        <w:t>обучающимся ППССЗ</w:t>
      </w:r>
      <w:r w:rsidR="00E175A0">
        <w:rPr>
          <w:rFonts w:ascii="Times New Roman" w:hAnsi="Times New Roman" w:cs="Times New Roman"/>
          <w:sz w:val="28"/>
          <w:szCs w:val="28"/>
        </w:rPr>
        <w:t>/ППКРС</w:t>
      </w:r>
      <w:r w:rsidR="00945A5B" w:rsidRPr="00F86DA1">
        <w:rPr>
          <w:rFonts w:ascii="Times New Roman" w:hAnsi="Times New Roman" w:cs="Times New Roman"/>
          <w:sz w:val="28"/>
          <w:szCs w:val="28"/>
        </w:rPr>
        <w:t xml:space="preserve"> осуществляется согласно требованиям</w:t>
      </w:r>
      <w:r w:rsidR="00D62B12">
        <w:rPr>
          <w:rFonts w:ascii="Times New Roman" w:hAnsi="Times New Roman" w:cs="Times New Roman"/>
          <w:sz w:val="28"/>
          <w:szCs w:val="28"/>
        </w:rPr>
        <w:t xml:space="preserve"> </w:t>
      </w:r>
      <w:r w:rsidR="00945A5B" w:rsidRPr="00F86DA1">
        <w:rPr>
          <w:rFonts w:ascii="Times New Roman" w:hAnsi="Times New Roman" w:cs="Times New Roman"/>
          <w:sz w:val="28"/>
          <w:szCs w:val="28"/>
        </w:rPr>
        <w:t>делопроизводства</w:t>
      </w:r>
      <w:r w:rsidR="006E38E2">
        <w:rPr>
          <w:rFonts w:ascii="Times New Roman" w:hAnsi="Times New Roman" w:cs="Times New Roman"/>
          <w:sz w:val="28"/>
          <w:szCs w:val="28"/>
        </w:rPr>
        <w:t>, утвержденного в колледже</w:t>
      </w:r>
      <w:r w:rsidR="00945A5B" w:rsidRPr="00F86DA1">
        <w:rPr>
          <w:rFonts w:ascii="Times New Roman" w:hAnsi="Times New Roman" w:cs="Times New Roman"/>
          <w:sz w:val="28"/>
          <w:szCs w:val="28"/>
        </w:rPr>
        <w:t>.</w:t>
      </w:r>
    </w:p>
    <w:p w:rsidR="00945A5B" w:rsidRPr="00F86DA1" w:rsidRDefault="0094477D" w:rsidP="00D62B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5A5B" w:rsidRPr="00F86DA1">
        <w:rPr>
          <w:rFonts w:ascii="Times New Roman" w:hAnsi="Times New Roman" w:cs="Times New Roman"/>
          <w:sz w:val="28"/>
          <w:szCs w:val="28"/>
        </w:rPr>
        <w:t>.2. Хранение информации о результатах освоения обучающимися</w:t>
      </w:r>
      <w:r w:rsidR="00D62B12">
        <w:rPr>
          <w:rFonts w:ascii="Times New Roman" w:hAnsi="Times New Roman" w:cs="Times New Roman"/>
          <w:sz w:val="28"/>
          <w:szCs w:val="28"/>
        </w:rPr>
        <w:t xml:space="preserve"> </w:t>
      </w:r>
      <w:r w:rsidR="00945A5B" w:rsidRPr="00F86DA1">
        <w:rPr>
          <w:rFonts w:ascii="Times New Roman" w:hAnsi="Times New Roman" w:cs="Times New Roman"/>
          <w:sz w:val="28"/>
          <w:szCs w:val="28"/>
        </w:rPr>
        <w:t>образовательных программ осуществляется на бумажных носителях в</w:t>
      </w:r>
    </w:p>
    <w:p w:rsidR="00945A5B" w:rsidRPr="00F86DA1" w:rsidRDefault="00945A5B" w:rsidP="00D62B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DA1">
        <w:rPr>
          <w:rFonts w:ascii="Times New Roman" w:hAnsi="Times New Roman" w:cs="Times New Roman"/>
          <w:sz w:val="28"/>
          <w:szCs w:val="28"/>
        </w:rPr>
        <w:t>следующие сроки:</w:t>
      </w:r>
    </w:p>
    <w:p w:rsidR="00945A5B" w:rsidRPr="00F86DA1" w:rsidRDefault="00D62B12" w:rsidP="009447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5A5B" w:rsidRPr="00F86DA1">
        <w:rPr>
          <w:rFonts w:ascii="Times New Roman" w:hAnsi="Times New Roman" w:cs="Times New Roman"/>
          <w:sz w:val="28"/>
          <w:szCs w:val="28"/>
        </w:rPr>
        <w:t>личные дела обуча</w:t>
      </w:r>
      <w:r w:rsidR="006E38E2">
        <w:rPr>
          <w:rFonts w:ascii="Times New Roman" w:hAnsi="Times New Roman" w:cs="Times New Roman"/>
          <w:sz w:val="28"/>
          <w:szCs w:val="28"/>
        </w:rPr>
        <w:t xml:space="preserve">ющихся (зачетные книжки, личные </w:t>
      </w:r>
      <w:r w:rsidR="00945A5B" w:rsidRPr="00F86DA1">
        <w:rPr>
          <w:rFonts w:ascii="Times New Roman" w:hAnsi="Times New Roman" w:cs="Times New Roman"/>
          <w:sz w:val="28"/>
          <w:szCs w:val="28"/>
        </w:rPr>
        <w:t>карточки</w:t>
      </w:r>
      <w:r w:rsidR="006E38E2">
        <w:rPr>
          <w:rFonts w:ascii="Times New Roman" w:hAnsi="Times New Roman" w:cs="Times New Roman"/>
          <w:sz w:val="28"/>
          <w:szCs w:val="28"/>
        </w:rPr>
        <w:t xml:space="preserve"> </w:t>
      </w:r>
      <w:r w:rsidR="00945A5B" w:rsidRPr="00F86DA1">
        <w:rPr>
          <w:rFonts w:ascii="Times New Roman" w:hAnsi="Times New Roman" w:cs="Times New Roman"/>
          <w:sz w:val="28"/>
          <w:szCs w:val="28"/>
        </w:rPr>
        <w:t>студентов, копии дипломов, копии документов о предыдущем образовании,</w:t>
      </w:r>
      <w:r w:rsidRPr="00F86DA1">
        <w:rPr>
          <w:rFonts w:ascii="Times New Roman" w:hAnsi="Times New Roman" w:cs="Times New Roman"/>
          <w:sz w:val="28"/>
          <w:szCs w:val="28"/>
        </w:rPr>
        <w:t xml:space="preserve"> </w:t>
      </w:r>
      <w:r w:rsidR="00945A5B" w:rsidRPr="00F86DA1">
        <w:rPr>
          <w:rFonts w:ascii="Times New Roman" w:hAnsi="Times New Roman" w:cs="Times New Roman"/>
          <w:sz w:val="28"/>
          <w:szCs w:val="28"/>
        </w:rPr>
        <w:t>справки об обучении)</w:t>
      </w:r>
      <w:r w:rsidR="00E175A0">
        <w:rPr>
          <w:rFonts w:ascii="Times New Roman" w:hAnsi="Times New Roman" w:cs="Times New Roman"/>
          <w:sz w:val="28"/>
          <w:szCs w:val="28"/>
        </w:rPr>
        <w:t xml:space="preserve"> </w:t>
      </w:r>
      <w:r w:rsidR="00945A5B" w:rsidRPr="00F86DA1">
        <w:rPr>
          <w:rFonts w:ascii="Times New Roman" w:hAnsi="Times New Roman" w:cs="Times New Roman"/>
          <w:sz w:val="28"/>
          <w:szCs w:val="28"/>
        </w:rPr>
        <w:t>хранятся 75 лет;</w:t>
      </w:r>
    </w:p>
    <w:p w:rsidR="00945A5B" w:rsidRPr="00F86DA1" w:rsidRDefault="00945A5B" w:rsidP="00D62B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A1">
        <w:rPr>
          <w:rFonts w:ascii="Times New Roman" w:hAnsi="Times New Roman" w:cs="Times New Roman"/>
          <w:sz w:val="28"/>
          <w:szCs w:val="28"/>
        </w:rPr>
        <w:t>- журналы учебных занятий хранятся 5 лет;</w:t>
      </w:r>
    </w:p>
    <w:p w:rsidR="00945A5B" w:rsidRPr="00F86DA1" w:rsidRDefault="00945A5B" w:rsidP="00D62B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A1">
        <w:rPr>
          <w:rFonts w:ascii="Times New Roman" w:hAnsi="Times New Roman" w:cs="Times New Roman"/>
          <w:sz w:val="28"/>
          <w:szCs w:val="28"/>
        </w:rPr>
        <w:t>- экзаменационные и</w:t>
      </w:r>
      <w:r w:rsidR="00E175A0">
        <w:rPr>
          <w:rFonts w:ascii="Times New Roman" w:hAnsi="Times New Roman" w:cs="Times New Roman"/>
          <w:sz w:val="28"/>
          <w:szCs w:val="28"/>
        </w:rPr>
        <w:t xml:space="preserve"> оценочные ведомости хранятся 3 года</w:t>
      </w:r>
      <w:r w:rsidRPr="00F86DA1">
        <w:rPr>
          <w:rFonts w:ascii="Times New Roman" w:hAnsi="Times New Roman" w:cs="Times New Roman"/>
          <w:sz w:val="28"/>
          <w:szCs w:val="28"/>
        </w:rPr>
        <w:t>;</w:t>
      </w:r>
    </w:p>
    <w:p w:rsidR="00945A5B" w:rsidRPr="00F86DA1" w:rsidRDefault="00945A5B" w:rsidP="00D62B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A1">
        <w:rPr>
          <w:rFonts w:ascii="Times New Roman" w:hAnsi="Times New Roman" w:cs="Times New Roman"/>
          <w:sz w:val="28"/>
          <w:szCs w:val="28"/>
        </w:rPr>
        <w:t>- аттестационные листы и отчёты по практике - 3 года;</w:t>
      </w:r>
    </w:p>
    <w:p w:rsidR="00945A5B" w:rsidRPr="00F86DA1" w:rsidRDefault="00945A5B" w:rsidP="00D62B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A1">
        <w:rPr>
          <w:rFonts w:ascii="Times New Roman" w:hAnsi="Times New Roman" w:cs="Times New Roman"/>
          <w:sz w:val="28"/>
          <w:szCs w:val="28"/>
        </w:rPr>
        <w:t>- сводные экзаменационные ведомости, протоколы итоговой аттестации,</w:t>
      </w:r>
    </w:p>
    <w:p w:rsidR="00945A5B" w:rsidRPr="00F86DA1" w:rsidRDefault="00945A5B" w:rsidP="00E175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DA1">
        <w:rPr>
          <w:rFonts w:ascii="Times New Roman" w:hAnsi="Times New Roman" w:cs="Times New Roman"/>
          <w:sz w:val="28"/>
          <w:szCs w:val="28"/>
        </w:rPr>
        <w:t>книги регистрации выдачи дипл</w:t>
      </w:r>
      <w:r w:rsidR="00E175A0">
        <w:rPr>
          <w:rFonts w:ascii="Times New Roman" w:hAnsi="Times New Roman" w:cs="Times New Roman"/>
          <w:sz w:val="28"/>
          <w:szCs w:val="28"/>
        </w:rPr>
        <w:t xml:space="preserve">омов хранятся в архиве колледжа </w:t>
      </w:r>
      <w:r w:rsidRPr="00F86DA1">
        <w:rPr>
          <w:rFonts w:ascii="Times New Roman" w:hAnsi="Times New Roman" w:cs="Times New Roman"/>
          <w:sz w:val="28"/>
          <w:szCs w:val="28"/>
        </w:rPr>
        <w:t xml:space="preserve"> 75 лет.</w:t>
      </w:r>
    </w:p>
    <w:sectPr w:rsidR="00945A5B" w:rsidRPr="00F86DA1" w:rsidSect="0094477D">
      <w:footerReference w:type="even" r:id="rId7"/>
      <w:footerReference w:type="default" r:id="rId8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642" w:rsidRDefault="00285642" w:rsidP="000E0E0A">
      <w:pPr>
        <w:spacing w:after="0" w:line="240" w:lineRule="auto"/>
      </w:pPr>
      <w:r>
        <w:separator/>
      </w:r>
    </w:p>
  </w:endnote>
  <w:endnote w:type="continuationSeparator" w:id="1">
    <w:p w:rsidR="00285642" w:rsidRDefault="00285642" w:rsidP="000E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D88" w:rsidRDefault="009407CD" w:rsidP="003A738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66D8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6D88" w:rsidRDefault="00666D88" w:rsidP="003A738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D88" w:rsidRDefault="009407CD" w:rsidP="003A738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66D8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75A0">
      <w:rPr>
        <w:rStyle w:val="a6"/>
        <w:noProof/>
      </w:rPr>
      <w:t>6</w:t>
    </w:r>
    <w:r>
      <w:rPr>
        <w:rStyle w:val="a6"/>
      </w:rPr>
      <w:fldChar w:fldCharType="end"/>
    </w:r>
  </w:p>
  <w:p w:rsidR="00666D88" w:rsidRDefault="00666D88" w:rsidP="003A738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642" w:rsidRDefault="00285642" w:rsidP="000E0E0A">
      <w:pPr>
        <w:spacing w:after="0" w:line="240" w:lineRule="auto"/>
      </w:pPr>
      <w:r>
        <w:separator/>
      </w:r>
    </w:p>
  </w:footnote>
  <w:footnote w:type="continuationSeparator" w:id="1">
    <w:p w:rsidR="00285642" w:rsidRDefault="00285642" w:rsidP="000E0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15F5"/>
    <w:multiLevelType w:val="hybridMultilevel"/>
    <w:tmpl w:val="396EC240"/>
    <w:lvl w:ilvl="0" w:tplc="7ED08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95C87"/>
    <w:multiLevelType w:val="hybridMultilevel"/>
    <w:tmpl w:val="ABC4EB9C"/>
    <w:lvl w:ilvl="0" w:tplc="9884A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FA44BB"/>
    <w:multiLevelType w:val="multilevel"/>
    <w:tmpl w:val="1936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82B74"/>
    <w:multiLevelType w:val="hybridMultilevel"/>
    <w:tmpl w:val="9CC23D9C"/>
    <w:lvl w:ilvl="0" w:tplc="7ED08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D2DB1"/>
    <w:multiLevelType w:val="multilevel"/>
    <w:tmpl w:val="ECA29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5">
    <w:nsid w:val="65512CD8"/>
    <w:multiLevelType w:val="hybridMultilevel"/>
    <w:tmpl w:val="0B7E29C6"/>
    <w:lvl w:ilvl="0" w:tplc="7ED08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4444E"/>
    <w:multiLevelType w:val="hybridMultilevel"/>
    <w:tmpl w:val="36F0035A"/>
    <w:lvl w:ilvl="0" w:tplc="7ED08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B1327"/>
    <w:multiLevelType w:val="hybridMultilevel"/>
    <w:tmpl w:val="ECC02E44"/>
    <w:lvl w:ilvl="0" w:tplc="7ED08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F47E1"/>
    <w:multiLevelType w:val="hybridMultilevel"/>
    <w:tmpl w:val="738C224E"/>
    <w:lvl w:ilvl="0" w:tplc="7ED08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6F51"/>
    <w:rsid w:val="00055EEA"/>
    <w:rsid w:val="000665F0"/>
    <w:rsid w:val="000753A8"/>
    <w:rsid w:val="000B0836"/>
    <w:rsid w:val="000D5450"/>
    <w:rsid w:val="000E0E0A"/>
    <w:rsid w:val="00136C35"/>
    <w:rsid w:val="00174DF5"/>
    <w:rsid w:val="001B5258"/>
    <w:rsid w:val="001E5042"/>
    <w:rsid w:val="002103D8"/>
    <w:rsid w:val="00221BE2"/>
    <w:rsid w:val="00285642"/>
    <w:rsid w:val="002A7D19"/>
    <w:rsid w:val="002B5EF0"/>
    <w:rsid w:val="002E6AB0"/>
    <w:rsid w:val="00306F51"/>
    <w:rsid w:val="003210EA"/>
    <w:rsid w:val="00352376"/>
    <w:rsid w:val="003A738D"/>
    <w:rsid w:val="003C65C4"/>
    <w:rsid w:val="003D68F0"/>
    <w:rsid w:val="003F2A61"/>
    <w:rsid w:val="00405591"/>
    <w:rsid w:val="00464BD7"/>
    <w:rsid w:val="004D04AF"/>
    <w:rsid w:val="004D704D"/>
    <w:rsid w:val="0054212E"/>
    <w:rsid w:val="00551362"/>
    <w:rsid w:val="005579CA"/>
    <w:rsid w:val="005C2BCF"/>
    <w:rsid w:val="005E6628"/>
    <w:rsid w:val="005F7495"/>
    <w:rsid w:val="006073E5"/>
    <w:rsid w:val="00636187"/>
    <w:rsid w:val="00645F16"/>
    <w:rsid w:val="00666D88"/>
    <w:rsid w:val="006C1391"/>
    <w:rsid w:val="006E38E2"/>
    <w:rsid w:val="006F7925"/>
    <w:rsid w:val="007225A9"/>
    <w:rsid w:val="00750D02"/>
    <w:rsid w:val="007B7E47"/>
    <w:rsid w:val="007C48C5"/>
    <w:rsid w:val="008023F7"/>
    <w:rsid w:val="008231D8"/>
    <w:rsid w:val="00824EF2"/>
    <w:rsid w:val="008528AA"/>
    <w:rsid w:val="0088271B"/>
    <w:rsid w:val="00890302"/>
    <w:rsid w:val="008A7E36"/>
    <w:rsid w:val="008B5AEF"/>
    <w:rsid w:val="008E5992"/>
    <w:rsid w:val="009407CD"/>
    <w:rsid w:val="0094477D"/>
    <w:rsid w:val="00945A5B"/>
    <w:rsid w:val="00965B6E"/>
    <w:rsid w:val="00972690"/>
    <w:rsid w:val="009C1133"/>
    <w:rsid w:val="009F4E4F"/>
    <w:rsid w:val="00A10EEF"/>
    <w:rsid w:val="00A21704"/>
    <w:rsid w:val="00A3067D"/>
    <w:rsid w:val="00A825D0"/>
    <w:rsid w:val="00AC0A79"/>
    <w:rsid w:val="00AD5129"/>
    <w:rsid w:val="00AF1D2F"/>
    <w:rsid w:val="00B616B2"/>
    <w:rsid w:val="00BB04E8"/>
    <w:rsid w:val="00BD6955"/>
    <w:rsid w:val="00BF0D41"/>
    <w:rsid w:val="00BF14CA"/>
    <w:rsid w:val="00C271F2"/>
    <w:rsid w:val="00C84AE1"/>
    <w:rsid w:val="00CA3703"/>
    <w:rsid w:val="00CA685A"/>
    <w:rsid w:val="00D31F2A"/>
    <w:rsid w:val="00D62B12"/>
    <w:rsid w:val="00DB2E48"/>
    <w:rsid w:val="00E175A0"/>
    <w:rsid w:val="00E27232"/>
    <w:rsid w:val="00E77DC0"/>
    <w:rsid w:val="00E925F4"/>
    <w:rsid w:val="00E948C9"/>
    <w:rsid w:val="00EB1B84"/>
    <w:rsid w:val="00ED4409"/>
    <w:rsid w:val="00F418D0"/>
    <w:rsid w:val="00F86DA1"/>
    <w:rsid w:val="00F87ADD"/>
    <w:rsid w:val="00F945A4"/>
    <w:rsid w:val="00FC000C"/>
    <w:rsid w:val="00FC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0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6F5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06F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306F51"/>
  </w:style>
  <w:style w:type="character" w:styleId="a3">
    <w:name w:val="Emphasis"/>
    <w:qFormat/>
    <w:rsid w:val="00306F51"/>
    <w:rPr>
      <w:i/>
      <w:iCs/>
    </w:rPr>
  </w:style>
  <w:style w:type="paragraph" w:styleId="a4">
    <w:name w:val="footer"/>
    <w:basedOn w:val="a"/>
    <w:link w:val="a5"/>
    <w:rsid w:val="00306F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306F5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306F51"/>
  </w:style>
  <w:style w:type="paragraph" w:styleId="a7">
    <w:name w:val="No Spacing"/>
    <w:qFormat/>
    <w:rsid w:val="0030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6C13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6C139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a">
    <w:name w:val="Основной текст Знак"/>
    <w:basedOn w:val="a0"/>
    <w:link w:val="a9"/>
    <w:rsid w:val="006C1391"/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ab">
    <w:name w:val="Table Grid"/>
    <w:basedOn w:val="a1"/>
    <w:uiPriority w:val="59"/>
    <w:rsid w:val="006C139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5E66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5E662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B616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6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50</cp:revision>
  <cp:lastPrinted>2017-04-10T03:22:00Z</cp:lastPrinted>
  <dcterms:created xsi:type="dcterms:W3CDTF">2017-02-12T20:23:00Z</dcterms:created>
  <dcterms:modified xsi:type="dcterms:W3CDTF">2017-04-10T08:29:00Z</dcterms:modified>
</cp:coreProperties>
</file>