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2"/>
        <w:gridCol w:w="7783"/>
      </w:tblGrid>
      <w:tr w:rsidR="00C61D93" w:rsidTr="0029180A">
        <w:trPr>
          <w:trHeight w:val="80"/>
        </w:trPr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C61D93" w:rsidRPr="00890E11" w:rsidRDefault="0091708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-382905</wp:posOffset>
                  </wp:positionH>
                  <wp:positionV relativeFrom="margin">
                    <wp:posOffset>589280</wp:posOffset>
                  </wp:positionV>
                  <wp:extent cx="3708400" cy="3027045"/>
                  <wp:effectExtent l="323850" t="0" r="387350" b="554355"/>
                  <wp:wrapSquare wrapText="bothSides"/>
                  <wp:docPr id="3" name="Рисунок 1" descr="D:\Desktop\Лучший мастер ХТК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Лучший мастер ХТК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381" r="3123"/>
                          <a:stretch>
                            <a:fillRect/>
                          </a:stretch>
                        </pic:blipFill>
                        <pic:spPr bwMode="auto">
                          <a:xfrm rot="1264522">
                            <a:off x="0" y="0"/>
                            <a:ext cx="3708400" cy="302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1D93" w:rsidRPr="00890E11" w:rsidRDefault="00C61D93"/>
          <w:p w:rsidR="00C61D93" w:rsidRPr="00890E11" w:rsidRDefault="00C61D93"/>
          <w:p w:rsidR="00C61D93" w:rsidRPr="00890E11" w:rsidRDefault="00C61D93"/>
          <w:p w:rsidR="00C61D93" w:rsidRPr="00890E11" w:rsidRDefault="00C61D93"/>
          <w:p w:rsidR="00C61D93" w:rsidRPr="00890E11" w:rsidRDefault="00C61D93"/>
          <w:p w:rsidR="00C61D93" w:rsidRPr="00890E11" w:rsidRDefault="00C61D93"/>
          <w:p w:rsidR="00917080" w:rsidRPr="00890E11" w:rsidRDefault="00917080"/>
          <w:p w:rsidR="00C61D93" w:rsidRPr="00890E11" w:rsidRDefault="00917080">
            <w:r>
              <w:t>Организаторы:</w:t>
            </w:r>
          </w:p>
          <w:p w:rsidR="00C61D93" w:rsidRPr="00917080" w:rsidRDefault="00917080">
            <w:pPr>
              <w:rPr>
                <w:i/>
                <w:sz w:val="20"/>
                <w:szCs w:val="20"/>
              </w:rPr>
            </w:pPr>
            <w:r w:rsidRPr="00917080">
              <w:rPr>
                <w:b/>
                <w:sz w:val="22"/>
                <w:szCs w:val="22"/>
              </w:rPr>
              <w:t xml:space="preserve">Третьякова Наталья </w:t>
            </w:r>
            <w:r w:rsidRPr="00917080">
              <w:rPr>
                <w:b/>
                <w:sz w:val="20"/>
                <w:szCs w:val="20"/>
              </w:rPr>
              <w:t>Юрьевна</w:t>
            </w:r>
            <w:r w:rsidRPr="00917080">
              <w:rPr>
                <w:sz w:val="20"/>
                <w:szCs w:val="20"/>
              </w:rPr>
              <w:t xml:space="preserve"> </w:t>
            </w:r>
            <w:r w:rsidRPr="00917080">
              <w:rPr>
                <w:i/>
                <w:sz w:val="20"/>
                <w:szCs w:val="20"/>
              </w:rPr>
              <w:t>– заместитель директора по НМЦ</w:t>
            </w:r>
          </w:p>
          <w:p w:rsidR="006F7198" w:rsidRPr="0029180A" w:rsidRDefault="00917080">
            <w:pPr>
              <w:rPr>
                <w:sz w:val="22"/>
                <w:szCs w:val="22"/>
                <w:lang w:val="en-US"/>
              </w:rPr>
            </w:pPr>
            <w:r w:rsidRPr="00917080">
              <w:rPr>
                <w:sz w:val="22"/>
                <w:szCs w:val="22"/>
              </w:rPr>
              <w:t>Тел</w:t>
            </w:r>
            <w:r w:rsidRPr="00D70659">
              <w:rPr>
                <w:sz w:val="22"/>
                <w:szCs w:val="22"/>
                <w:lang w:val="en-US"/>
              </w:rPr>
              <w:t>.</w:t>
            </w:r>
            <w:r w:rsidR="00D70659" w:rsidRPr="0029180A">
              <w:rPr>
                <w:sz w:val="22"/>
                <w:szCs w:val="22"/>
                <w:lang w:val="en-US"/>
              </w:rPr>
              <w:t xml:space="preserve"> </w:t>
            </w:r>
            <w:r w:rsidR="005E79DA" w:rsidRPr="00D70659">
              <w:rPr>
                <w:sz w:val="22"/>
                <w:szCs w:val="22"/>
                <w:lang w:val="en-US"/>
              </w:rPr>
              <w:t xml:space="preserve"> +7</w:t>
            </w:r>
            <w:r w:rsidR="00D70659" w:rsidRPr="0029180A">
              <w:rPr>
                <w:sz w:val="22"/>
                <w:szCs w:val="22"/>
                <w:lang w:val="en-US"/>
              </w:rPr>
              <w:t xml:space="preserve"> </w:t>
            </w:r>
          </w:p>
          <w:p w:rsidR="00917080" w:rsidRPr="00D70659" w:rsidRDefault="005E79DA">
            <w:pPr>
              <w:rPr>
                <w:sz w:val="22"/>
                <w:szCs w:val="22"/>
                <w:lang w:val="en-US"/>
              </w:rPr>
            </w:pPr>
            <w:r w:rsidRPr="00D70659">
              <w:rPr>
                <w:sz w:val="22"/>
                <w:szCs w:val="22"/>
                <w:lang w:val="en-US"/>
              </w:rPr>
              <w:t>924-303-01-23</w:t>
            </w:r>
          </w:p>
          <w:p w:rsidR="00C61D93" w:rsidRPr="005E79DA" w:rsidRDefault="00917080">
            <w:pPr>
              <w:rPr>
                <w:sz w:val="22"/>
                <w:szCs w:val="22"/>
                <w:lang w:val="en-US"/>
              </w:rPr>
            </w:pPr>
            <w:r w:rsidRPr="00917080">
              <w:rPr>
                <w:sz w:val="22"/>
                <w:szCs w:val="22"/>
                <w:lang w:val="en-US"/>
              </w:rPr>
              <w:t>E</w:t>
            </w:r>
            <w:r w:rsidRPr="005E79DA">
              <w:rPr>
                <w:sz w:val="22"/>
                <w:szCs w:val="22"/>
                <w:lang w:val="en-US"/>
              </w:rPr>
              <w:t>-</w:t>
            </w:r>
            <w:r w:rsidRPr="00917080">
              <w:rPr>
                <w:sz w:val="22"/>
                <w:szCs w:val="22"/>
                <w:lang w:val="en-US"/>
              </w:rPr>
              <w:t>mail</w:t>
            </w:r>
            <w:r w:rsidRPr="005E79DA">
              <w:rPr>
                <w:sz w:val="22"/>
                <w:szCs w:val="22"/>
                <w:lang w:val="en-US"/>
              </w:rPr>
              <w:t xml:space="preserve">: </w:t>
            </w:r>
            <w:r w:rsidR="00435D31">
              <w:fldChar w:fldCharType="begin"/>
            </w:r>
            <w:r w:rsidR="00435D31" w:rsidRPr="00C247CE">
              <w:rPr>
                <w:lang w:val="en-US"/>
              </w:rPr>
              <w:instrText>HYPERLINK "mailto:metodist-xtk@mail.ru"</w:instrText>
            </w:r>
            <w:r w:rsidR="00435D31">
              <w:fldChar w:fldCharType="separate"/>
            </w:r>
            <w:r w:rsidR="004C38E3" w:rsidRPr="00E30FE2">
              <w:rPr>
                <w:rStyle w:val="ad"/>
                <w:sz w:val="22"/>
                <w:szCs w:val="22"/>
                <w:lang w:val="en-US"/>
              </w:rPr>
              <w:t>metodist</w:t>
            </w:r>
            <w:r w:rsidR="004C38E3" w:rsidRPr="005E79DA">
              <w:rPr>
                <w:rStyle w:val="ad"/>
                <w:sz w:val="22"/>
                <w:szCs w:val="22"/>
                <w:lang w:val="en-US"/>
              </w:rPr>
              <w:t>-</w:t>
            </w:r>
            <w:r w:rsidR="004C38E3" w:rsidRPr="00E30FE2">
              <w:rPr>
                <w:rStyle w:val="ad"/>
                <w:sz w:val="22"/>
                <w:szCs w:val="22"/>
                <w:lang w:val="en-US"/>
              </w:rPr>
              <w:t>xtk</w:t>
            </w:r>
            <w:r w:rsidR="004C38E3" w:rsidRPr="005E79DA">
              <w:rPr>
                <w:rStyle w:val="ad"/>
                <w:sz w:val="22"/>
                <w:szCs w:val="22"/>
                <w:lang w:val="en-US"/>
              </w:rPr>
              <w:t>@</w:t>
            </w:r>
            <w:r w:rsidR="004C38E3" w:rsidRPr="00E30FE2">
              <w:rPr>
                <w:rStyle w:val="ad"/>
                <w:sz w:val="22"/>
                <w:szCs w:val="22"/>
                <w:lang w:val="en-US"/>
              </w:rPr>
              <w:t>mail</w:t>
            </w:r>
            <w:r w:rsidR="004C38E3" w:rsidRPr="005E79DA">
              <w:rPr>
                <w:rStyle w:val="ad"/>
                <w:sz w:val="22"/>
                <w:szCs w:val="22"/>
                <w:lang w:val="en-US"/>
              </w:rPr>
              <w:t>.</w:t>
            </w:r>
            <w:r w:rsidR="004C38E3" w:rsidRPr="00E30FE2">
              <w:rPr>
                <w:rStyle w:val="ad"/>
                <w:sz w:val="22"/>
                <w:szCs w:val="22"/>
                <w:lang w:val="en-US"/>
              </w:rPr>
              <w:t>ru</w:t>
            </w:r>
            <w:r w:rsidR="00435D31">
              <w:fldChar w:fldCharType="end"/>
            </w:r>
            <w:r w:rsidR="004C38E3" w:rsidRPr="005E79DA">
              <w:rPr>
                <w:sz w:val="22"/>
                <w:szCs w:val="22"/>
                <w:lang w:val="en-US"/>
              </w:rPr>
              <w:br/>
            </w:r>
          </w:p>
          <w:p w:rsidR="00917080" w:rsidRPr="00917080" w:rsidRDefault="00917080">
            <w:r w:rsidRPr="00917080">
              <w:rPr>
                <w:b/>
                <w:sz w:val="22"/>
                <w:szCs w:val="22"/>
              </w:rPr>
              <w:t>Дунаевская Татьяна Михайловна</w:t>
            </w:r>
            <w:r>
              <w:t xml:space="preserve"> </w:t>
            </w:r>
            <w:r w:rsidRPr="00917080">
              <w:rPr>
                <w:i/>
                <w:sz w:val="20"/>
                <w:szCs w:val="20"/>
              </w:rPr>
              <w:t>- методист</w:t>
            </w:r>
          </w:p>
          <w:p w:rsidR="00917080" w:rsidRPr="0029180A" w:rsidRDefault="00917080" w:rsidP="00917080">
            <w:pPr>
              <w:rPr>
                <w:sz w:val="22"/>
                <w:szCs w:val="22"/>
                <w:lang w:val="en-US"/>
              </w:rPr>
            </w:pPr>
            <w:r w:rsidRPr="00917080">
              <w:rPr>
                <w:sz w:val="22"/>
                <w:szCs w:val="22"/>
              </w:rPr>
              <w:t>Тел.</w:t>
            </w:r>
            <w:r w:rsidR="00D70659">
              <w:rPr>
                <w:sz w:val="22"/>
                <w:szCs w:val="22"/>
              </w:rPr>
              <w:t xml:space="preserve"> </w:t>
            </w:r>
            <w:r w:rsidRPr="00917080">
              <w:rPr>
                <w:sz w:val="22"/>
                <w:szCs w:val="22"/>
              </w:rPr>
              <w:t xml:space="preserve"> </w:t>
            </w:r>
            <w:r w:rsidRPr="0029180A">
              <w:rPr>
                <w:sz w:val="22"/>
                <w:szCs w:val="22"/>
                <w:lang w:val="en-US"/>
              </w:rPr>
              <w:t>+7</w:t>
            </w:r>
            <w:r w:rsidR="005E79DA" w:rsidRPr="0029180A">
              <w:rPr>
                <w:sz w:val="22"/>
                <w:szCs w:val="22"/>
                <w:lang w:val="en-US"/>
              </w:rPr>
              <w:t> 924-218-39-43</w:t>
            </w:r>
            <w:r w:rsidRPr="0029180A">
              <w:rPr>
                <w:sz w:val="22"/>
                <w:szCs w:val="22"/>
                <w:lang w:val="en-US"/>
              </w:rPr>
              <w:t xml:space="preserve"> </w:t>
            </w:r>
          </w:p>
          <w:p w:rsidR="00917080" w:rsidRPr="00D70659" w:rsidRDefault="00917080">
            <w:pPr>
              <w:rPr>
                <w:sz w:val="22"/>
                <w:szCs w:val="22"/>
                <w:lang w:val="en-US"/>
              </w:rPr>
            </w:pPr>
            <w:r w:rsidRPr="00917080">
              <w:rPr>
                <w:sz w:val="22"/>
                <w:szCs w:val="22"/>
                <w:lang w:val="en-US"/>
              </w:rPr>
              <w:t>E</w:t>
            </w:r>
            <w:r w:rsidRPr="004C38E3">
              <w:rPr>
                <w:sz w:val="22"/>
                <w:szCs w:val="22"/>
                <w:lang w:val="en-US"/>
              </w:rPr>
              <w:t>-</w:t>
            </w:r>
            <w:r w:rsidRPr="00917080">
              <w:rPr>
                <w:sz w:val="22"/>
                <w:szCs w:val="22"/>
                <w:lang w:val="en-US"/>
              </w:rPr>
              <w:t>mail</w:t>
            </w:r>
            <w:r w:rsidRPr="004C38E3">
              <w:rPr>
                <w:sz w:val="22"/>
                <w:szCs w:val="22"/>
                <w:lang w:val="en-US"/>
              </w:rPr>
              <w:t xml:space="preserve">: </w:t>
            </w:r>
            <w:r w:rsidR="004C38E3" w:rsidRPr="00D70659">
              <w:rPr>
                <w:rStyle w:val="ad"/>
                <w:lang w:val="en-US"/>
              </w:rPr>
              <w:t>a</w:t>
            </w:r>
            <w:r w:rsidR="00435D31">
              <w:fldChar w:fldCharType="begin"/>
            </w:r>
            <w:r w:rsidR="00435D31" w:rsidRPr="00C247CE">
              <w:rPr>
                <w:lang w:val="en-US"/>
              </w:rPr>
              <w:instrText>HYPERLINK "mailto:dminxtknpo@rambler.ru"</w:instrText>
            </w:r>
            <w:r w:rsidR="00435D31">
              <w:fldChar w:fldCharType="separate"/>
            </w:r>
            <w:r w:rsidR="004C38E3" w:rsidRPr="00E30FE2">
              <w:rPr>
                <w:rStyle w:val="ad"/>
                <w:sz w:val="22"/>
                <w:szCs w:val="22"/>
                <w:lang w:val="en-US"/>
              </w:rPr>
              <w:t>dminxtknpo@rambler.ru</w:t>
            </w:r>
            <w:r w:rsidR="00435D31">
              <w:fldChar w:fldCharType="end"/>
            </w:r>
            <w:r w:rsidR="004C38E3" w:rsidRPr="004C38E3">
              <w:rPr>
                <w:lang w:val="en-US"/>
              </w:rPr>
              <w:br/>
            </w:r>
          </w:p>
          <w:p w:rsidR="00A20BCF" w:rsidRPr="004C38E3" w:rsidRDefault="00A20BCF" w:rsidP="00D525C7">
            <w:pPr>
              <w:rPr>
                <w:b/>
                <w:lang w:val="en-US"/>
              </w:rPr>
            </w:pPr>
          </w:p>
          <w:p w:rsidR="00D525C7" w:rsidRPr="00890E11" w:rsidRDefault="001B3FD7" w:rsidP="00D525C7">
            <w:pPr>
              <w:pStyle w:val="a6"/>
              <w:rPr>
                <w:sz w:val="24"/>
                <w:szCs w:val="24"/>
              </w:rPr>
            </w:pPr>
            <w:r w:rsidRPr="00890E11">
              <w:rPr>
                <w:sz w:val="24"/>
                <w:szCs w:val="24"/>
              </w:rPr>
              <w:t xml:space="preserve">Программа </w:t>
            </w:r>
          </w:p>
          <w:p w:rsidR="001B3FD7" w:rsidRPr="00890E11" w:rsidRDefault="00D525C7" w:rsidP="00D525C7">
            <w:pPr>
              <w:pStyle w:val="a6"/>
              <w:rPr>
                <w:sz w:val="24"/>
                <w:szCs w:val="24"/>
              </w:rPr>
            </w:pPr>
            <w:r w:rsidRPr="00890E11">
              <w:rPr>
                <w:sz w:val="24"/>
                <w:szCs w:val="24"/>
              </w:rPr>
              <w:t>смотра-конкурса среди мастеров производственного обучения отделений и ПССЗ ПКРС КГА ПОУ Хабаровского технологического колледжа</w:t>
            </w:r>
            <w:r w:rsidRPr="00890E11">
              <w:rPr>
                <w:sz w:val="24"/>
                <w:szCs w:val="24"/>
              </w:rPr>
              <w:br/>
              <w:t>«Мастер</w:t>
            </w:r>
            <w:r w:rsidR="00F67077" w:rsidRPr="00890E11">
              <w:rPr>
                <w:sz w:val="24"/>
                <w:szCs w:val="24"/>
              </w:rPr>
              <w:t xml:space="preserve"> </w:t>
            </w:r>
            <w:r w:rsidRPr="00890E11">
              <w:rPr>
                <w:sz w:val="24"/>
                <w:szCs w:val="24"/>
              </w:rPr>
              <w:t>года</w:t>
            </w:r>
            <w:r w:rsidR="00F67077" w:rsidRPr="00890E11">
              <w:rPr>
                <w:sz w:val="24"/>
                <w:szCs w:val="24"/>
              </w:rPr>
              <w:t>-</w:t>
            </w:r>
            <w:r w:rsidRPr="00890E11">
              <w:rPr>
                <w:sz w:val="24"/>
                <w:szCs w:val="24"/>
              </w:rPr>
              <w:t>2016»</w:t>
            </w:r>
          </w:p>
          <w:p w:rsidR="00172955" w:rsidRPr="00890E11" w:rsidRDefault="001B3FD7" w:rsidP="00D525C7">
            <w:pPr>
              <w:tabs>
                <w:tab w:val="left" w:pos="1276"/>
                <w:tab w:val="left" w:pos="1701"/>
              </w:tabs>
              <w:jc w:val="both"/>
              <w:rPr>
                <w:b/>
              </w:rPr>
            </w:pPr>
            <w:r w:rsidRPr="00890E11">
              <w:rPr>
                <w:b/>
              </w:rPr>
              <w:t>Цели</w:t>
            </w:r>
            <w:r w:rsidR="00D525C7" w:rsidRPr="00890E11">
              <w:rPr>
                <w:b/>
              </w:rPr>
              <w:t xml:space="preserve"> проведения</w:t>
            </w:r>
            <w:r w:rsidRPr="00890E11">
              <w:rPr>
                <w:b/>
              </w:rPr>
              <w:t>:</w:t>
            </w:r>
            <w:r w:rsidRPr="00890E11">
              <w:rPr>
                <w:b/>
              </w:rPr>
              <w:tab/>
            </w:r>
          </w:p>
          <w:p w:rsidR="00D525C7" w:rsidRPr="00890E11" w:rsidRDefault="00D525C7" w:rsidP="00D525C7">
            <w:pPr>
              <w:jc w:val="both"/>
            </w:pPr>
            <w:r w:rsidRPr="00890E11">
              <w:t>выявление и поддержка творческих и талантливых педагогических работников,</w:t>
            </w:r>
          </w:p>
          <w:p w:rsidR="00763DB0" w:rsidRPr="00890E11" w:rsidRDefault="00D525C7" w:rsidP="00D525C7">
            <w:pPr>
              <w:jc w:val="both"/>
            </w:pPr>
            <w:r w:rsidRPr="00890E11">
              <w:t>повышение профессионального и социального статусов мастера производственного обучения, Хабаровского технологического колледжа</w:t>
            </w:r>
            <w:r w:rsidRPr="00890E11">
              <w:br/>
            </w:r>
          </w:p>
          <w:p w:rsidR="001B3FD7" w:rsidRPr="00890E11" w:rsidRDefault="001B3FD7" w:rsidP="001B3FD7">
            <w:r w:rsidRPr="00890E11">
              <w:rPr>
                <w:b/>
              </w:rPr>
              <w:t>Дата проведения</w:t>
            </w:r>
            <w:r w:rsidRPr="00890E11">
              <w:t xml:space="preserve">: </w:t>
            </w:r>
            <w:r w:rsidR="00D525C7" w:rsidRPr="00890E11">
              <w:t>3</w:t>
            </w:r>
            <w:r w:rsidR="005E79DA">
              <w:t>1</w:t>
            </w:r>
            <w:r w:rsidR="00D525C7" w:rsidRPr="00890E11">
              <w:t>марта</w:t>
            </w:r>
            <w:r w:rsidR="005E79DA">
              <w:t xml:space="preserve"> – 1 апреля </w:t>
            </w:r>
            <w:r w:rsidR="00291FDB" w:rsidRPr="00890E11">
              <w:t xml:space="preserve"> 2016</w:t>
            </w:r>
            <w:r w:rsidR="0060270C" w:rsidRPr="00890E11">
              <w:t xml:space="preserve"> </w:t>
            </w:r>
            <w:r w:rsidRPr="00890E11">
              <w:t xml:space="preserve">г. </w:t>
            </w:r>
          </w:p>
          <w:p w:rsidR="00890E11" w:rsidRDefault="001B3FD7" w:rsidP="00D525C7">
            <w:r w:rsidRPr="00890E11">
              <w:rPr>
                <w:b/>
              </w:rPr>
              <w:t>Место проведения</w:t>
            </w:r>
            <w:r w:rsidRPr="00890E11">
              <w:t xml:space="preserve">: </w:t>
            </w:r>
            <w:r w:rsidR="00D525C7" w:rsidRPr="00890E11">
              <w:br/>
              <w:t>КГА ПОУ «Хабаровский технологический колледж»,</w:t>
            </w:r>
          </w:p>
          <w:p w:rsidR="00D525C7" w:rsidRPr="00890E11" w:rsidRDefault="00D525C7" w:rsidP="00D525C7">
            <w:r w:rsidRPr="00890E11">
              <w:t xml:space="preserve"> </w:t>
            </w:r>
            <w:r w:rsidR="00890E11">
              <w:t xml:space="preserve">г. Хабаровск, ул. </w:t>
            </w:r>
            <w:proofErr w:type="gramStart"/>
            <w:r w:rsidR="00890E11">
              <w:t>Московская</w:t>
            </w:r>
            <w:proofErr w:type="gramEnd"/>
            <w:r w:rsidR="00890E11">
              <w:t xml:space="preserve">,6, </w:t>
            </w:r>
            <w:r w:rsidRPr="00890E11">
              <w:t xml:space="preserve">Восточное </w:t>
            </w:r>
            <w:r w:rsidR="00F67077" w:rsidRPr="00890E11">
              <w:t>ш</w:t>
            </w:r>
            <w:r w:rsidRPr="00890E11">
              <w:t xml:space="preserve">оссе, 2а </w:t>
            </w:r>
          </w:p>
          <w:p w:rsidR="00D525C7" w:rsidRPr="00890E11" w:rsidRDefault="00D525C7" w:rsidP="00D525C7">
            <w:pPr>
              <w:rPr>
                <w:b/>
              </w:rPr>
            </w:pPr>
            <w:r w:rsidRPr="00890E11">
              <w:br/>
            </w:r>
            <w:r w:rsidR="001B3FD7" w:rsidRPr="00890E11">
              <w:rPr>
                <w:b/>
              </w:rPr>
              <w:t>Участники</w:t>
            </w:r>
          </w:p>
          <w:p w:rsidR="001B3FD7" w:rsidRPr="00890E11" w:rsidRDefault="00D525C7" w:rsidP="00D525C7">
            <w:pPr>
              <w:rPr>
                <w:i/>
              </w:rPr>
            </w:pPr>
            <w:r w:rsidRPr="00890E11">
              <w:t xml:space="preserve">- Франц Елена Анатольевна </w:t>
            </w:r>
            <w:r w:rsidRPr="00890E11">
              <w:rPr>
                <w:i/>
              </w:rPr>
              <w:t>– мастер</w:t>
            </w:r>
            <w:r w:rsidR="00890E11" w:rsidRPr="00890E11">
              <w:rPr>
                <w:i/>
              </w:rPr>
              <w:t xml:space="preserve"> </w:t>
            </w:r>
            <w:r w:rsidRPr="00890E11">
              <w:rPr>
                <w:i/>
              </w:rPr>
              <w:t xml:space="preserve"> ПО</w:t>
            </w:r>
            <w:r w:rsidR="006B29B9" w:rsidRPr="00890E11">
              <w:rPr>
                <w:i/>
              </w:rPr>
              <w:t xml:space="preserve"> -</w:t>
            </w:r>
            <w:r w:rsidR="00890E11" w:rsidRPr="00890E11">
              <w:rPr>
                <w:i/>
              </w:rPr>
              <w:t>19.01.17 «Повар, кондитер»</w:t>
            </w:r>
          </w:p>
          <w:p w:rsidR="00D525C7" w:rsidRPr="00890E11" w:rsidRDefault="00D525C7" w:rsidP="001B3FD7">
            <w:pPr>
              <w:jc w:val="both"/>
              <w:rPr>
                <w:i/>
              </w:rPr>
            </w:pPr>
            <w:r w:rsidRPr="00890E11">
              <w:t xml:space="preserve">- </w:t>
            </w:r>
            <w:proofErr w:type="spellStart"/>
            <w:r w:rsidRPr="00890E11">
              <w:t>Алпеева</w:t>
            </w:r>
            <w:proofErr w:type="spellEnd"/>
            <w:r w:rsidRPr="00890E11">
              <w:t xml:space="preserve"> Ирина Юрьевна - </w:t>
            </w:r>
            <w:r w:rsidRPr="00890E11">
              <w:rPr>
                <w:i/>
              </w:rPr>
              <w:t>мастер ПО</w:t>
            </w:r>
            <w:r w:rsidR="00890E11" w:rsidRPr="00890E11">
              <w:rPr>
                <w:i/>
              </w:rPr>
              <w:t xml:space="preserve"> 38.01.02 «Продавец, контролер- кассир»</w:t>
            </w:r>
          </w:p>
          <w:p w:rsidR="00D525C7" w:rsidRPr="00890E11" w:rsidRDefault="00D525C7" w:rsidP="001B3FD7">
            <w:pPr>
              <w:jc w:val="both"/>
              <w:rPr>
                <w:i/>
              </w:rPr>
            </w:pPr>
            <w:r w:rsidRPr="00890E11">
              <w:t xml:space="preserve">- Алипова Елена Александровна - </w:t>
            </w:r>
            <w:r w:rsidRPr="00890E11">
              <w:rPr>
                <w:i/>
              </w:rPr>
              <w:t>мастер ПО 29.02.04 «Конструирование, моделирование и технология швейных изделий»</w:t>
            </w:r>
            <w:r w:rsidR="004D740C">
              <w:rPr>
                <w:i/>
              </w:rPr>
              <w:br/>
            </w:r>
          </w:p>
          <w:p w:rsidR="00D525C7" w:rsidRPr="00890E11" w:rsidRDefault="001B3FD7" w:rsidP="001B3FD7">
            <w:r w:rsidRPr="00890E11">
              <w:rPr>
                <w:b/>
              </w:rPr>
              <w:br w:type="page"/>
            </w:r>
            <w:r w:rsidR="00D525C7" w:rsidRPr="00890E11">
              <w:rPr>
                <w:b/>
              </w:rPr>
              <w:t>Жюри:</w:t>
            </w:r>
            <w:r w:rsidR="00D525C7" w:rsidRPr="00890E11">
              <w:t xml:space="preserve"> </w:t>
            </w:r>
          </w:p>
          <w:p w:rsidR="00172955" w:rsidRPr="00890E11" w:rsidRDefault="00D525C7" w:rsidP="001B3FD7">
            <w:pPr>
              <w:rPr>
                <w:i/>
              </w:rPr>
            </w:pPr>
            <w:r w:rsidRPr="00890E11">
              <w:t xml:space="preserve">- Евтушенко Юлия Николаевна – </w:t>
            </w:r>
            <w:r w:rsidRPr="00EF689F">
              <w:rPr>
                <w:i/>
              </w:rPr>
              <w:t xml:space="preserve">председатель </w:t>
            </w:r>
            <w:r w:rsidRPr="00EF689F">
              <w:rPr>
                <w:b/>
                <w:i/>
              </w:rPr>
              <w:br/>
            </w:r>
            <w:r w:rsidRPr="00890E11">
              <w:t xml:space="preserve">- </w:t>
            </w:r>
            <w:proofErr w:type="spellStart"/>
            <w:r w:rsidRPr="00890E11">
              <w:t>Щепанова</w:t>
            </w:r>
            <w:proofErr w:type="spellEnd"/>
            <w:r w:rsidRPr="00890E11">
              <w:t xml:space="preserve"> Людмила Ильинична-</w:t>
            </w:r>
            <w:r w:rsidRPr="00890E11">
              <w:rPr>
                <w:i/>
              </w:rPr>
              <w:t xml:space="preserve">заведующая </w:t>
            </w:r>
            <w:proofErr w:type="gramStart"/>
            <w:r w:rsidRPr="00890E11">
              <w:rPr>
                <w:i/>
              </w:rPr>
              <w:t>ПР</w:t>
            </w:r>
            <w:proofErr w:type="gramEnd"/>
            <w:r w:rsidRPr="00890E11">
              <w:rPr>
                <w:i/>
              </w:rPr>
              <w:t xml:space="preserve"> отделение ПКРС</w:t>
            </w:r>
          </w:p>
          <w:p w:rsidR="00D525C7" w:rsidRPr="00890E11" w:rsidRDefault="00D525C7" w:rsidP="001B3FD7">
            <w:r w:rsidRPr="00890E11">
              <w:t xml:space="preserve">- Мельник Лариса Николаевна – </w:t>
            </w:r>
            <w:r w:rsidRPr="00890E11">
              <w:rPr>
                <w:i/>
              </w:rPr>
              <w:t>старший мастер</w:t>
            </w:r>
          </w:p>
          <w:p w:rsidR="00D525C7" w:rsidRPr="00890E11" w:rsidRDefault="00D525C7" w:rsidP="001B3FD7">
            <w:pPr>
              <w:rPr>
                <w:i/>
              </w:rPr>
            </w:pPr>
            <w:r w:rsidRPr="00890E11">
              <w:t xml:space="preserve">- Митусова Наталья Михайловна - </w:t>
            </w:r>
            <w:r w:rsidRPr="00890E11">
              <w:rPr>
                <w:i/>
              </w:rPr>
              <w:t>старший мастер</w:t>
            </w:r>
          </w:p>
          <w:p w:rsidR="00D525C7" w:rsidRPr="00890E11" w:rsidRDefault="00D525C7" w:rsidP="001B3FD7">
            <w:r w:rsidRPr="00890E11">
              <w:t xml:space="preserve">- </w:t>
            </w:r>
            <w:proofErr w:type="spellStart"/>
            <w:r w:rsidRPr="00890E11">
              <w:t>Карпусенко</w:t>
            </w:r>
            <w:proofErr w:type="spellEnd"/>
            <w:r w:rsidRPr="00890E11">
              <w:t xml:space="preserve"> Валентина Ильинична – </w:t>
            </w:r>
            <w:r w:rsidRPr="00890E11">
              <w:rPr>
                <w:i/>
              </w:rPr>
              <w:t xml:space="preserve">преподаватель </w:t>
            </w:r>
            <w:proofErr w:type="spellStart"/>
            <w:r w:rsidRPr="00890E11">
              <w:rPr>
                <w:i/>
              </w:rPr>
              <w:t>спецдисциплин</w:t>
            </w:r>
            <w:proofErr w:type="spellEnd"/>
          </w:p>
          <w:p w:rsidR="00D525C7" w:rsidRPr="00890E11" w:rsidRDefault="00D525C7" w:rsidP="001B3FD7">
            <w:pPr>
              <w:rPr>
                <w:i/>
              </w:rPr>
            </w:pPr>
            <w:r w:rsidRPr="00890E11">
              <w:t xml:space="preserve">- Полякова Оксана Евгеньевна – </w:t>
            </w:r>
            <w:r w:rsidRPr="00890E11">
              <w:rPr>
                <w:i/>
              </w:rPr>
              <w:t>директор ООО ателье «Модница»</w:t>
            </w:r>
          </w:p>
          <w:p w:rsidR="00172955" w:rsidRPr="00890E11" w:rsidRDefault="00172955" w:rsidP="001B3FD7">
            <w:pPr>
              <w:rPr>
                <w:b/>
              </w:rPr>
            </w:pPr>
          </w:p>
          <w:p w:rsidR="00172955" w:rsidRPr="00890E11" w:rsidRDefault="00172955" w:rsidP="001B3FD7">
            <w:pPr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61D93" w:rsidRPr="00CE5CAF" w:rsidRDefault="00C61D93" w:rsidP="009E689F">
            <w:pPr>
              <w:tabs>
                <w:tab w:val="left" w:pos="254"/>
              </w:tabs>
              <w:rPr>
                <w:sz w:val="22"/>
                <w:szCs w:val="22"/>
              </w:rPr>
            </w:pP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B31D06" w:rsidRDefault="001B3FD7" w:rsidP="0029180A">
            <w:pPr>
              <w:jc w:val="center"/>
            </w:pPr>
            <w:r w:rsidRPr="008556EF">
              <w:t>Краевое государственное автономное</w:t>
            </w:r>
          </w:p>
          <w:p w:rsidR="001B3FD7" w:rsidRPr="008556EF" w:rsidRDefault="00B31D06" w:rsidP="001B3FD7">
            <w:pPr>
              <w:ind w:right="-653" w:hanging="426"/>
              <w:jc w:val="center"/>
            </w:pPr>
            <w:r>
              <w:t xml:space="preserve">профессиональное </w:t>
            </w:r>
            <w:r w:rsidR="001B3FD7" w:rsidRPr="008556EF">
              <w:t xml:space="preserve">образовательное учреждение </w:t>
            </w:r>
          </w:p>
          <w:p w:rsidR="001B3FD7" w:rsidRPr="008556EF" w:rsidRDefault="001B3FD7" w:rsidP="001B3FD7">
            <w:pPr>
              <w:ind w:right="-653" w:hanging="426"/>
              <w:jc w:val="center"/>
            </w:pPr>
            <w:r w:rsidRPr="008556EF">
              <w:t xml:space="preserve">«Хабаровский технологический колледж» </w:t>
            </w:r>
          </w:p>
          <w:p w:rsidR="001B3FD7" w:rsidRPr="008556EF" w:rsidRDefault="001B3FD7" w:rsidP="001B3FD7">
            <w:pPr>
              <w:ind w:right="-653" w:hanging="426"/>
              <w:jc w:val="center"/>
            </w:pPr>
          </w:p>
          <w:p w:rsidR="001B3FD7" w:rsidRPr="008556EF" w:rsidRDefault="004C38E3" w:rsidP="001B3FD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3225165</wp:posOffset>
                  </wp:positionH>
                  <wp:positionV relativeFrom="margin">
                    <wp:posOffset>969010</wp:posOffset>
                  </wp:positionV>
                  <wp:extent cx="1637030" cy="1334135"/>
                  <wp:effectExtent l="19050" t="0" r="1270" b="0"/>
                  <wp:wrapSquare wrapText="bothSides"/>
                  <wp:docPr id="2" name="Рисунок 1" descr="D:\Desktop\Лучший мастер ХТК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Лучший мастер ХТК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381" r="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3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3FD7" w:rsidRPr="008556EF" w:rsidRDefault="001B3FD7" w:rsidP="001B3FD7"/>
          <w:p w:rsidR="001B3FD7" w:rsidRDefault="001B3FD7" w:rsidP="0060270C">
            <w:pPr>
              <w:jc w:val="center"/>
              <w:rPr>
                <w:noProof/>
              </w:rPr>
            </w:pPr>
          </w:p>
          <w:p w:rsidR="00D525C7" w:rsidRDefault="00D525C7" w:rsidP="0060270C">
            <w:pPr>
              <w:jc w:val="center"/>
              <w:rPr>
                <w:noProof/>
              </w:rPr>
            </w:pPr>
          </w:p>
          <w:p w:rsidR="00D525C7" w:rsidRDefault="00D525C7" w:rsidP="0060270C">
            <w:pPr>
              <w:jc w:val="center"/>
              <w:rPr>
                <w:noProof/>
              </w:rPr>
            </w:pPr>
          </w:p>
          <w:p w:rsidR="00D525C7" w:rsidRDefault="00D525C7" w:rsidP="0060270C">
            <w:pPr>
              <w:jc w:val="center"/>
              <w:rPr>
                <w:noProof/>
              </w:rPr>
            </w:pPr>
          </w:p>
          <w:p w:rsidR="00D525C7" w:rsidRPr="008556EF" w:rsidRDefault="00D525C7" w:rsidP="0060270C">
            <w:pPr>
              <w:jc w:val="center"/>
            </w:pPr>
          </w:p>
          <w:p w:rsidR="001B3FD7" w:rsidRPr="008556EF" w:rsidRDefault="001B3FD7" w:rsidP="001B3FD7"/>
          <w:p w:rsidR="004C38E3" w:rsidRPr="00D70659" w:rsidRDefault="004C38E3" w:rsidP="00890E11">
            <w:pPr>
              <w:pStyle w:val="a6"/>
              <w:rPr>
                <w:sz w:val="28"/>
                <w:szCs w:val="28"/>
              </w:rPr>
            </w:pPr>
          </w:p>
          <w:p w:rsidR="004C38E3" w:rsidRPr="00D70659" w:rsidRDefault="004C38E3" w:rsidP="00890E11">
            <w:pPr>
              <w:pStyle w:val="a6"/>
              <w:rPr>
                <w:sz w:val="28"/>
                <w:szCs w:val="28"/>
              </w:rPr>
            </w:pPr>
          </w:p>
          <w:p w:rsidR="00890E11" w:rsidRDefault="00890E11" w:rsidP="00890E11">
            <w:pPr>
              <w:pStyle w:val="a6"/>
              <w:rPr>
                <w:sz w:val="28"/>
                <w:szCs w:val="28"/>
              </w:rPr>
            </w:pPr>
            <w:r w:rsidRPr="00172955">
              <w:rPr>
                <w:sz w:val="28"/>
                <w:szCs w:val="28"/>
              </w:rPr>
              <w:t xml:space="preserve">Программа </w:t>
            </w:r>
          </w:p>
          <w:p w:rsidR="00890E11" w:rsidRPr="00172955" w:rsidRDefault="00890E11" w:rsidP="00890E1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C26BD">
              <w:rPr>
                <w:sz w:val="28"/>
                <w:szCs w:val="28"/>
              </w:rPr>
              <w:t>мот</w:t>
            </w:r>
            <w:r>
              <w:rPr>
                <w:sz w:val="28"/>
                <w:szCs w:val="28"/>
              </w:rPr>
              <w:t>ра-конкурса среди мастеров производственного обучения</w:t>
            </w:r>
            <w:r w:rsidRPr="008C2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отделений </w:t>
            </w:r>
            <w:r w:rsidRPr="008C26B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ПССЗ ПКРС КГА ПОУ Хабаровского технологического колледжа</w:t>
            </w:r>
            <w:r>
              <w:rPr>
                <w:sz w:val="28"/>
                <w:szCs w:val="28"/>
              </w:rPr>
              <w:br/>
              <w:t>«Мастер года-2016</w:t>
            </w:r>
            <w:r w:rsidRPr="008C26BD">
              <w:rPr>
                <w:sz w:val="28"/>
                <w:szCs w:val="28"/>
              </w:rPr>
              <w:t>»</w:t>
            </w:r>
          </w:p>
          <w:p w:rsidR="001B3FD7" w:rsidRPr="008556EF" w:rsidRDefault="001B3FD7" w:rsidP="00890E11">
            <w:pPr>
              <w:jc w:val="center"/>
            </w:pPr>
          </w:p>
          <w:p w:rsidR="001B3FD7" w:rsidRDefault="00890E11" w:rsidP="001B3FD7">
            <w:r>
              <w:t xml:space="preserve">                                     </w:t>
            </w:r>
          </w:p>
          <w:p w:rsidR="00763DB0" w:rsidRDefault="00763DB0" w:rsidP="001B3FD7"/>
          <w:p w:rsidR="001B3FD7" w:rsidRPr="008556EF" w:rsidRDefault="001B3FD7" w:rsidP="001B3FD7"/>
          <w:p w:rsidR="001B3FD7" w:rsidRDefault="001B3FD7" w:rsidP="001B3FD7">
            <w:pPr>
              <w:jc w:val="center"/>
              <w:rPr>
                <w:b/>
              </w:rPr>
            </w:pPr>
          </w:p>
          <w:p w:rsidR="00D525C7" w:rsidRDefault="00D525C7" w:rsidP="001B3FD7">
            <w:pPr>
              <w:jc w:val="center"/>
              <w:rPr>
                <w:b/>
              </w:rPr>
            </w:pPr>
          </w:p>
          <w:p w:rsidR="00D525C7" w:rsidRDefault="00D525C7" w:rsidP="001B3FD7">
            <w:pPr>
              <w:jc w:val="center"/>
              <w:rPr>
                <w:b/>
              </w:rPr>
            </w:pPr>
          </w:p>
          <w:p w:rsidR="00D525C7" w:rsidRDefault="00D525C7" w:rsidP="001B3FD7">
            <w:pPr>
              <w:jc w:val="center"/>
              <w:rPr>
                <w:b/>
              </w:rPr>
            </w:pPr>
          </w:p>
          <w:p w:rsidR="00D525C7" w:rsidRPr="008556EF" w:rsidRDefault="00D525C7" w:rsidP="001B3FD7">
            <w:pPr>
              <w:jc w:val="center"/>
              <w:rPr>
                <w:b/>
              </w:rPr>
            </w:pPr>
          </w:p>
          <w:p w:rsidR="001B3FD7" w:rsidRDefault="001B3FD7" w:rsidP="001B3FD7">
            <w:pPr>
              <w:rPr>
                <w:b/>
              </w:rPr>
            </w:pPr>
          </w:p>
          <w:p w:rsidR="0029180A" w:rsidRPr="008556EF" w:rsidRDefault="0029180A" w:rsidP="001B3FD7">
            <w:pPr>
              <w:rPr>
                <w:b/>
              </w:rPr>
            </w:pPr>
          </w:p>
          <w:p w:rsidR="001B3FD7" w:rsidRPr="008556EF" w:rsidRDefault="001B3FD7" w:rsidP="001B3FD7">
            <w:pPr>
              <w:jc w:val="center"/>
              <w:rPr>
                <w:b/>
              </w:rPr>
            </w:pPr>
          </w:p>
          <w:p w:rsidR="001B3FD7" w:rsidRPr="008556EF" w:rsidRDefault="001B3FD7" w:rsidP="001B3FD7">
            <w:pPr>
              <w:jc w:val="center"/>
              <w:rPr>
                <w:b/>
                <w:i/>
              </w:rPr>
            </w:pPr>
          </w:p>
          <w:p w:rsidR="00890E11" w:rsidRPr="00D70659" w:rsidRDefault="00890E11" w:rsidP="009E689F"/>
          <w:p w:rsidR="00890E11" w:rsidRDefault="00890E11" w:rsidP="00890E11">
            <w:pPr>
              <w:jc w:val="center"/>
            </w:pPr>
          </w:p>
          <w:p w:rsidR="00890E11" w:rsidRPr="008556EF" w:rsidRDefault="00890E11" w:rsidP="00890E11">
            <w:pPr>
              <w:jc w:val="center"/>
            </w:pPr>
            <w:r w:rsidRPr="008556EF">
              <w:t>г. Хабаровск</w:t>
            </w:r>
            <w:r>
              <w:t>, 2016</w:t>
            </w:r>
          </w:p>
          <w:p w:rsidR="001B3FD7" w:rsidRDefault="001B3FD7" w:rsidP="005E79DA"/>
          <w:p w:rsidR="00E570A3" w:rsidRPr="006A3DBD" w:rsidRDefault="00E570A3" w:rsidP="00CB4A8D">
            <w:pPr>
              <w:rPr>
                <w:sz w:val="22"/>
                <w:szCs w:val="22"/>
              </w:rPr>
            </w:pPr>
          </w:p>
          <w:p w:rsidR="001B3FD7" w:rsidRDefault="001B3FD7" w:rsidP="00763DB0">
            <w:pPr>
              <w:rPr>
                <w:b/>
                <w:sz w:val="22"/>
                <w:szCs w:val="22"/>
              </w:rPr>
            </w:pPr>
          </w:p>
          <w:tbl>
            <w:tblPr>
              <w:tblStyle w:val="a3"/>
              <w:tblW w:w="7591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5"/>
              <w:gridCol w:w="6146"/>
            </w:tblGrid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D525C7">
                  <w:pPr>
                    <w:rPr>
                      <w:b/>
                    </w:rPr>
                  </w:pPr>
                </w:p>
              </w:tc>
              <w:tc>
                <w:tcPr>
                  <w:tcW w:w="6146" w:type="dxa"/>
                </w:tcPr>
                <w:p w:rsidR="00D525C7" w:rsidRPr="0007046F" w:rsidRDefault="00D525C7" w:rsidP="005E79DA">
                  <w:pPr>
                    <w:jc w:val="center"/>
                    <w:rPr>
                      <w:b/>
                    </w:rPr>
                  </w:pPr>
                  <w:r w:rsidRPr="0007046F">
                    <w:rPr>
                      <w:b/>
                    </w:rPr>
                    <w:t>3</w:t>
                  </w:r>
                  <w:r w:rsidR="005E79DA">
                    <w:rPr>
                      <w:b/>
                    </w:rPr>
                    <w:t>1</w:t>
                  </w:r>
                  <w:r w:rsidRPr="0007046F">
                    <w:rPr>
                      <w:b/>
                    </w:rPr>
                    <w:t xml:space="preserve"> марта</w:t>
                  </w:r>
                  <w:r w:rsidR="00F67077" w:rsidRPr="0007046F">
                    <w:rPr>
                      <w:b/>
                    </w:rPr>
                    <w:t xml:space="preserve"> </w:t>
                  </w:r>
                  <w:r w:rsidR="00890E11" w:rsidRPr="0007046F">
                    <w:rPr>
                      <w:b/>
                    </w:rPr>
                    <w:t xml:space="preserve"> </w:t>
                  </w:r>
                  <w:r w:rsidR="00F67077" w:rsidRPr="0007046F">
                    <w:t>Восточное шоссе, 2а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763DB0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9</w:t>
                  </w:r>
                  <w:r w:rsidRPr="0007046F">
                    <w:rPr>
                      <w:b/>
                      <w:vertAlign w:val="superscript"/>
                    </w:rPr>
                    <w:t>45</w:t>
                  </w:r>
                  <w:r w:rsidRPr="0007046F">
                    <w:rPr>
                      <w:b/>
                    </w:rPr>
                    <w:t>-10</w:t>
                  </w:r>
                  <w:r w:rsidRPr="0007046F">
                    <w:rPr>
                      <w:b/>
                      <w:vertAlign w:val="superscript"/>
                    </w:rPr>
                    <w:t>00</w:t>
                  </w:r>
                </w:p>
              </w:tc>
              <w:tc>
                <w:tcPr>
                  <w:tcW w:w="6146" w:type="dxa"/>
                </w:tcPr>
                <w:p w:rsidR="00D525C7" w:rsidRPr="0007046F" w:rsidRDefault="00D525C7" w:rsidP="00EF689F">
                  <w:pPr>
                    <w:spacing w:after="120"/>
                    <w:rPr>
                      <w:b/>
                    </w:rPr>
                  </w:pPr>
                  <w:r w:rsidRPr="0007046F">
                    <w:t>Регистрация участников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763DB0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10</w:t>
                  </w:r>
                  <w:r w:rsidRPr="0007046F">
                    <w:rPr>
                      <w:b/>
                      <w:vertAlign w:val="superscript"/>
                    </w:rPr>
                    <w:t>00</w:t>
                  </w:r>
                  <w:r w:rsidRPr="0007046F">
                    <w:rPr>
                      <w:b/>
                    </w:rPr>
                    <w:t xml:space="preserve"> – 10</w:t>
                  </w:r>
                  <w:r w:rsidR="00B07033" w:rsidRPr="0007046F">
                    <w:rPr>
                      <w:b/>
                      <w:vertAlign w:val="superscript"/>
                    </w:rPr>
                    <w:t>15</w:t>
                  </w:r>
                </w:p>
              </w:tc>
              <w:tc>
                <w:tcPr>
                  <w:tcW w:w="6146" w:type="dxa"/>
                </w:tcPr>
                <w:p w:rsidR="00D525C7" w:rsidRPr="0007046F" w:rsidRDefault="00D525C7" w:rsidP="0007046F">
                  <w:pPr>
                    <w:spacing w:after="120"/>
                    <w:rPr>
                      <w:i/>
                    </w:rPr>
                  </w:pPr>
                  <w:r w:rsidRPr="0007046F">
                    <w:rPr>
                      <w:b/>
                    </w:rPr>
                    <w:t xml:space="preserve">Открытие конкурса </w:t>
                  </w:r>
                  <w:r w:rsidRPr="0007046F">
                    <w:rPr>
                      <w:i/>
                    </w:rPr>
                    <w:t>«Мастер</w:t>
                  </w:r>
                  <w:r w:rsidR="00F67077" w:rsidRPr="0007046F">
                    <w:rPr>
                      <w:i/>
                    </w:rPr>
                    <w:t xml:space="preserve"> </w:t>
                  </w:r>
                  <w:r w:rsidRPr="0007046F">
                    <w:rPr>
                      <w:i/>
                    </w:rPr>
                    <w:t>года</w:t>
                  </w:r>
                  <w:r w:rsidR="00F67077" w:rsidRPr="0007046F">
                    <w:rPr>
                      <w:i/>
                    </w:rPr>
                    <w:t xml:space="preserve"> - </w:t>
                  </w:r>
                  <w:r w:rsidRPr="0007046F">
                    <w:rPr>
                      <w:i/>
                    </w:rPr>
                    <w:t>2016»</w:t>
                  </w:r>
                  <w:r w:rsidR="0007046F" w:rsidRPr="0007046F">
                    <w:rPr>
                      <w:i/>
                    </w:rPr>
                    <w:t xml:space="preserve">. </w:t>
                  </w:r>
                  <w:r w:rsidR="0007046F" w:rsidRPr="0007046F">
                    <w:rPr>
                      <w:b/>
                    </w:rPr>
                    <w:t xml:space="preserve">Жеребьёвка. </w:t>
                  </w:r>
                  <w:r w:rsidRPr="0007046F">
                    <w:rPr>
                      <w:i/>
                    </w:rPr>
                    <w:t>Актовый зал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D525C7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10</w:t>
                  </w:r>
                  <w:r w:rsidR="00B07033" w:rsidRPr="0007046F">
                    <w:rPr>
                      <w:b/>
                      <w:vertAlign w:val="superscript"/>
                    </w:rPr>
                    <w:t>15</w:t>
                  </w:r>
                  <w:r w:rsidRPr="0007046F">
                    <w:rPr>
                      <w:b/>
                    </w:rPr>
                    <w:t xml:space="preserve"> – 1</w:t>
                  </w:r>
                  <w:r w:rsidR="00B07033" w:rsidRPr="0007046F">
                    <w:rPr>
                      <w:b/>
                    </w:rPr>
                    <w:t>0</w:t>
                  </w:r>
                  <w:r w:rsidR="00B07033" w:rsidRPr="0007046F">
                    <w:rPr>
                      <w:b/>
                      <w:vertAlign w:val="superscript"/>
                    </w:rPr>
                    <w:t>45</w:t>
                  </w:r>
                  <w:r w:rsidRPr="0007046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146" w:type="dxa"/>
                </w:tcPr>
                <w:p w:rsidR="00D525C7" w:rsidRPr="0007046F" w:rsidRDefault="00D525C7" w:rsidP="00D525C7">
                  <w:pPr>
                    <w:spacing w:after="120"/>
                  </w:pPr>
                  <w:r w:rsidRPr="0007046F">
                    <w:rPr>
                      <w:b/>
                    </w:rPr>
                    <w:t xml:space="preserve">Конкурсное испытание </w:t>
                  </w:r>
                  <w:r w:rsidRPr="0007046F">
                    <w:rPr>
                      <w:i/>
                    </w:rPr>
                    <w:t>«Визитная карточка»</w:t>
                  </w:r>
                </w:p>
                <w:p w:rsidR="00D525C7" w:rsidRPr="0007046F" w:rsidRDefault="00D525C7" w:rsidP="00D525C7">
                  <w:pPr>
                    <w:spacing w:after="120"/>
                    <w:jc w:val="right"/>
                    <w:rPr>
                      <w:i/>
                    </w:rPr>
                  </w:pPr>
                  <w:r w:rsidRPr="0007046F">
                    <w:rPr>
                      <w:i/>
                    </w:rPr>
                    <w:t>Актовый зал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763DB0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11</w:t>
                  </w:r>
                  <w:r w:rsidR="00B07033" w:rsidRPr="0007046F">
                    <w:rPr>
                      <w:b/>
                      <w:vertAlign w:val="superscript"/>
                    </w:rPr>
                    <w:t>00</w:t>
                  </w:r>
                  <w:r w:rsidR="008E5F3C" w:rsidRPr="0007046F">
                    <w:rPr>
                      <w:b/>
                    </w:rPr>
                    <w:t xml:space="preserve"> – </w:t>
                  </w:r>
                  <w:r w:rsidRPr="0007046F">
                    <w:rPr>
                      <w:b/>
                    </w:rPr>
                    <w:t>1</w:t>
                  </w:r>
                  <w:r w:rsidR="00B07033" w:rsidRPr="0007046F">
                    <w:rPr>
                      <w:b/>
                    </w:rPr>
                    <w:t>2</w:t>
                  </w:r>
                  <w:r w:rsidR="00B07033" w:rsidRPr="0007046F">
                    <w:rPr>
                      <w:b/>
                      <w:vertAlign w:val="superscript"/>
                    </w:rPr>
                    <w:t>00</w:t>
                  </w:r>
                  <w:r w:rsidRPr="0007046F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6146" w:type="dxa"/>
                </w:tcPr>
                <w:p w:rsidR="00F67077" w:rsidRPr="0007046F" w:rsidRDefault="00D525C7" w:rsidP="00F67077">
                  <w:pPr>
                    <w:spacing w:after="120"/>
                    <w:rPr>
                      <w:i/>
                    </w:rPr>
                  </w:pPr>
                  <w:r w:rsidRPr="0007046F">
                    <w:rPr>
                      <w:b/>
                    </w:rPr>
                    <w:t xml:space="preserve">Конкурсное испытание </w:t>
                  </w:r>
                  <w:r w:rsidRPr="0007046F">
                    <w:t>«Фрагмент занятия учебной практики и его самоанализ»</w:t>
                  </w:r>
                  <w:r w:rsidRPr="0007046F">
                    <w:rPr>
                      <w:i/>
                    </w:rPr>
                    <w:t xml:space="preserve"> </w:t>
                  </w:r>
                </w:p>
                <w:p w:rsidR="008E5F3C" w:rsidRPr="0007046F" w:rsidRDefault="00D525C7" w:rsidP="0007046F">
                  <w:pPr>
                    <w:spacing w:after="120"/>
                  </w:pPr>
                  <w:r w:rsidRPr="0007046F">
                    <w:t>Франц Е.А.</w:t>
                  </w:r>
                  <w:r w:rsidR="0007046F" w:rsidRPr="0007046F">
                    <w:t xml:space="preserve">- </w:t>
                  </w:r>
                  <w:r w:rsidR="00B07033" w:rsidRPr="0007046F">
                    <w:rPr>
                      <w:i/>
                    </w:rPr>
                    <w:t>Учебная лаборатория «Технология приготовления пищи», Общежитие №2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07046F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12</w:t>
                  </w:r>
                  <w:r w:rsidRPr="0007046F">
                    <w:rPr>
                      <w:b/>
                      <w:vertAlign w:val="superscript"/>
                    </w:rPr>
                    <w:t>0</w:t>
                  </w:r>
                  <w:r w:rsidR="0007046F">
                    <w:rPr>
                      <w:b/>
                      <w:vertAlign w:val="superscript"/>
                    </w:rPr>
                    <w:t>0</w:t>
                  </w:r>
                  <w:r w:rsidRPr="0007046F">
                    <w:rPr>
                      <w:b/>
                    </w:rPr>
                    <w:t>-12</w:t>
                  </w:r>
                  <w:r w:rsidR="00B07033" w:rsidRPr="0007046F">
                    <w:rPr>
                      <w:b/>
                      <w:vertAlign w:val="superscript"/>
                    </w:rPr>
                    <w:t>30</w:t>
                  </w:r>
                </w:p>
              </w:tc>
              <w:tc>
                <w:tcPr>
                  <w:tcW w:w="6146" w:type="dxa"/>
                </w:tcPr>
                <w:p w:rsidR="00D525C7" w:rsidRPr="0007046F" w:rsidRDefault="00B07033" w:rsidP="00D525C7">
                  <w:pPr>
                    <w:jc w:val="both"/>
                  </w:pPr>
                  <w:r w:rsidRPr="0007046F">
                    <w:rPr>
                      <w:b/>
                    </w:rPr>
                    <w:t xml:space="preserve"> Обед</w:t>
                  </w:r>
                  <w:r w:rsidRPr="0007046F">
                    <w:rPr>
                      <w:i/>
                    </w:rPr>
                    <w:t xml:space="preserve"> (бар</w:t>
                  </w:r>
                  <w:r w:rsidR="00D525C7" w:rsidRPr="0007046F">
                    <w:rPr>
                      <w:i/>
                    </w:rPr>
                    <w:t>)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07046F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 xml:space="preserve">12 </w:t>
                  </w:r>
                  <w:r w:rsidR="0007046F">
                    <w:rPr>
                      <w:b/>
                      <w:vertAlign w:val="superscript"/>
                    </w:rPr>
                    <w:t>30</w:t>
                  </w:r>
                  <w:r w:rsidRPr="0007046F">
                    <w:rPr>
                      <w:b/>
                    </w:rPr>
                    <w:t xml:space="preserve">-13 </w:t>
                  </w:r>
                  <w:r w:rsidR="00B07033" w:rsidRPr="0007046F">
                    <w:rPr>
                      <w:b/>
                      <w:vertAlign w:val="superscript"/>
                    </w:rPr>
                    <w:t>30</w:t>
                  </w:r>
                </w:p>
              </w:tc>
              <w:tc>
                <w:tcPr>
                  <w:tcW w:w="6146" w:type="dxa"/>
                </w:tcPr>
                <w:p w:rsidR="00D525C7" w:rsidRPr="0007046F" w:rsidRDefault="00D525C7" w:rsidP="00D525C7">
                  <w:r w:rsidRPr="0007046F">
                    <w:rPr>
                      <w:b/>
                    </w:rPr>
                    <w:t xml:space="preserve">Конкурсное испытание </w:t>
                  </w:r>
                  <w:r w:rsidRPr="0007046F">
                    <w:t xml:space="preserve">«Фрагмент занятия учебной практики и его самоанализ» </w:t>
                  </w:r>
                </w:p>
                <w:p w:rsidR="00D525C7" w:rsidRPr="0007046F" w:rsidRDefault="00D525C7" w:rsidP="0007046F">
                  <w:pPr>
                    <w:rPr>
                      <w:i/>
                    </w:rPr>
                  </w:pPr>
                  <w:proofErr w:type="spellStart"/>
                  <w:r w:rsidRPr="0007046F">
                    <w:t>Алпеева</w:t>
                  </w:r>
                  <w:proofErr w:type="spellEnd"/>
                  <w:r w:rsidRPr="0007046F">
                    <w:t xml:space="preserve"> И.Ю.</w:t>
                  </w:r>
                  <w:r w:rsidR="00B07033" w:rsidRPr="0007046F">
                    <w:t xml:space="preserve"> </w:t>
                  </w:r>
                  <w:r w:rsidR="00F67077" w:rsidRPr="0007046F">
                    <w:rPr>
                      <w:i/>
                    </w:rPr>
                    <w:t>Кабинет №</w:t>
                  </w:r>
                  <w:r w:rsidR="00B07033" w:rsidRPr="0007046F">
                    <w:rPr>
                      <w:i/>
                    </w:rPr>
                    <w:t xml:space="preserve"> 9</w:t>
                  </w:r>
                  <w:r w:rsidR="00F67077" w:rsidRPr="0007046F">
                    <w:rPr>
                      <w:i/>
                    </w:rPr>
                    <w:t xml:space="preserve"> </w:t>
                  </w:r>
                </w:p>
              </w:tc>
            </w:tr>
            <w:tr w:rsidR="00B07033" w:rsidRPr="0007046F" w:rsidTr="009E689F">
              <w:tc>
                <w:tcPr>
                  <w:tcW w:w="1445" w:type="dxa"/>
                </w:tcPr>
                <w:p w:rsidR="00B07033" w:rsidRPr="0007046F" w:rsidRDefault="00B07033" w:rsidP="0007046F">
                  <w:pPr>
                    <w:rPr>
                      <w:b/>
                      <w:vertAlign w:val="superscript"/>
                    </w:rPr>
                  </w:pPr>
                  <w:r w:rsidRPr="0007046F">
                    <w:rPr>
                      <w:b/>
                    </w:rPr>
                    <w:t>13</w:t>
                  </w:r>
                  <w:r w:rsidRPr="0007046F">
                    <w:rPr>
                      <w:b/>
                      <w:vertAlign w:val="superscript"/>
                    </w:rPr>
                    <w:t>4</w:t>
                  </w:r>
                  <w:r w:rsidR="0007046F">
                    <w:rPr>
                      <w:b/>
                      <w:vertAlign w:val="superscript"/>
                    </w:rPr>
                    <w:t>0</w:t>
                  </w:r>
                  <w:r w:rsidRPr="0007046F">
                    <w:rPr>
                      <w:b/>
                    </w:rPr>
                    <w:t xml:space="preserve"> -14</w:t>
                  </w:r>
                  <w:r w:rsidRPr="0007046F">
                    <w:rPr>
                      <w:b/>
                      <w:vertAlign w:val="superscript"/>
                    </w:rPr>
                    <w:t>30</w:t>
                  </w:r>
                </w:p>
              </w:tc>
              <w:tc>
                <w:tcPr>
                  <w:tcW w:w="6146" w:type="dxa"/>
                </w:tcPr>
                <w:p w:rsidR="00B07033" w:rsidRPr="0007046F" w:rsidRDefault="00B07033" w:rsidP="00D525C7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Мастер-класс Франц Е.А</w:t>
                  </w:r>
                  <w:r w:rsidRPr="00EF689F">
                    <w:rPr>
                      <w:b/>
                      <w:i/>
                    </w:rPr>
                    <w:t xml:space="preserve">.    </w:t>
                  </w:r>
                  <w:r w:rsidRPr="00EF689F">
                    <w:rPr>
                      <w:i/>
                    </w:rPr>
                    <w:t xml:space="preserve">кабинет </w:t>
                  </w:r>
                  <w:r w:rsidR="00EF689F" w:rsidRPr="00EF689F">
                    <w:rPr>
                      <w:i/>
                    </w:rPr>
                    <w:t>№</w:t>
                  </w:r>
                  <w:r w:rsidRPr="00EF689F">
                    <w:rPr>
                      <w:i/>
                    </w:rPr>
                    <w:t xml:space="preserve"> 15</w:t>
                  </w:r>
                </w:p>
              </w:tc>
            </w:tr>
            <w:tr w:rsidR="00B07033" w:rsidRPr="0007046F" w:rsidTr="009E689F">
              <w:tc>
                <w:tcPr>
                  <w:tcW w:w="1445" w:type="dxa"/>
                </w:tcPr>
                <w:p w:rsidR="00B07033" w:rsidRPr="0007046F" w:rsidRDefault="00B07033" w:rsidP="000643DB">
                  <w:pPr>
                    <w:rPr>
                      <w:b/>
                      <w:vertAlign w:val="superscript"/>
                    </w:rPr>
                  </w:pPr>
                  <w:r w:rsidRPr="0007046F">
                    <w:rPr>
                      <w:b/>
                    </w:rPr>
                    <w:t>14</w:t>
                  </w:r>
                  <w:r w:rsidRPr="0007046F">
                    <w:rPr>
                      <w:b/>
                      <w:vertAlign w:val="superscript"/>
                    </w:rPr>
                    <w:t>4</w:t>
                  </w:r>
                  <w:r w:rsidR="000643DB">
                    <w:rPr>
                      <w:b/>
                      <w:vertAlign w:val="superscript"/>
                    </w:rPr>
                    <w:t>0</w:t>
                  </w:r>
                  <w:r w:rsidRPr="0007046F">
                    <w:rPr>
                      <w:b/>
                    </w:rPr>
                    <w:t xml:space="preserve"> -15</w:t>
                  </w:r>
                  <w:r w:rsidRPr="0007046F">
                    <w:rPr>
                      <w:b/>
                      <w:vertAlign w:val="superscript"/>
                    </w:rPr>
                    <w:t>30</w:t>
                  </w:r>
                </w:p>
              </w:tc>
              <w:tc>
                <w:tcPr>
                  <w:tcW w:w="6146" w:type="dxa"/>
                </w:tcPr>
                <w:p w:rsidR="00B07033" w:rsidRDefault="00B07033" w:rsidP="00EF689F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 xml:space="preserve">Мастер-класс </w:t>
                  </w:r>
                  <w:proofErr w:type="spellStart"/>
                  <w:r w:rsidRPr="0007046F">
                    <w:rPr>
                      <w:b/>
                    </w:rPr>
                    <w:t>Алпеевой</w:t>
                  </w:r>
                  <w:proofErr w:type="spellEnd"/>
                  <w:r w:rsidRPr="0007046F">
                    <w:rPr>
                      <w:b/>
                    </w:rPr>
                    <w:t xml:space="preserve"> И.Ю</w:t>
                  </w:r>
                  <w:r w:rsidRPr="0007046F">
                    <w:t xml:space="preserve">. </w:t>
                  </w:r>
                  <w:r w:rsidR="00EF689F">
                    <w:t>у</w:t>
                  </w:r>
                  <w:r w:rsidRPr="0007046F">
                    <w:rPr>
                      <w:i/>
                    </w:rPr>
                    <w:t>чебная мастерская –</w:t>
                  </w:r>
                  <w:r w:rsidR="006E62FF" w:rsidRPr="0007046F">
                    <w:rPr>
                      <w:i/>
                    </w:rPr>
                    <w:t xml:space="preserve"> </w:t>
                  </w:r>
                  <w:r w:rsidRPr="0007046F">
                    <w:rPr>
                      <w:i/>
                    </w:rPr>
                    <w:t>магазин «Улыбка»</w:t>
                  </w:r>
                  <w:r w:rsidRPr="0007046F">
                    <w:rPr>
                      <w:b/>
                    </w:rPr>
                    <w:t xml:space="preserve"> </w:t>
                  </w:r>
                </w:p>
                <w:p w:rsidR="00C247CE" w:rsidRPr="0007046F" w:rsidRDefault="00C247CE" w:rsidP="00EF689F">
                  <w:pPr>
                    <w:rPr>
                      <w:b/>
                    </w:rPr>
                  </w:pP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763DB0">
                  <w:pPr>
                    <w:rPr>
                      <w:i/>
                    </w:rPr>
                  </w:pPr>
                </w:p>
              </w:tc>
              <w:tc>
                <w:tcPr>
                  <w:tcW w:w="6146" w:type="dxa"/>
                </w:tcPr>
                <w:p w:rsidR="00D525C7" w:rsidRPr="0007046F" w:rsidRDefault="005E79DA" w:rsidP="005E79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525C7" w:rsidRPr="0007046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апреля</w:t>
                  </w:r>
                  <w:r w:rsidR="0007046F">
                    <w:rPr>
                      <w:b/>
                    </w:rPr>
                    <w:t xml:space="preserve">  </w:t>
                  </w:r>
                  <w:proofErr w:type="gramStart"/>
                  <w:r w:rsidR="0007046F" w:rsidRPr="0007046F">
                    <w:t>Московская</w:t>
                  </w:r>
                  <w:proofErr w:type="gramEnd"/>
                  <w:r w:rsidR="0007046F" w:rsidRPr="0007046F">
                    <w:t xml:space="preserve"> 6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0643DB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 xml:space="preserve">12 </w:t>
                  </w:r>
                  <w:r w:rsidRPr="0007046F">
                    <w:rPr>
                      <w:b/>
                      <w:vertAlign w:val="superscript"/>
                    </w:rPr>
                    <w:t>30</w:t>
                  </w:r>
                  <w:r w:rsidRPr="0007046F">
                    <w:rPr>
                      <w:b/>
                    </w:rPr>
                    <w:t xml:space="preserve">-13 </w:t>
                  </w:r>
                  <w:r w:rsidR="000643DB">
                    <w:rPr>
                      <w:b/>
                      <w:vertAlign w:val="superscript"/>
                    </w:rPr>
                    <w:t>30</w:t>
                  </w:r>
                </w:p>
              </w:tc>
              <w:tc>
                <w:tcPr>
                  <w:tcW w:w="6146" w:type="dxa"/>
                </w:tcPr>
                <w:p w:rsidR="00D525C7" w:rsidRPr="0007046F" w:rsidRDefault="00D525C7" w:rsidP="00D525C7">
                  <w:pPr>
                    <w:jc w:val="both"/>
                    <w:rPr>
                      <w:i/>
                    </w:rPr>
                  </w:pPr>
                  <w:r w:rsidRPr="0007046F">
                    <w:rPr>
                      <w:b/>
                    </w:rPr>
                    <w:t xml:space="preserve">Конкурсное испытание </w:t>
                  </w:r>
                  <w:r w:rsidRPr="0007046F">
                    <w:t>«</w:t>
                  </w:r>
                  <w:r w:rsidRPr="0007046F">
                    <w:rPr>
                      <w:i/>
                    </w:rPr>
                    <w:t>Фрагмент занятия учебной практики и его самоанализ</w:t>
                  </w:r>
                  <w:r w:rsidRPr="0007046F">
                    <w:t>»</w:t>
                  </w:r>
                  <w:r w:rsidRPr="0007046F">
                    <w:rPr>
                      <w:i/>
                    </w:rPr>
                    <w:t xml:space="preserve"> </w:t>
                  </w:r>
                </w:p>
                <w:p w:rsidR="00D525C7" w:rsidRPr="0007046F" w:rsidRDefault="00D525C7" w:rsidP="000643DB">
                  <w:pPr>
                    <w:rPr>
                      <w:b/>
                    </w:rPr>
                  </w:pPr>
                  <w:r w:rsidRPr="0007046F">
                    <w:rPr>
                      <w:i/>
                    </w:rPr>
                    <w:t>Алипова Е.А.</w:t>
                  </w:r>
                  <w:r w:rsidR="004C2EF0" w:rsidRPr="0007046F">
                    <w:rPr>
                      <w:i/>
                    </w:rPr>
                    <w:t>, швейные мастерские</w:t>
                  </w:r>
                </w:p>
              </w:tc>
            </w:tr>
            <w:tr w:rsidR="0007046F" w:rsidRPr="0007046F" w:rsidTr="009E689F">
              <w:tc>
                <w:tcPr>
                  <w:tcW w:w="1445" w:type="dxa"/>
                </w:tcPr>
                <w:p w:rsidR="0007046F" w:rsidRPr="0007046F" w:rsidRDefault="000643DB" w:rsidP="00763DB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13 </w:t>
                  </w:r>
                  <w:r w:rsidRPr="00531188">
                    <w:rPr>
                      <w:b/>
                      <w:vertAlign w:val="superscript"/>
                    </w:rPr>
                    <w:t>40</w:t>
                  </w:r>
                  <w:r>
                    <w:rPr>
                      <w:b/>
                    </w:rPr>
                    <w:t>-14</w:t>
                  </w:r>
                  <w:r w:rsidRPr="00531188">
                    <w:rPr>
                      <w:b/>
                      <w:vertAlign w:val="superscript"/>
                    </w:rPr>
                    <w:t>30</w:t>
                  </w:r>
                </w:p>
              </w:tc>
              <w:tc>
                <w:tcPr>
                  <w:tcW w:w="6146" w:type="dxa"/>
                </w:tcPr>
                <w:p w:rsidR="0007046F" w:rsidRPr="0007046F" w:rsidRDefault="0007046F" w:rsidP="00D525C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Мастер-класс Алиповой Е.А.    </w:t>
                  </w:r>
                  <w:r w:rsidRPr="0007046F">
                    <w:rPr>
                      <w:i/>
                    </w:rPr>
                    <w:t>швейные мастерские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0643DB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1</w:t>
                  </w:r>
                  <w:r w:rsidR="000643DB">
                    <w:rPr>
                      <w:b/>
                    </w:rPr>
                    <w:t>4</w:t>
                  </w:r>
                  <w:r w:rsidRPr="0007046F">
                    <w:rPr>
                      <w:b/>
                    </w:rPr>
                    <w:t xml:space="preserve"> </w:t>
                  </w:r>
                  <w:r w:rsidR="000643DB" w:rsidRPr="00531188">
                    <w:rPr>
                      <w:b/>
                      <w:vertAlign w:val="superscript"/>
                    </w:rPr>
                    <w:t>40</w:t>
                  </w:r>
                  <w:r w:rsidRPr="0007046F">
                    <w:rPr>
                      <w:b/>
                    </w:rPr>
                    <w:t>- 1</w:t>
                  </w:r>
                  <w:r w:rsidR="000643DB">
                    <w:rPr>
                      <w:b/>
                    </w:rPr>
                    <w:t>5</w:t>
                  </w:r>
                  <w:r w:rsidRPr="0007046F">
                    <w:rPr>
                      <w:b/>
                    </w:rPr>
                    <w:t xml:space="preserve"> </w:t>
                  </w:r>
                  <w:r w:rsidR="000643DB">
                    <w:rPr>
                      <w:b/>
                      <w:vertAlign w:val="superscript"/>
                    </w:rPr>
                    <w:t>25</w:t>
                  </w:r>
                </w:p>
              </w:tc>
              <w:tc>
                <w:tcPr>
                  <w:tcW w:w="6146" w:type="dxa"/>
                </w:tcPr>
                <w:p w:rsidR="00D525C7" w:rsidRPr="0007046F" w:rsidRDefault="00D525C7" w:rsidP="0007046F">
                  <w:pPr>
                    <w:jc w:val="both"/>
                    <w:rPr>
                      <w:b/>
                      <w:i/>
                    </w:rPr>
                  </w:pPr>
                  <w:r w:rsidRPr="0007046F">
                    <w:rPr>
                      <w:b/>
                    </w:rPr>
                    <w:t xml:space="preserve">Конкурсное испытание </w:t>
                  </w:r>
                  <w:r w:rsidRPr="0007046F">
                    <w:rPr>
                      <w:b/>
                      <w:i/>
                    </w:rPr>
                    <w:t>«</w:t>
                  </w:r>
                  <w:r w:rsidRPr="0007046F">
                    <w:rPr>
                      <w:i/>
                    </w:rPr>
                    <w:t>Защита</w:t>
                  </w:r>
                  <w:r w:rsidRPr="0007046F">
                    <w:rPr>
                      <w:b/>
                      <w:i/>
                    </w:rPr>
                    <w:t xml:space="preserve"> </w:t>
                  </w:r>
                  <w:r w:rsidRPr="0007046F">
                    <w:rPr>
                      <w:i/>
                    </w:rPr>
                    <w:t>концепции профессиональной деятельности»</w:t>
                  </w:r>
                  <w:r w:rsidR="0007046F" w:rsidRPr="0007046F">
                    <w:rPr>
                      <w:i/>
                    </w:rPr>
                    <w:t xml:space="preserve"> </w:t>
                  </w:r>
                  <w:r w:rsidRPr="0007046F">
                    <w:rPr>
                      <w:i/>
                    </w:rPr>
                    <w:t>Кабинет №11</w:t>
                  </w:r>
                </w:p>
              </w:tc>
            </w:tr>
            <w:tr w:rsidR="00D525C7" w:rsidRPr="0007046F" w:rsidTr="009E689F">
              <w:tc>
                <w:tcPr>
                  <w:tcW w:w="1445" w:type="dxa"/>
                </w:tcPr>
                <w:p w:rsidR="00D525C7" w:rsidRPr="0007046F" w:rsidRDefault="00D525C7" w:rsidP="007E1454">
                  <w:pPr>
                    <w:rPr>
                      <w:b/>
                    </w:rPr>
                  </w:pPr>
                  <w:r w:rsidRPr="0007046F">
                    <w:rPr>
                      <w:b/>
                    </w:rPr>
                    <w:t>1</w:t>
                  </w:r>
                  <w:r w:rsidR="007E1454">
                    <w:rPr>
                      <w:b/>
                    </w:rPr>
                    <w:t>5</w:t>
                  </w:r>
                  <w:r w:rsidR="007E1454" w:rsidRPr="00531188">
                    <w:rPr>
                      <w:b/>
                      <w:vertAlign w:val="superscript"/>
                    </w:rPr>
                    <w:t>35</w:t>
                  </w:r>
                  <w:r w:rsidRPr="0007046F">
                    <w:rPr>
                      <w:b/>
                    </w:rPr>
                    <w:t>-1</w:t>
                  </w:r>
                  <w:r w:rsidR="007E1454">
                    <w:rPr>
                      <w:b/>
                    </w:rPr>
                    <w:t>6</w:t>
                  </w:r>
                  <w:r w:rsidR="007E1454" w:rsidRPr="00531188">
                    <w:rPr>
                      <w:b/>
                      <w:vertAlign w:val="superscript"/>
                    </w:rPr>
                    <w:t>00</w:t>
                  </w:r>
                </w:p>
              </w:tc>
              <w:tc>
                <w:tcPr>
                  <w:tcW w:w="6146" w:type="dxa"/>
                </w:tcPr>
                <w:p w:rsidR="00D525C7" w:rsidRPr="0007046F" w:rsidRDefault="00D525C7" w:rsidP="00D525C7">
                  <w:pPr>
                    <w:jc w:val="both"/>
                    <w:rPr>
                      <w:b/>
                    </w:rPr>
                  </w:pPr>
                  <w:r w:rsidRPr="0007046F">
                    <w:rPr>
                      <w:b/>
                    </w:rPr>
                    <w:t xml:space="preserve">Закрытие конкурса </w:t>
                  </w:r>
                  <w:r w:rsidR="00F67077" w:rsidRPr="0007046F">
                    <w:rPr>
                      <w:i/>
                    </w:rPr>
                    <w:t xml:space="preserve">«Мастер </w:t>
                  </w:r>
                  <w:r w:rsidRPr="0007046F">
                    <w:rPr>
                      <w:i/>
                    </w:rPr>
                    <w:t>года</w:t>
                  </w:r>
                  <w:r w:rsidR="00F67077" w:rsidRPr="0007046F">
                    <w:rPr>
                      <w:i/>
                    </w:rPr>
                    <w:t xml:space="preserve"> -</w:t>
                  </w:r>
                  <w:r w:rsidRPr="0007046F">
                    <w:rPr>
                      <w:i/>
                    </w:rPr>
                    <w:t xml:space="preserve"> 2016»</w:t>
                  </w:r>
                  <w:r w:rsidR="00F67077" w:rsidRPr="0007046F">
                    <w:rPr>
                      <w:i/>
                    </w:rPr>
                    <w:t>. Награждение</w:t>
                  </w:r>
                  <w:r w:rsidR="000643DB">
                    <w:rPr>
                      <w:i/>
                    </w:rPr>
                    <w:t xml:space="preserve">     актовый зал</w:t>
                  </w:r>
                </w:p>
              </w:tc>
            </w:tr>
          </w:tbl>
          <w:p w:rsidR="003A0E26" w:rsidRPr="00CE5CAF" w:rsidRDefault="003A0E26" w:rsidP="00D525C7">
            <w:pPr>
              <w:jc w:val="both"/>
              <w:rPr>
                <w:sz w:val="22"/>
                <w:szCs w:val="22"/>
              </w:rPr>
            </w:pPr>
          </w:p>
        </w:tc>
      </w:tr>
      <w:tr w:rsidR="00F448E6" w:rsidTr="0029180A">
        <w:trPr>
          <w:trHeight w:val="80"/>
        </w:trPr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F448E6" w:rsidRPr="00890E11" w:rsidRDefault="00F448E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48E6" w:rsidRPr="00CE5CAF" w:rsidRDefault="00F448E6">
            <w:pPr>
              <w:rPr>
                <w:sz w:val="22"/>
                <w:szCs w:val="22"/>
              </w:rPr>
            </w:pP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F448E6" w:rsidRPr="00CE5CAF" w:rsidRDefault="00F448E6">
            <w:pPr>
              <w:rPr>
                <w:sz w:val="22"/>
                <w:szCs w:val="22"/>
              </w:rPr>
            </w:pPr>
          </w:p>
        </w:tc>
      </w:tr>
    </w:tbl>
    <w:p w:rsidR="0085203D" w:rsidRDefault="0085203D" w:rsidP="005E79DA"/>
    <w:sectPr w:rsidR="0085203D" w:rsidSect="00E468D2">
      <w:headerReference w:type="default" r:id="rId9"/>
      <w:pgSz w:w="16838" w:h="11906" w:orient="landscape"/>
      <w:pgMar w:top="567" w:right="73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DC" w:rsidRDefault="00F460DC" w:rsidP="009E689F">
      <w:r>
        <w:separator/>
      </w:r>
    </w:p>
  </w:endnote>
  <w:endnote w:type="continuationSeparator" w:id="1">
    <w:p w:rsidR="00F460DC" w:rsidRDefault="00F460DC" w:rsidP="009E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DC" w:rsidRDefault="00F460DC" w:rsidP="009E689F">
      <w:r>
        <w:separator/>
      </w:r>
    </w:p>
  </w:footnote>
  <w:footnote w:type="continuationSeparator" w:id="1">
    <w:p w:rsidR="00F460DC" w:rsidRDefault="00F460DC" w:rsidP="009E6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9F" w:rsidRDefault="009E689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61D93"/>
    <w:rsid w:val="00027CD8"/>
    <w:rsid w:val="0003221E"/>
    <w:rsid w:val="000643DB"/>
    <w:rsid w:val="0007046F"/>
    <w:rsid w:val="00092222"/>
    <w:rsid w:val="00144B7B"/>
    <w:rsid w:val="00172955"/>
    <w:rsid w:val="00175864"/>
    <w:rsid w:val="001B3FD7"/>
    <w:rsid w:val="001B737D"/>
    <w:rsid w:val="001C715D"/>
    <w:rsid w:val="00225683"/>
    <w:rsid w:val="00252FBB"/>
    <w:rsid w:val="00272624"/>
    <w:rsid w:val="0029180A"/>
    <w:rsid w:val="00291FDB"/>
    <w:rsid w:val="0029495F"/>
    <w:rsid w:val="003613A3"/>
    <w:rsid w:val="0038283E"/>
    <w:rsid w:val="00384691"/>
    <w:rsid w:val="003A0E26"/>
    <w:rsid w:val="00435D31"/>
    <w:rsid w:val="00465AAE"/>
    <w:rsid w:val="00471584"/>
    <w:rsid w:val="00493BFF"/>
    <w:rsid w:val="004A586D"/>
    <w:rsid w:val="004A7423"/>
    <w:rsid w:val="004C29DF"/>
    <w:rsid w:val="004C2EF0"/>
    <w:rsid w:val="004C38E3"/>
    <w:rsid w:val="004D16C7"/>
    <w:rsid w:val="004D740C"/>
    <w:rsid w:val="00523F64"/>
    <w:rsid w:val="00531188"/>
    <w:rsid w:val="00540429"/>
    <w:rsid w:val="00571B0F"/>
    <w:rsid w:val="005D5580"/>
    <w:rsid w:val="005E79DA"/>
    <w:rsid w:val="0060270C"/>
    <w:rsid w:val="00603E2D"/>
    <w:rsid w:val="00642E60"/>
    <w:rsid w:val="00651655"/>
    <w:rsid w:val="006A247A"/>
    <w:rsid w:val="006A3DBD"/>
    <w:rsid w:val="006B29B9"/>
    <w:rsid w:val="006E0C8E"/>
    <w:rsid w:val="006E1C1B"/>
    <w:rsid w:val="006E62FF"/>
    <w:rsid w:val="006F0D67"/>
    <w:rsid w:val="006F7198"/>
    <w:rsid w:val="00763DB0"/>
    <w:rsid w:val="007A7E4E"/>
    <w:rsid w:val="007C713C"/>
    <w:rsid w:val="007E1454"/>
    <w:rsid w:val="008033A7"/>
    <w:rsid w:val="00826345"/>
    <w:rsid w:val="0085203D"/>
    <w:rsid w:val="008559B2"/>
    <w:rsid w:val="00884FB3"/>
    <w:rsid w:val="00890E11"/>
    <w:rsid w:val="00893958"/>
    <w:rsid w:val="008E5F3C"/>
    <w:rsid w:val="00913FC0"/>
    <w:rsid w:val="00917080"/>
    <w:rsid w:val="00925B11"/>
    <w:rsid w:val="00960064"/>
    <w:rsid w:val="009E689F"/>
    <w:rsid w:val="009E74C8"/>
    <w:rsid w:val="00A20BCF"/>
    <w:rsid w:val="00A42470"/>
    <w:rsid w:val="00B07033"/>
    <w:rsid w:val="00B31D06"/>
    <w:rsid w:val="00B50CE2"/>
    <w:rsid w:val="00B706D7"/>
    <w:rsid w:val="00BD3D0B"/>
    <w:rsid w:val="00C247CE"/>
    <w:rsid w:val="00C61D93"/>
    <w:rsid w:val="00C77D36"/>
    <w:rsid w:val="00C90702"/>
    <w:rsid w:val="00CB4A8D"/>
    <w:rsid w:val="00CE5CAF"/>
    <w:rsid w:val="00CE7D32"/>
    <w:rsid w:val="00D26144"/>
    <w:rsid w:val="00D525C7"/>
    <w:rsid w:val="00D5629A"/>
    <w:rsid w:val="00D70659"/>
    <w:rsid w:val="00D8107B"/>
    <w:rsid w:val="00D850BC"/>
    <w:rsid w:val="00E35503"/>
    <w:rsid w:val="00E358D3"/>
    <w:rsid w:val="00E42287"/>
    <w:rsid w:val="00E468D2"/>
    <w:rsid w:val="00E570A3"/>
    <w:rsid w:val="00E70844"/>
    <w:rsid w:val="00E81F53"/>
    <w:rsid w:val="00ED0076"/>
    <w:rsid w:val="00EF689F"/>
    <w:rsid w:val="00EF7FD9"/>
    <w:rsid w:val="00F448E6"/>
    <w:rsid w:val="00F460DC"/>
    <w:rsid w:val="00F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84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4FB3"/>
    <w:rPr>
      <w:rFonts w:ascii="Tahoma" w:hAnsi="Tahoma" w:cs="Tahoma"/>
      <w:sz w:val="16"/>
      <w:szCs w:val="16"/>
    </w:rPr>
  </w:style>
  <w:style w:type="paragraph" w:customStyle="1" w:styleId="a6">
    <w:name w:val="заголовок положения"/>
    <w:basedOn w:val="a"/>
    <w:rsid w:val="00D525C7"/>
    <w:pPr>
      <w:keepNext/>
      <w:shd w:val="clear" w:color="auto" w:fill="FFFFFF"/>
      <w:suppressAutoHyphens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7">
    <w:name w:val="абзац положения Знак"/>
    <w:basedOn w:val="a0"/>
    <w:link w:val="a8"/>
    <w:locked/>
    <w:rsid w:val="00D525C7"/>
    <w:rPr>
      <w:sz w:val="28"/>
      <w:szCs w:val="28"/>
      <w:shd w:val="clear" w:color="auto" w:fill="FFFFFF"/>
    </w:rPr>
  </w:style>
  <w:style w:type="paragraph" w:customStyle="1" w:styleId="a8">
    <w:name w:val="абзац положения"/>
    <w:basedOn w:val="a"/>
    <w:link w:val="a7"/>
    <w:rsid w:val="00D525C7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9E6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689F"/>
    <w:rPr>
      <w:sz w:val="24"/>
      <w:szCs w:val="24"/>
    </w:rPr>
  </w:style>
  <w:style w:type="paragraph" w:styleId="ab">
    <w:name w:val="footer"/>
    <w:basedOn w:val="a"/>
    <w:link w:val="ac"/>
    <w:rsid w:val="009E68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E689F"/>
    <w:rPr>
      <w:sz w:val="24"/>
      <w:szCs w:val="24"/>
    </w:rPr>
  </w:style>
  <w:style w:type="character" w:styleId="ad">
    <w:name w:val="Hyperlink"/>
    <w:basedOn w:val="a0"/>
    <w:uiPriority w:val="99"/>
    <w:unhideWhenUsed/>
    <w:rsid w:val="0091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B6D7-C053-4C14-AD19-3133846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319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Алла ИНКОРПОРЭЙШЕН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Третьякова</cp:lastModifiedBy>
  <cp:revision>17</cp:revision>
  <cp:lastPrinted>2016-03-22T08:56:00Z</cp:lastPrinted>
  <dcterms:created xsi:type="dcterms:W3CDTF">2016-03-17T04:07:00Z</dcterms:created>
  <dcterms:modified xsi:type="dcterms:W3CDTF">2016-03-22T08:57:00Z</dcterms:modified>
</cp:coreProperties>
</file>