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75" w:rsidRDefault="006F4F75" w:rsidP="00EE0B8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4005" cy="9137650"/>
            <wp:effectExtent l="19050" t="0" r="4445" b="0"/>
            <wp:wrapSquare wrapText="bothSides"/>
            <wp:docPr id="1" name="Рисунок 1" descr="C:\Users\ЗамХоз\Pictures\2016-05-11 кружковая работа\кружковая рабо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11 кружковая работа\кружковая работ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913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F75" w:rsidRPr="007402B3" w:rsidRDefault="006F4F75" w:rsidP="00EE0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87440" cy="8502015"/>
            <wp:effectExtent l="19050" t="0" r="3810" b="0"/>
            <wp:wrapSquare wrapText="bothSides"/>
            <wp:docPr id="4" name="Рисунок 2" descr="C:\Users\ЗамХоз\Pictures\2016-05-11 кружковая работа1\кружковая работа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11 кружковая работа1\кружковая работа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85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F75" w:rsidRDefault="00160F53" w:rsidP="00EE0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5F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F4F75" w:rsidRDefault="006F4F75" w:rsidP="00EE0B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0B3" w:rsidRPr="00160F53" w:rsidRDefault="00160F53" w:rsidP="00EE0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255" w:rsidRPr="00160F53">
        <w:rPr>
          <w:rFonts w:ascii="Times New Roman" w:hAnsi="Times New Roman" w:cs="Times New Roman"/>
          <w:b/>
          <w:sz w:val="28"/>
          <w:szCs w:val="28"/>
        </w:rPr>
        <w:t>1.</w:t>
      </w:r>
      <w:r w:rsidR="004300B3" w:rsidRPr="00160F5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300B3" w:rsidRPr="007B3C77" w:rsidRDefault="004300B3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0B3" w:rsidRPr="00BB77E9" w:rsidRDefault="00745282" w:rsidP="0095325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организацию</w:t>
      </w:r>
      <w:r w:rsidR="004300B3" w:rsidRPr="007B3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кружковой работы</w:t>
      </w:r>
      <w:r w:rsidRPr="00745282">
        <w:rPr>
          <w:rFonts w:ascii="Times New Roman" w:hAnsi="Times New Roman" w:cs="Times New Roman"/>
          <w:sz w:val="28"/>
          <w:szCs w:val="28"/>
        </w:rPr>
        <w:t xml:space="preserve"> </w:t>
      </w:r>
      <w:r w:rsidR="004300B3" w:rsidRPr="007B3C77">
        <w:rPr>
          <w:rFonts w:ascii="Times New Roman" w:hAnsi="Times New Roman" w:cs="Times New Roman"/>
          <w:sz w:val="28"/>
          <w:szCs w:val="28"/>
        </w:rPr>
        <w:t xml:space="preserve"> </w:t>
      </w:r>
      <w:r w:rsidRPr="00745282">
        <w:rPr>
          <w:rFonts w:ascii="Times New Roman" w:hAnsi="Times New Roman" w:cs="Times New Roman"/>
          <w:sz w:val="28"/>
          <w:szCs w:val="28"/>
        </w:rPr>
        <w:t xml:space="preserve"> </w:t>
      </w:r>
      <w:r w:rsidR="00084943">
        <w:rPr>
          <w:rFonts w:ascii="Times New Roman" w:hAnsi="Times New Roman" w:cs="Times New Roman"/>
          <w:sz w:val="28"/>
          <w:szCs w:val="28"/>
        </w:rPr>
        <w:t xml:space="preserve"> в К</w:t>
      </w:r>
      <w:r w:rsidR="00084943" w:rsidRPr="00084943">
        <w:rPr>
          <w:rFonts w:ascii="Times New Roman" w:hAnsi="Times New Roman" w:cs="Times New Roman"/>
          <w:sz w:val="28"/>
          <w:szCs w:val="28"/>
        </w:rPr>
        <w:t>ГА ПОУ ХТК</w:t>
      </w:r>
      <w:r w:rsidR="004300B3" w:rsidRPr="007B3C77">
        <w:rPr>
          <w:rFonts w:ascii="Times New Roman" w:hAnsi="Times New Roman" w:cs="Times New Roman"/>
          <w:sz w:val="28"/>
          <w:szCs w:val="28"/>
        </w:rPr>
        <w:t xml:space="preserve"> </w:t>
      </w:r>
      <w:r w:rsidR="007F1317">
        <w:rPr>
          <w:rFonts w:ascii="Times New Roman" w:hAnsi="Times New Roman" w:cs="Times New Roman"/>
          <w:sz w:val="28"/>
          <w:szCs w:val="28"/>
        </w:rPr>
        <w:t>«</w:t>
      </w:r>
      <w:r w:rsidR="004300B3" w:rsidRPr="007B3C77">
        <w:rPr>
          <w:rFonts w:ascii="Times New Roman" w:hAnsi="Times New Roman" w:cs="Times New Roman"/>
          <w:sz w:val="28"/>
          <w:szCs w:val="28"/>
        </w:rPr>
        <w:t>Хабаровский технологический колледж</w:t>
      </w:r>
      <w:r w:rsidR="007F1317">
        <w:rPr>
          <w:rFonts w:ascii="Times New Roman" w:hAnsi="Times New Roman" w:cs="Times New Roman"/>
          <w:sz w:val="28"/>
          <w:szCs w:val="28"/>
        </w:rPr>
        <w:t>»</w:t>
      </w:r>
      <w:r w:rsidR="004300B3" w:rsidRPr="007B3C77">
        <w:rPr>
          <w:rFonts w:ascii="Times New Roman" w:hAnsi="Times New Roman" w:cs="Times New Roman"/>
          <w:sz w:val="28"/>
          <w:szCs w:val="28"/>
        </w:rPr>
        <w:t>.</w:t>
      </w:r>
    </w:p>
    <w:p w:rsidR="00BB77E9" w:rsidRPr="007B3C77" w:rsidRDefault="00BB77E9" w:rsidP="00BB77E9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53255" w:rsidRPr="00494B91" w:rsidRDefault="004300B3" w:rsidP="00494B9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Нормативными документами, регламентирующими создание и деятельность кружков, клубов, студий, спортивных секций</w:t>
      </w:r>
      <w:r w:rsidR="001756F0">
        <w:rPr>
          <w:rFonts w:ascii="Times New Roman" w:hAnsi="Times New Roman" w:cs="Times New Roman"/>
          <w:sz w:val="28"/>
          <w:szCs w:val="28"/>
        </w:rPr>
        <w:t>,</w:t>
      </w:r>
      <w:r w:rsidR="00953255" w:rsidRPr="007B3C77">
        <w:rPr>
          <w:rFonts w:ascii="Times New Roman" w:hAnsi="Times New Roman" w:cs="Times New Roman"/>
          <w:sz w:val="28"/>
          <w:szCs w:val="28"/>
        </w:rPr>
        <w:t xml:space="preserve"> являются Закон «Об образовании в РФ» №</w:t>
      </w:r>
      <w:r w:rsidR="007402B3" w:rsidRPr="007402B3">
        <w:rPr>
          <w:rFonts w:ascii="Times New Roman" w:hAnsi="Times New Roman" w:cs="Times New Roman"/>
          <w:sz w:val="28"/>
          <w:szCs w:val="28"/>
        </w:rPr>
        <w:t xml:space="preserve"> </w:t>
      </w:r>
      <w:r w:rsidR="00953255" w:rsidRPr="007B3C77">
        <w:rPr>
          <w:rFonts w:ascii="Times New Roman" w:hAnsi="Times New Roman" w:cs="Times New Roman"/>
          <w:sz w:val="28"/>
          <w:szCs w:val="28"/>
        </w:rPr>
        <w:t xml:space="preserve">273-ФЗ, устав колледжа, должностные </w:t>
      </w:r>
      <w:r w:rsidR="00953255" w:rsidRPr="00494B91">
        <w:rPr>
          <w:rFonts w:ascii="Times New Roman" w:hAnsi="Times New Roman" w:cs="Times New Roman"/>
          <w:sz w:val="28"/>
          <w:szCs w:val="28"/>
        </w:rPr>
        <w:t>инструкции.</w:t>
      </w:r>
    </w:p>
    <w:p w:rsidR="00BB77E9" w:rsidRPr="0049533A" w:rsidRDefault="00BB77E9" w:rsidP="00BB7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255" w:rsidRPr="00BB77E9" w:rsidRDefault="00BB77E9" w:rsidP="00BB7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E9">
        <w:rPr>
          <w:rFonts w:ascii="Times New Roman" w:hAnsi="Times New Roman" w:cs="Times New Roman"/>
          <w:sz w:val="28"/>
          <w:szCs w:val="28"/>
        </w:rPr>
        <w:t xml:space="preserve"> 1.3</w:t>
      </w:r>
      <w:r w:rsidR="005E4EFE" w:rsidRPr="005E4EFE">
        <w:rPr>
          <w:rFonts w:ascii="Times New Roman" w:hAnsi="Times New Roman" w:cs="Times New Roman"/>
          <w:sz w:val="28"/>
          <w:szCs w:val="28"/>
        </w:rPr>
        <w:t xml:space="preserve"> </w:t>
      </w:r>
      <w:r w:rsidR="00953255" w:rsidRPr="00BB77E9">
        <w:rPr>
          <w:rFonts w:ascii="Times New Roman" w:hAnsi="Times New Roman" w:cs="Times New Roman"/>
          <w:sz w:val="28"/>
          <w:szCs w:val="28"/>
        </w:rPr>
        <w:t xml:space="preserve">Руководитель кружка, спортивной секции назначается и освобождается приказом директора </w:t>
      </w:r>
      <w:r w:rsidR="00084943">
        <w:rPr>
          <w:rFonts w:ascii="Times New Roman" w:hAnsi="Times New Roman" w:cs="Times New Roman"/>
          <w:sz w:val="28"/>
          <w:szCs w:val="28"/>
        </w:rPr>
        <w:t xml:space="preserve"> КГА ПОУ  </w:t>
      </w:r>
      <w:r w:rsidR="00953255" w:rsidRPr="00BB77E9">
        <w:rPr>
          <w:rFonts w:ascii="Times New Roman" w:hAnsi="Times New Roman" w:cs="Times New Roman"/>
          <w:sz w:val="28"/>
          <w:szCs w:val="28"/>
        </w:rPr>
        <w:t xml:space="preserve"> </w:t>
      </w:r>
      <w:r w:rsidR="00654AAD" w:rsidRPr="00654AAD">
        <w:rPr>
          <w:rFonts w:ascii="Times New Roman" w:hAnsi="Times New Roman" w:cs="Times New Roman"/>
          <w:sz w:val="28"/>
          <w:szCs w:val="28"/>
        </w:rPr>
        <w:t xml:space="preserve"> </w:t>
      </w:r>
      <w:r w:rsidR="006B3E48">
        <w:rPr>
          <w:rFonts w:ascii="Times New Roman" w:hAnsi="Times New Roman" w:cs="Times New Roman"/>
          <w:sz w:val="28"/>
          <w:szCs w:val="28"/>
        </w:rPr>
        <w:t>«</w:t>
      </w:r>
      <w:r w:rsidR="00953255" w:rsidRPr="00BB77E9">
        <w:rPr>
          <w:rFonts w:ascii="Times New Roman" w:hAnsi="Times New Roman" w:cs="Times New Roman"/>
          <w:sz w:val="28"/>
          <w:szCs w:val="28"/>
        </w:rPr>
        <w:t>Хабаровский технологический колледж</w:t>
      </w:r>
      <w:r w:rsidR="006B3E48">
        <w:rPr>
          <w:rFonts w:ascii="Times New Roman" w:hAnsi="Times New Roman" w:cs="Times New Roman"/>
          <w:sz w:val="28"/>
          <w:szCs w:val="28"/>
        </w:rPr>
        <w:t>»</w:t>
      </w:r>
      <w:r w:rsidR="00953255" w:rsidRPr="00BB77E9">
        <w:rPr>
          <w:rFonts w:ascii="Times New Roman" w:hAnsi="Times New Roman" w:cs="Times New Roman"/>
          <w:sz w:val="28"/>
          <w:szCs w:val="28"/>
        </w:rPr>
        <w:t>.</w:t>
      </w:r>
    </w:p>
    <w:p w:rsidR="00494B91" w:rsidRPr="00654AAD" w:rsidRDefault="00494B91" w:rsidP="00494B91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1D24"/>
          <w:sz w:val="24"/>
          <w:szCs w:val="24"/>
        </w:rPr>
      </w:pPr>
      <w:r w:rsidRPr="00654AAD">
        <w:rPr>
          <w:rFonts w:cs="TimesNewRomanPSMT"/>
          <w:color w:val="1F1D24"/>
          <w:sz w:val="24"/>
          <w:szCs w:val="24"/>
        </w:rPr>
        <w:t xml:space="preserve"> </w:t>
      </w:r>
    </w:p>
    <w:p w:rsidR="00BB77E9" w:rsidRPr="007B3C77" w:rsidRDefault="00BB77E9" w:rsidP="00BB77E9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53255" w:rsidRPr="00BB77E9" w:rsidRDefault="007402B3" w:rsidP="00BB77E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2B3">
        <w:rPr>
          <w:rFonts w:ascii="Times New Roman" w:hAnsi="Times New Roman" w:cs="Times New Roman"/>
          <w:sz w:val="28"/>
          <w:szCs w:val="28"/>
        </w:rPr>
        <w:t xml:space="preserve"> </w:t>
      </w:r>
      <w:r w:rsidR="00953255" w:rsidRPr="00BB77E9">
        <w:rPr>
          <w:rFonts w:ascii="Times New Roman" w:hAnsi="Times New Roman" w:cs="Times New Roman"/>
          <w:sz w:val="28"/>
          <w:szCs w:val="28"/>
        </w:rPr>
        <w:t>Общее руководство работой кружков, клубов, студий, спортивных секций</w:t>
      </w:r>
    </w:p>
    <w:p w:rsidR="004300B3" w:rsidRPr="00654AAD" w:rsidRDefault="00953255" w:rsidP="00953255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осуществляет заместитель директора по воспитательной работе в соответствии с должностной инструкцией.</w:t>
      </w:r>
    </w:p>
    <w:p w:rsidR="00494B91" w:rsidRPr="00494B91" w:rsidRDefault="00494B91" w:rsidP="0049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B91">
        <w:rPr>
          <w:rFonts w:ascii="Times New Roman" w:hAnsi="Times New Roman" w:cs="Times New Roman"/>
          <w:sz w:val="28"/>
          <w:szCs w:val="28"/>
        </w:rPr>
        <w:t xml:space="preserve">1.5 </w:t>
      </w:r>
      <w:r w:rsidRPr="00494B91">
        <w:rPr>
          <w:rFonts w:ascii="Times New Roman" w:hAnsi="Times New Roman" w:cs="Times New Roman"/>
          <w:color w:val="1F1D24"/>
          <w:sz w:val="28"/>
          <w:szCs w:val="28"/>
        </w:rPr>
        <w:t xml:space="preserve"> Учебное заведение в лице руководителя кружка, спортивной секции,</w:t>
      </w:r>
    </w:p>
    <w:p w:rsidR="00494B91" w:rsidRDefault="00494B91" w:rsidP="00494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D24"/>
          <w:sz w:val="28"/>
          <w:szCs w:val="28"/>
        </w:rPr>
      </w:pPr>
      <w:r>
        <w:rPr>
          <w:rFonts w:ascii="Times New Roman" w:hAnsi="Times New Roman" w:cs="Times New Roman"/>
          <w:color w:val="1F1D24"/>
          <w:sz w:val="28"/>
          <w:szCs w:val="28"/>
        </w:rPr>
        <w:t xml:space="preserve">       </w:t>
      </w:r>
      <w:r w:rsidRPr="00494B91">
        <w:rPr>
          <w:rFonts w:ascii="Times New Roman" w:hAnsi="Times New Roman" w:cs="Times New Roman"/>
          <w:color w:val="1F1D24"/>
          <w:sz w:val="28"/>
          <w:szCs w:val="28"/>
        </w:rPr>
        <w:t xml:space="preserve">студии, клуба несет ответственность </w:t>
      </w:r>
      <w:proofErr w:type="gramStart"/>
      <w:r w:rsidRPr="00494B91">
        <w:rPr>
          <w:rFonts w:ascii="Times New Roman" w:hAnsi="Times New Roman" w:cs="Times New Roman"/>
          <w:color w:val="1F1D24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1F1D24"/>
          <w:sz w:val="28"/>
          <w:szCs w:val="28"/>
        </w:rPr>
        <w:t>:</w:t>
      </w:r>
    </w:p>
    <w:p w:rsidR="00494B91" w:rsidRPr="00494B91" w:rsidRDefault="00494B91" w:rsidP="00494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D24"/>
          <w:sz w:val="28"/>
          <w:szCs w:val="28"/>
        </w:rPr>
      </w:pPr>
      <w:r>
        <w:rPr>
          <w:rFonts w:ascii="Times New Roman" w:hAnsi="Times New Roman" w:cs="Times New Roman"/>
          <w:color w:val="1F1D24"/>
          <w:sz w:val="28"/>
          <w:szCs w:val="28"/>
        </w:rPr>
        <w:t xml:space="preserve">       -</w:t>
      </w:r>
      <w:r w:rsidRPr="00494B91">
        <w:rPr>
          <w:rFonts w:ascii="Times New Roman" w:hAnsi="Times New Roman" w:cs="Times New Roman"/>
          <w:color w:val="1F1D24"/>
          <w:sz w:val="28"/>
          <w:szCs w:val="28"/>
        </w:rPr>
        <w:t>качество реализуемых образовательных программ;</w:t>
      </w:r>
    </w:p>
    <w:p w:rsidR="00494B91" w:rsidRPr="00494B91" w:rsidRDefault="00494B91" w:rsidP="00494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D24"/>
          <w:sz w:val="28"/>
          <w:szCs w:val="28"/>
        </w:rPr>
      </w:pPr>
      <w:r>
        <w:rPr>
          <w:rFonts w:ascii="Times New Roman" w:hAnsi="Times New Roman" w:cs="Times New Roman"/>
          <w:color w:val="1F1D24"/>
          <w:sz w:val="28"/>
          <w:szCs w:val="28"/>
        </w:rPr>
        <w:t xml:space="preserve">       -</w:t>
      </w:r>
      <w:r w:rsidRPr="00494B91">
        <w:rPr>
          <w:rFonts w:ascii="Times New Roman" w:hAnsi="Times New Roman" w:cs="Times New Roman"/>
          <w:color w:val="1F1D24"/>
          <w:sz w:val="28"/>
          <w:szCs w:val="28"/>
        </w:rPr>
        <w:t xml:space="preserve">соответствие форм, методов и средств организации </w:t>
      </w:r>
      <w:proofErr w:type="gramStart"/>
      <w:r w:rsidRPr="00494B91">
        <w:rPr>
          <w:rFonts w:ascii="Times New Roman" w:hAnsi="Times New Roman" w:cs="Times New Roman"/>
          <w:color w:val="1F1D24"/>
          <w:sz w:val="28"/>
          <w:szCs w:val="28"/>
        </w:rPr>
        <w:t>образовательного</w:t>
      </w:r>
      <w:proofErr w:type="gramEnd"/>
    </w:p>
    <w:p w:rsidR="00494B91" w:rsidRPr="00494B91" w:rsidRDefault="00494B91" w:rsidP="00494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D24"/>
          <w:sz w:val="28"/>
          <w:szCs w:val="28"/>
        </w:rPr>
      </w:pPr>
      <w:r>
        <w:rPr>
          <w:rFonts w:ascii="Times New Roman" w:hAnsi="Times New Roman" w:cs="Times New Roman"/>
          <w:color w:val="463E48"/>
          <w:sz w:val="28"/>
          <w:szCs w:val="28"/>
        </w:rPr>
        <w:t xml:space="preserve">        </w:t>
      </w:r>
      <w:r w:rsidRPr="00494B91">
        <w:rPr>
          <w:rFonts w:ascii="Times New Roman" w:hAnsi="Times New Roman" w:cs="Times New Roman"/>
          <w:color w:val="463E48"/>
          <w:sz w:val="28"/>
          <w:szCs w:val="28"/>
        </w:rPr>
        <w:t xml:space="preserve">процесса </w:t>
      </w:r>
      <w:r w:rsidRPr="00494B91">
        <w:rPr>
          <w:rFonts w:ascii="Times New Roman" w:hAnsi="Times New Roman" w:cs="Times New Roman"/>
          <w:color w:val="1F1D24"/>
          <w:sz w:val="28"/>
          <w:szCs w:val="28"/>
        </w:rPr>
        <w:t xml:space="preserve">возрасту и интересам </w:t>
      </w:r>
      <w:proofErr w:type="gramStart"/>
      <w:r w:rsidRPr="00494B91">
        <w:rPr>
          <w:rFonts w:ascii="Times New Roman" w:hAnsi="Times New Roman" w:cs="Times New Roman"/>
          <w:color w:val="1F1D24"/>
          <w:sz w:val="28"/>
          <w:szCs w:val="28"/>
        </w:rPr>
        <w:t>обучающихся</w:t>
      </w:r>
      <w:proofErr w:type="gramEnd"/>
      <w:r w:rsidRPr="00494B91">
        <w:rPr>
          <w:rFonts w:ascii="Times New Roman" w:hAnsi="Times New Roman" w:cs="Times New Roman"/>
          <w:color w:val="1F1D24"/>
          <w:sz w:val="28"/>
          <w:szCs w:val="28"/>
        </w:rPr>
        <w:t>;</w:t>
      </w:r>
    </w:p>
    <w:p w:rsidR="00494B91" w:rsidRDefault="00494B91" w:rsidP="00494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D24"/>
          <w:sz w:val="28"/>
          <w:szCs w:val="28"/>
        </w:rPr>
      </w:pPr>
      <w:r>
        <w:rPr>
          <w:rFonts w:ascii="Times New Roman" w:hAnsi="Times New Roman" w:cs="Times New Roman"/>
          <w:color w:val="1F1D24"/>
          <w:sz w:val="28"/>
          <w:szCs w:val="28"/>
        </w:rPr>
        <w:t xml:space="preserve">      </w:t>
      </w:r>
      <w:r w:rsidR="0095138D">
        <w:rPr>
          <w:rFonts w:ascii="Times New Roman" w:hAnsi="Times New Roman" w:cs="Times New Roman"/>
          <w:color w:val="1F1D24"/>
          <w:sz w:val="28"/>
          <w:szCs w:val="28"/>
        </w:rPr>
        <w:t>-</w:t>
      </w:r>
      <w:r w:rsidRPr="00494B91">
        <w:rPr>
          <w:rFonts w:ascii="Times New Roman" w:hAnsi="Times New Roman" w:cs="Times New Roman"/>
          <w:color w:val="1F1D24"/>
          <w:sz w:val="28"/>
          <w:szCs w:val="28"/>
        </w:rPr>
        <w:t xml:space="preserve">жизнь и здоровье обучающихся во время </w:t>
      </w:r>
      <w:r w:rsidR="005D6A30">
        <w:rPr>
          <w:rFonts w:ascii="Times New Roman" w:hAnsi="Times New Roman" w:cs="Times New Roman"/>
          <w:color w:val="1F1D24"/>
          <w:sz w:val="28"/>
          <w:szCs w:val="28"/>
        </w:rPr>
        <w:t xml:space="preserve"> занятий в кружке, спортивной </w:t>
      </w:r>
    </w:p>
    <w:p w:rsidR="005D6A30" w:rsidRPr="00494B91" w:rsidRDefault="005D6A30" w:rsidP="00494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D24"/>
          <w:sz w:val="28"/>
          <w:szCs w:val="28"/>
        </w:rPr>
      </w:pPr>
      <w:r>
        <w:rPr>
          <w:rFonts w:ascii="Times New Roman" w:hAnsi="Times New Roman" w:cs="Times New Roman"/>
          <w:color w:val="1F1D24"/>
          <w:sz w:val="28"/>
          <w:szCs w:val="28"/>
        </w:rPr>
        <w:t xml:space="preserve">      </w:t>
      </w:r>
      <w:r w:rsidR="0095138D">
        <w:rPr>
          <w:rFonts w:ascii="Times New Roman" w:hAnsi="Times New Roman" w:cs="Times New Roman"/>
          <w:color w:val="1F1D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1D24"/>
          <w:sz w:val="28"/>
          <w:szCs w:val="28"/>
        </w:rPr>
        <w:t xml:space="preserve"> секции</w:t>
      </w:r>
    </w:p>
    <w:p w:rsidR="00953255" w:rsidRPr="00494B91" w:rsidRDefault="00953255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255" w:rsidRPr="007B3C77" w:rsidRDefault="00953255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255" w:rsidRPr="007B3C77" w:rsidRDefault="00953255" w:rsidP="005E4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77">
        <w:rPr>
          <w:rFonts w:ascii="Times New Roman" w:hAnsi="Times New Roman" w:cs="Times New Roman"/>
          <w:b/>
          <w:sz w:val="28"/>
          <w:szCs w:val="28"/>
        </w:rPr>
        <w:t>2. Цели и задачи кружковой работы</w:t>
      </w:r>
    </w:p>
    <w:p w:rsidR="00F474A5" w:rsidRPr="007B3C77" w:rsidRDefault="00F474A5" w:rsidP="00953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255" w:rsidRPr="007B3C77" w:rsidRDefault="00953255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2.1 Цели кружковой работы:</w:t>
      </w:r>
    </w:p>
    <w:p w:rsidR="00953255" w:rsidRPr="007B3C77" w:rsidRDefault="0077571F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       </w:t>
      </w:r>
      <w:r w:rsidR="00953255" w:rsidRPr="007B3C77">
        <w:rPr>
          <w:rFonts w:ascii="Times New Roman" w:hAnsi="Times New Roman" w:cs="Times New Roman"/>
          <w:sz w:val="28"/>
          <w:szCs w:val="28"/>
        </w:rPr>
        <w:t xml:space="preserve">  - создание условий для наиболее полной самореализации </w:t>
      </w:r>
      <w:r w:rsidR="00B877CB" w:rsidRPr="00B877C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53255" w:rsidRPr="007B3C77">
        <w:rPr>
          <w:rFonts w:ascii="Times New Roman" w:hAnsi="Times New Roman" w:cs="Times New Roman"/>
          <w:sz w:val="28"/>
          <w:szCs w:val="28"/>
        </w:rPr>
        <w:t xml:space="preserve"> </w:t>
      </w:r>
      <w:r w:rsidR="00B877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12C00" w:rsidRPr="007B3C77" w:rsidRDefault="00953255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77CB">
        <w:rPr>
          <w:rFonts w:ascii="Times New Roman" w:hAnsi="Times New Roman" w:cs="Times New Roman"/>
          <w:sz w:val="28"/>
          <w:szCs w:val="28"/>
        </w:rPr>
        <w:t>в</w:t>
      </w:r>
      <w:r w:rsidRPr="007B3C77">
        <w:rPr>
          <w:rFonts w:ascii="Times New Roman" w:hAnsi="Times New Roman" w:cs="Times New Roman"/>
          <w:sz w:val="28"/>
          <w:szCs w:val="28"/>
        </w:rPr>
        <w:t xml:space="preserve"> профессиональном, творческом</w:t>
      </w:r>
      <w:r w:rsidR="00112C00" w:rsidRPr="007B3C77">
        <w:rPr>
          <w:rFonts w:ascii="Times New Roman" w:hAnsi="Times New Roman" w:cs="Times New Roman"/>
          <w:sz w:val="28"/>
          <w:szCs w:val="28"/>
        </w:rPr>
        <w:t>, интеллектуальном</w:t>
      </w:r>
      <w:r w:rsidRPr="007B3C77">
        <w:rPr>
          <w:rFonts w:ascii="Times New Roman" w:hAnsi="Times New Roman" w:cs="Times New Roman"/>
          <w:sz w:val="28"/>
          <w:szCs w:val="28"/>
        </w:rPr>
        <w:t xml:space="preserve"> и личностном </w:t>
      </w:r>
      <w:r w:rsidR="00112C00" w:rsidRPr="007B3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00" w:rsidRPr="007B3C77" w:rsidRDefault="00112C00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7B3C77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7B3C77">
        <w:rPr>
          <w:rFonts w:ascii="Times New Roman" w:hAnsi="Times New Roman" w:cs="Times New Roman"/>
          <w:sz w:val="28"/>
          <w:szCs w:val="28"/>
        </w:rPr>
        <w:t>;</w:t>
      </w:r>
    </w:p>
    <w:p w:rsidR="00112C00" w:rsidRPr="007B3C77" w:rsidRDefault="00112C00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         - формирование ценностного отношения к </w:t>
      </w:r>
      <w:proofErr w:type="spellStart"/>
      <w:r w:rsidRPr="007B3C77">
        <w:rPr>
          <w:rFonts w:ascii="Times New Roman" w:hAnsi="Times New Roman" w:cs="Times New Roman"/>
          <w:sz w:val="28"/>
          <w:szCs w:val="28"/>
        </w:rPr>
        <w:t>творческ</w:t>
      </w:r>
      <w:proofErr w:type="gramStart"/>
      <w:r w:rsidRPr="007B3C7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3C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756F0">
        <w:rPr>
          <w:rFonts w:ascii="Times New Roman" w:hAnsi="Times New Roman" w:cs="Times New Roman"/>
          <w:sz w:val="28"/>
          <w:szCs w:val="28"/>
        </w:rPr>
        <w:t xml:space="preserve"> познавательной</w:t>
      </w:r>
    </w:p>
    <w:p w:rsidR="00112C00" w:rsidRPr="007B3C77" w:rsidRDefault="00112C00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571F" w:rsidRPr="007B3C77">
        <w:rPr>
          <w:rFonts w:ascii="Times New Roman" w:hAnsi="Times New Roman" w:cs="Times New Roman"/>
          <w:sz w:val="28"/>
          <w:szCs w:val="28"/>
        </w:rPr>
        <w:t>д</w:t>
      </w:r>
      <w:r w:rsidRPr="007B3C77">
        <w:rPr>
          <w:rFonts w:ascii="Times New Roman" w:hAnsi="Times New Roman" w:cs="Times New Roman"/>
          <w:sz w:val="28"/>
          <w:szCs w:val="28"/>
        </w:rPr>
        <w:t>еятельности;</w:t>
      </w:r>
    </w:p>
    <w:p w:rsidR="0077571F" w:rsidRDefault="00112C00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       </w:t>
      </w:r>
      <w:r w:rsidR="005D20D9" w:rsidRPr="005D20D9">
        <w:rPr>
          <w:rFonts w:ascii="Times New Roman" w:hAnsi="Times New Roman" w:cs="Times New Roman"/>
          <w:sz w:val="28"/>
          <w:szCs w:val="28"/>
        </w:rPr>
        <w:t xml:space="preserve"> </w:t>
      </w:r>
      <w:r w:rsidRPr="007B3C77">
        <w:rPr>
          <w:rFonts w:ascii="Times New Roman" w:hAnsi="Times New Roman" w:cs="Times New Roman"/>
          <w:sz w:val="28"/>
          <w:szCs w:val="28"/>
        </w:rPr>
        <w:t xml:space="preserve"> - создание </w:t>
      </w:r>
      <w:proofErr w:type="spellStart"/>
      <w:r w:rsidRPr="007B3C7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B3C77">
        <w:rPr>
          <w:rFonts w:ascii="Times New Roman" w:hAnsi="Times New Roman" w:cs="Times New Roman"/>
          <w:sz w:val="28"/>
          <w:szCs w:val="28"/>
        </w:rPr>
        <w:t xml:space="preserve"> пр</w:t>
      </w:r>
      <w:r w:rsidR="0077571F" w:rsidRPr="007B3C77">
        <w:rPr>
          <w:rFonts w:ascii="Times New Roman" w:hAnsi="Times New Roman" w:cs="Times New Roman"/>
          <w:sz w:val="28"/>
          <w:szCs w:val="28"/>
        </w:rPr>
        <w:t>о</w:t>
      </w:r>
      <w:r w:rsidRPr="007B3C77">
        <w:rPr>
          <w:rFonts w:ascii="Times New Roman" w:hAnsi="Times New Roman" w:cs="Times New Roman"/>
          <w:sz w:val="28"/>
          <w:szCs w:val="28"/>
        </w:rPr>
        <w:t xml:space="preserve">странства. </w:t>
      </w:r>
    </w:p>
    <w:p w:rsidR="00BB77E9" w:rsidRDefault="00BB77E9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E9" w:rsidRPr="007B3C77" w:rsidRDefault="00BB77E9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71F" w:rsidRPr="007B3C77" w:rsidRDefault="0077571F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2.2.Задачи кружковой работы:</w:t>
      </w:r>
    </w:p>
    <w:p w:rsidR="0077571F" w:rsidRPr="007B3C77" w:rsidRDefault="0077571F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    </w:t>
      </w:r>
      <w:r w:rsidR="005D20D9" w:rsidRPr="005D20D9">
        <w:rPr>
          <w:rFonts w:ascii="Times New Roman" w:hAnsi="Times New Roman" w:cs="Times New Roman"/>
          <w:sz w:val="28"/>
          <w:szCs w:val="28"/>
        </w:rPr>
        <w:t xml:space="preserve">  </w:t>
      </w:r>
      <w:r w:rsidRPr="007B3C77">
        <w:rPr>
          <w:rFonts w:ascii="Times New Roman" w:hAnsi="Times New Roman" w:cs="Times New Roman"/>
          <w:sz w:val="28"/>
          <w:szCs w:val="28"/>
        </w:rPr>
        <w:t xml:space="preserve">  - развитие личности, способной к </w:t>
      </w:r>
      <w:proofErr w:type="spellStart"/>
      <w:r w:rsidRPr="007B3C77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7B3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C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C77">
        <w:rPr>
          <w:rFonts w:ascii="Times New Roman" w:hAnsi="Times New Roman" w:cs="Times New Roman"/>
          <w:sz w:val="28"/>
          <w:szCs w:val="28"/>
        </w:rPr>
        <w:t xml:space="preserve"> постоянно </w:t>
      </w:r>
    </w:p>
    <w:p w:rsidR="0077571F" w:rsidRPr="007B3C77" w:rsidRDefault="0077571F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lastRenderedPageBreak/>
        <w:t xml:space="preserve">         изменяющихся </w:t>
      </w:r>
      <w:proofErr w:type="spellStart"/>
      <w:r w:rsidRPr="007B3C7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B3C77">
        <w:rPr>
          <w:rFonts w:ascii="Times New Roman" w:hAnsi="Times New Roman" w:cs="Times New Roman"/>
          <w:sz w:val="28"/>
          <w:szCs w:val="28"/>
        </w:rPr>
        <w:t xml:space="preserve"> и профессиональных </w:t>
      </w:r>
      <w:proofErr w:type="gramStart"/>
      <w:r w:rsidRPr="007B3C7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B3C7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06640" w:rsidRPr="007B3C77" w:rsidRDefault="0077571F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    </w:t>
      </w:r>
      <w:r w:rsidR="005D20D9" w:rsidRPr="000F120B">
        <w:rPr>
          <w:rFonts w:ascii="Times New Roman" w:hAnsi="Times New Roman" w:cs="Times New Roman"/>
          <w:sz w:val="28"/>
          <w:szCs w:val="28"/>
        </w:rPr>
        <w:t xml:space="preserve">  </w:t>
      </w:r>
      <w:r w:rsidR="005D20D9">
        <w:rPr>
          <w:rFonts w:ascii="Times New Roman" w:hAnsi="Times New Roman" w:cs="Times New Roman"/>
          <w:sz w:val="28"/>
          <w:szCs w:val="28"/>
        </w:rPr>
        <w:t xml:space="preserve">  </w:t>
      </w:r>
      <w:r w:rsidR="00BB77E9">
        <w:rPr>
          <w:rFonts w:ascii="Times New Roman" w:hAnsi="Times New Roman" w:cs="Times New Roman"/>
          <w:sz w:val="28"/>
          <w:szCs w:val="28"/>
        </w:rPr>
        <w:t>-</w:t>
      </w:r>
      <w:r w:rsidR="005D20D9">
        <w:rPr>
          <w:rFonts w:ascii="Times New Roman" w:hAnsi="Times New Roman" w:cs="Times New Roman"/>
          <w:sz w:val="28"/>
          <w:szCs w:val="28"/>
        </w:rPr>
        <w:t xml:space="preserve"> </w:t>
      </w:r>
      <w:r w:rsidRPr="007B3C77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="00651A71" w:rsidRPr="007B3C77">
        <w:rPr>
          <w:rFonts w:ascii="Times New Roman" w:hAnsi="Times New Roman" w:cs="Times New Roman"/>
          <w:sz w:val="28"/>
          <w:szCs w:val="28"/>
        </w:rPr>
        <w:t xml:space="preserve">и </w:t>
      </w:r>
      <w:r w:rsidR="00BB77E9">
        <w:rPr>
          <w:rFonts w:ascii="Times New Roman" w:hAnsi="Times New Roman" w:cs="Times New Roman"/>
          <w:sz w:val="28"/>
          <w:szCs w:val="28"/>
        </w:rPr>
        <w:t>п</w:t>
      </w:r>
      <w:r w:rsidR="002C246A">
        <w:rPr>
          <w:rFonts w:ascii="Times New Roman" w:hAnsi="Times New Roman" w:cs="Times New Roman"/>
          <w:sz w:val="28"/>
          <w:szCs w:val="28"/>
        </w:rPr>
        <w:t>р</w:t>
      </w:r>
      <w:r w:rsidR="00BB77E9">
        <w:rPr>
          <w:rFonts w:ascii="Times New Roman" w:hAnsi="Times New Roman" w:cs="Times New Roman"/>
          <w:sz w:val="28"/>
          <w:szCs w:val="28"/>
        </w:rPr>
        <w:t xml:space="preserve">офессиональных </w:t>
      </w:r>
      <w:r w:rsidRPr="007B3C77">
        <w:rPr>
          <w:rFonts w:ascii="Times New Roman" w:hAnsi="Times New Roman" w:cs="Times New Roman"/>
          <w:sz w:val="28"/>
          <w:szCs w:val="28"/>
        </w:rPr>
        <w:t>компетенций</w:t>
      </w:r>
      <w:r w:rsidR="00C06640" w:rsidRPr="007B3C77">
        <w:rPr>
          <w:rFonts w:ascii="Times New Roman" w:hAnsi="Times New Roman" w:cs="Times New Roman"/>
          <w:sz w:val="28"/>
          <w:szCs w:val="28"/>
        </w:rPr>
        <w:t>;</w:t>
      </w:r>
    </w:p>
    <w:p w:rsidR="00F474A5" w:rsidRPr="007B3C77" w:rsidRDefault="00F474A5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640" w:rsidRPr="007B3C77" w:rsidRDefault="00C06640" w:rsidP="005E4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77">
        <w:rPr>
          <w:rFonts w:ascii="Times New Roman" w:hAnsi="Times New Roman" w:cs="Times New Roman"/>
          <w:b/>
          <w:sz w:val="28"/>
          <w:szCs w:val="28"/>
        </w:rPr>
        <w:t>3. Организация и содержание кружковой работы</w:t>
      </w:r>
    </w:p>
    <w:p w:rsidR="00C06640" w:rsidRPr="007B3C77" w:rsidRDefault="00C06640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640" w:rsidRDefault="00C06640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3.1 Комплектование кружков, секций</w:t>
      </w:r>
      <w:r w:rsidR="0077571F" w:rsidRPr="007B3C77">
        <w:rPr>
          <w:rFonts w:ascii="Times New Roman" w:hAnsi="Times New Roman" w:cs="Times New Roman"/>
          <w:sz w:val="28"/>
          <w:szCs w:val="28"/>
        </w:rPr>
        <w:t xml:space="preserve"> </w:t>
      </w:r>
      <w:r w:rsidRPr="007B3C77">
        <w:rPr>
          <w:rFonts w:ascii="Times New Roman" w:hAnsi="Times New Roman" w:cs="Times New Roman"/>
          <w:sz w:val="28"/>
          <w:szCs w:val="28"/>
        </w:rPr>
        <w:t>производится в начале семестров, но в течение года может проводиться дополнительный набор в кружки и секции.</w:t>
      </w:r>
    </w:p>
    <w:p w:rsidR="000F120B" w:rsidRPr="007B3C77" w:rsidRDefault="000F120B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640" w:rsidRDefault="00BE43C2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3.2. В</w:t>
      </w:r>
      <w:r w:rsidR="00C06640" w:rsidRPr="007B3C77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7B3C77">
        <w:rPr>
          <w:rFonts w:ascii="Times New Roman" w:hAnsi="Times New Roman" w:cs="Times New Roman"/>
          <w:sz w:val="28"/>
          <w:szCs w:val="28"/>
        </w:rPr>
        <w:t xml:space="preserve"> каждого кружка, секции</w:t>
      </w:r>
      <w:r w:rsidR="00C06640" w:rsidRPr="007B3C77">
        <w:rPr>
          <w:rFonts w:ascii="Times New Roman" w:hAnsi="Times New Roman" w:cs="Times New Roman"/>
          <w:sz w:val="28"/>
          <w:szCs w:val="28"/>
        </w:rPr>
        <w:t xml:space="preserve"> </w:t>
      </w:r>
      <w:r w:rsidRPr="007B3C77">
        <w:rPr>
          <w:rFonts w:ascii="Times New Roman" w:hAnsi="Times New Roman" w:cs="Times New Roman"/>
          <w:sz w:val="28"/>
          <w:szCs w:val="28"/>
        </w:rPr>
        <w:t xml:space="preserve"> должно входить не менее </w:t>
      </w:r>
      <w:r w:rsidR="00745282">
        <w:rPr>
          <w:rFonts w:ascii="Times New Roman" w:hAnsi="Times New Roman" w:cs="Times New Roman"/>
          <w:sz w:val="28"/>
          <w:szCs w:val="28"/>
        </w:rPr>
        <w:t xml:space="preserve"> </w:t>
      </w:r>
      <w:r w:rsidR="00654AAD">
        <w:rPr>
          <w:rFonts w:ascii="Times New Roman" w:hAnsi="Times New Roman" w:cs="Times New Roman"/>
          <w:sz w:val="28"/>
          <w:szCs w:val="28"/>
        </w:rPr>
        <w:t xml:space="preserve"> 10</w:t>
      </w:r>
      <w:r w:rsidR="00BD121C" w:rsidRPr="007B3C77">
        <w:rPr>
          <w:rFonts w:ascii="Times New Roman" w:hAnsi="Times New Roman" w:cs="Times New Roman"/>
          <w:sz w:val="28"/>
          <w:szCs w:val="28"/>
        </w:rPr>
        <w:t xml:space="preserve"> </w:t>
      </w:r>
      <w:r w:rsidR="00C06640" w:rsidRPr="007B3C77">
        <w:rPr>
          <w:rFonts w:ascii="Times New Roman" w:hAnsi="Times New Roman" w:cs="Times New Roman"/>
          <w:sz w:val="28"/>
          <w:szCs w:val="28"/>
        </w:rPr>
        <w:t>человек.</w:t>
      </w:r>
      <w:r w:rsidR="0074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20B" w:rsidRPr="007B3C77" w:rsidRDefault="000F120B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21C" w:rsidRDefault="00BD121C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3.3 Кружки, студии, клубы, спортивные секции организуются как на весь учебный год, так и на более короткие сроки.</w:t>
      </w:r>
    </w:p>
    <w:p w:rsidR="000F120B" w:rsidRPr="007B3C77" w:rsidRDefault="000F120B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640" w:rsidRDefault="00170E4A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="00E8649D">
        <w:rPr>
          <w:rFonts w:ascii="Times New Roman" w:hAnsi="Times New Roman" w:cs="Times New Roman"/>
          <w:sz w:val="28"/>
          <w:szCs w:val="28"/>
        </w:rPr>
        <w:t xml:space="preserve"> </w:t>
      </w:r>
      <w:r w:rsidR="00BE43C2" w:rsidRPr="007B3C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E43C2" w:rsidRPr="007B3C77">
        <w:rPr>
          <w:rFonts w:ascii="Times New Roman" w:hAnsi="Times New Roman" w:cs="Times New Roman"/>
          <w:sz w:val="28"/>
          <w:szCs w:val="28"/>
        </w:rPr>
        <w:t>ля занятий</w:t>
      </w:r>
      <w:r w:rsidR="00C06640" w:rsidRPr="007B3C77">
        <w:rPr>
          <w:rFonts w:ascii="Times New Roman" w:hAnsi="Times New Roman" w:cs="Times New Roman"/>
          <w:sz w:val="28"/>
          <w:szCs w:val="28"/>
        </w:rPr>
        <w:t xml:space="preserve"> в спортивной секции обучающиеся предоставляют медицинское заключение о состоянии здоровья для разрешения занятий </w:t>
      </w:r>
      <w:r w:rsidR="00745282">
        <w:rPr>
          <w:rFonts w:ascii="Times New Roman" w:hAnsi="Times New Roman" w:cs="Times New Roman"/>
          <w:sz w:val="28"/>
          <w:szCs w:val="28"/>
        </w:rPr>
        <w:t xml:space="preserve">данным видом спорта.   </w:t>
      </w:r>
    </w:p>
    <w:p w:rsidR="000F120B" w:rsidRPr="007B3C77" w:rsidRDefault="000F120B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20B" w:rsidRPr="00D26997" w:rsidRDefault="00170E4A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3.5</w:t>
      </w:r>
      <w:r w:rsidR="00C06640" w:rsidRPr="007B3C77">
        <w:rPr>
          <w:rFonts w:ascii="Times New Roman" w:hAnsi="Times New Roman" w:cs="Times New Roman"/>
          <w:sz w:val="28"/>
          <w:szCs w:val="28"/>
        </w:rPr>
        <w:t xml:space="preserve"> Занятия в кружках и секциях ведутся в соответствии с</w:t>
      </w:r>
      <w:r w:rsidR="00D26997" w:rsidRPr="00D26997">
        <w:rPr>
          <w:rFonts w:ascii="Times New Roman" w:hAnsi="Times New Roman" w:cs="Times New Roman"/>
          <w:sz w:val="28"/>
          <w:szCs w:val="28"/>
        </w:rPr>
        <w:t xml:space="preserve"> </w:t>
      </w:r>
      <w:r w:rsidR="00C06640" w:rsidRPr="007B3C77">
        <w:rPr>
          <w:rFonts w:ascii="Times New Roman" w:hAnsi="Times New Roman" w:cs="Times New Roman"/>
          <w:sz w:val="28"/>
          <w:szCs w:val="28"/>
        </w:rPr>
        <w:t xml:space="preserve"> программами, утвержденными директором колледжа.</w:t>
      </w:r>
      <w:r w:rsidR="0077571F" w:rsidRPr="007B3C77">
        <w:rPr>
          <w:rFonts w:ascii="Times New Roman" w:hAnsi="Times New Roman" w:cs="Times New Roman"/>
          <w:sz w:val="28"/>
          <w:szCs w:val="28"/>
        </w:rPr>
        <w:t xml:space="preserve">  </w:t>
      </w:r>
      <w:r w:rsidR="00D26997" w:rsidRPr="00D26997">
        <w:rPr>
          <w:rFonts w:ascii="Times New Roman" w:hAnsi="Times New Roman" w:cs="Times New Roman"/>
          <w:sz w:val="28"/>
          <w:szCs w:val="28"/>
        </w:rPr>
        <w:t>К</w:t>
      </w:r>
      <w:r w:rsidR="00D26997">
        <w:rPr>
          <w:rFonts w:ascii="Times New Roman" w:hAnsi="Times New Roman" w:cs="Times New Roman"/>
          <w:sz w:val="28"/>
          <w:szCs w:val="28"/>
        </w:rPr>
        <w:t xml:space="preserve">ружки, студии работают по 2-м типам программ: </w:t>
      </w:r>
      <w:proofErr w:type="spellStart"/>
      <w:r w:rsidR="00D26997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D269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6997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D26997">
        <w:rPr>
          <w:rFonts w:ascii="Times New Roman" w:hAnsi="Times New Roman" w:cs="Times New Roman"/>
          <w:sz w:val="28"/>
          <w:szCs w:val="28"/>
        </w:rPr>
        <w:t>.</w:t>
      </w:r>
    </w:p>
    <w:p w:rsidR="00EB7647" w:rsidRPr="007B3C77" w:rsidRDefault="0077571F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C2" w:rsidRDefault="00170E4A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3.6</w:t>
      </w:r>
      <w:r w:rsidR="00EB7647" w:rsidRPr="007B3C77">
        <w:rPr>
          <w:rFonts w:ascii="Times New Roman" w:hAnsi="Times New Roman" w:cs="Times New Roman"/>
          <w:sz w:val="28"/>
          <w:szCs w:val="28"/>
        </w:rPr>
        <w:t>.</w:t>
      </w:r>
      <w:r w:rsidR="00B877CB">
        <w:rPr>
          <w:rFonts w:ascii="Times New Roman" w:hAnsi="Times New Roman" w:cs="Times New Roman"/>
          <w:sz w:val="28"/>
          <w:szCs w:val="28"/>
        </w:rPr>
        <w:t xml:space="preserve"> </w:t>
      </w:r>
      <w:r w:rsidR="00EB7647" w:rsidRPr="007B3C77">
        <w:rPr>
          <w:rFonts w:ascii="Times New Roman" w:hAnsi="Times New Roman" w:cs="Times New Roman"/>
          <w:sz w:val="28"/>
          <w:szCs w:val="28"/>
        </w:rPr>
        <w:t>Занятия проводятся в соответствии с расписанием,</w:t>
      </w:r>
      <w:r w:rsidR="002F56C9" w:rsidRPr="007B3C77">
        <w:rPr>
          <w:rFonts w:ascii="Times New Roman" w:hAnsi="Times New Roman" w:cs="Times New Roman"/>
          <w:sz w:val="28"/>
          <w:szCs w:val="28"/>
        </w:rPr>
        <w:t xml:space="preserve"> </w:t>
      </w:r>
      <w:r w:rsidR="003D2DCA" w:rsidRPr="007B3C77">
        <w:rPr>
          <w:rFonts w:ascii="Times New Roman" w:hAnsi="Times New Roman" w:cs="Times New Roman"/>
          <w:sz w:val="28"/>
          <w:szCs w:val="28"/>
        </w:rPr>
        <w:t xml:space="preserve">составленным с учетом наиболее благоприятного режима труда и </w:t>
      </w:r>
      <w:proofErr w:type="gramStart"/>
      <w:r w:rsidR="003D2DCA" w:rsidRPr="007B3C77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3D2DCA" w:rsidRPr="007B3C77">
        <w:rPr>
          <w:rFonts w:ascii="Times New Roman" w:hAnsi="Times New Roman" w:cs="Times New Roman"/>
          <w:sz w:val="28"/>
          <w:szCs w:val="28"/>
        </w:rPr>
        <w:t xml:space="preserve"> обучающихся согласно санитарным нормам и правилам. Расписание утверждается</w:t>
      </w:r>
      <w:r w:rsidR="00EB7647" w:rsidRPr="007B3C77">
        <w:rPr>
          <w:rFonts w:ascii="Times New Roman" w:hAnsi="Times New Roman" w:cs="Times New Roman"/>
          <w:sz w:val="28"/>
          <w:szCs w:val="28"/>
        </w:rPr>
        <w:t xml:space="preserve"> директором колледжа.</w:t>
      </w:r>
      <w:r w:rsidR="0077571F" w:rsidRPr="007B3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20B" w:rsidRPr="007B3C77" w:rsidRDefault="000F120B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2EB" w:rsidRDefault="002142EB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3.7 </w:t>
      </w:r>
      <w:r w:rsidR="00745282">
        <w:rPr>
          <w:rFonts w:ascii="Times New Roman" w:hAnsi="Times New Roman" w:cs="Times New Roman"/>
          <w:sz w:val="28"/>
          <w:szCs w:val="28"/>
        </w:rPr>
        <w:t>Занятие кружков и спортивных секций</w:t>
      </w:r>
      <w:r w:rsidRPr="007B3C77">
        <w:rPr>
          <w:rFonts w:ascii="Times New Roman" w:hAnsi="Times New Roman" w:cs="Times New Roman"/>
          <w:sz w:val="28"/>
          <w:szCs w:val="28"/>
        </w:rPr>
        <w:t xml:space="preserve"> </w:t>
      </w:r>
      <w:r w:rsidR="00745282">
        <w:rPr>
          <w:rFonts w:ascii="Times New Roman" w:hAnsi="Times New Roman" w:cs="Times New Roman"/>
          <w:sz w:val="28"/>
          <w:szCs w:val="28"/>
        </w:rPr>
        <w:t xml:space="preserve">  длятся </w:t>
      </w:r>
      <w:r w:rsidRPr="007B3C77">
        <w:rPr>
          <w:rFonts w:ascii="Times New Roman" w:hAnsi="Times New Roman" w:cs="Times New Roman"/>
          <w:sz w:val="28"/>
          <w:szCs w:val="28"/>
        </w:rPr>
        <w:t xml:space="preserve"> 1-2 академических часа.</w:t>
      </w:r>
    </w:p>
    <w:p w:rsidR="000F120B" w:rsidRDefault="000F120B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282" w:rsidRPr="00EE0B88" w:rsidRDefault="00745282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4185">
        <w:rPr>
          <w:rFonts w:ascii="Times New Roman" w:hAnsi="Times New Roman" w:cs="Times New Roman"/>
          <w:i/>
          <w:sz w:val="28"/>
          <w:szCs w:val="28"/>
        </w:rPr>
        <w:t>.</w:t>
      </w:r>
      <w:r w:rsidRPr="00965B5C">
        <w:rPr>
          <w:rFonts w:ascii="Times New Roman" w:hAnsi="Times New Roman" w:cs="Times New Roman"/>
          <w:sz w:val="28"/>
          <w:szCs w:val="28"/>
        </w:rPr>
        <w:t xml:space="preserve">8 </w:t>
      </w:r>
      <w:r w:rsidR="00FE2C81" w:rsidRPr="00965B5C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0F304B" w:rsidRPr="00965B5C">
        <w:rPr>
          <w:rFonts w:ascii="Times New Roman" w:hAnsi="Times New Roman" w:cs="Times New Roman"/>
          <w:sz w:val="28"/>
          <w:szCs w:val="28"/>
        </w:rPr>
        <w:t xml:space="preserve"> деятельности кружков  </w:t>
      </w:r>
      <w:r w:rsidR="00FE2C81" w:rsidRPr="00965B5C">
        <w:rPr>
          <w:rFonts w:ascii="Times New Roman" w:hAnsi="Times New Roman" w:cs="Times New Roman"/>
          <w:sz w:val="28"/>
          <w:szCs w:val="28"/>
        </w:rPr>
        <w:t>подводятся</w:t>
      </w:r>
      <w:r w:rsidR="000F304B" w:rsidRPr="00965B5C">
        <w:rPr>
          <w:rFonts w:ascii="Times New Roman" w:hAnsi="Times New Roman" w:cs="Times New Roman"/>
          <w:sz w:val="28"/>
          <w:szCs w:val="28"/>
        </w:rPr>
        <w:t xml:space="preserve"> в форме выставок, мастер-классов,</w:t>
      </w:r>
      <w:r w:rsidR="00FE2C81" w:rsidRPr="00965B5C">
        <w:rPr>
          <w:rFonts w:ascii="Times New Roman" w:hAnsi="Times New Roman" w:cs="Times New Roman"/>
          <w:sz w:val="28"/>
          <w:szCs w:val="28"/>
        </w:rPr>
        <w:t xml:space="preserve"> конкурсов профессионального мастерства, </w:t>
      </w:r>
      <w:proofErr w:type="spellStart"/>
      <w:r w:rsidR="00FE2C81" w:rsidRPr="00965B5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256CA2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2142EB" w:rsidRPr="00DD4185" w:rsidRDefault="002142EB" w:rsidP="009532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2EB" w:rsidRPr="007B3C77" w:rsidRDefault="002142EB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2EB" w:rsidRPr="007B3C77" w:rsidRDefault="002142EB" w:rsidP="00953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65B5C">
        <w:rPr>
          <w:rFonts w:ascii="Times New Roman" w:hAnsi="Times New Roman" w:cs="Times New Roman"/>
          <w:sz w:val="28"/>
          <w:szCs w:val="28"/>
        </w:rPr>
        <w:t xml:space="preserve">      </w:t>
      </w:r>
      <w:r w:rsidRPr="007B3C77">
        <w:rPr>
          <w:rFonts w:ascii="Times New Roman" w:hAnsi="Times New Roman" w:cs="Times New Roman"/>
          <w:sz w:val="28"/>
          <w:szCs w:val="28"/>
        </w:rPr>
        <w:t xml:space="preserve">   </w:t>
      </w:r>
      <w:r w:rsidRPr="007B3C77">
        <w:rPr>
          <w:rFonts w:ascii="Times New Roman" w:hAnsi="Times New Roman" w:cs="Times New Roman"/>
          <w:b/>
          <w:sz w:val="28"/>
          <w:szCs w:val="28"/>
        </w:rPr>
        <w:t>4. Документация и отчетность</w:t>
      </w:r>
    </w:p>
    <w:p w:rsidR="00F474A5" w:rsidRPr="007B3C77" w:rsidRDefault="00F474A5" w:rsidP="00953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EB" w:rsidRPr="007B3C77" w:rsidRDefault="002142EB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4.1 </w:t>
      </w:r>
      <w:r w:rsidR="005B5F40" w:rsidRPr="005B5F40">
        <w:rPr>
          <w:rFonts w:ascii="Times New Roman" w:hAnsi="Times New Roman" w:cs="Times New Roman"/>
          <w:sz w:val="28"/>
          <w:szCs w:val="28"/>
        </w:rPr>
        <w:t xml:space="preserve"> </w:t>
      </w:r>
      <w:r w:rsidRPr="007B3C77">
        <w:rPr>
          <w:rFonts w:ascii="Times New Roman" w:hAnsi="Times New Roman" w:cs="Times New Roman"/>
          <w:sz w:val="28"/>
          <w:szCs w:val="28"/>
        </w:rPr>
        <w:t>Руководители кружков обязаны иметь следующую документацию:</w:t>
      </w:r>
    </w:p>
    <w:p w:rsidR="002142EB" w:rsidRPr="007B3C77" w:rsidRDefault="002142EB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- рабочую программу, утвержденную директором колледжа;</w:t>
      </w:r>
    </w:p>
    <w:p w:rsidR="002142EB" w:rsidRPr="007B3C77" w:rsidRDefault="002142EB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- </w:t>
      </w:r>
      <w:r w:rsidR="00451275" w:rsidRPr="007B3C77">
        <w:rPr>
          <w:rFonts w:ascii="Times New Roman" w:hAnsi="Times New Roman" w:cs="Times New Roman"/>
          <w:sz w:val="28"/>
          <w:szCs w:val="28"/>
        </w:rPr>
        <w:t>журнал кружковой работы</w:t>
      </w:r>
    </w:p>
    <w:p w:rsidR="00451275" w:rsidRPr="007B3C77" w:rsidRDefault="00451275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>- методические разработки занятий кружковых занятий</w:t>
      </w:r>
    </w:p>
    <w:p w:rsidR="00EA2A68" w:rsidRPr="007B3C77" w:rsidRDefault="00EA2A68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- руководители спортивных секций </w:t>
      </w:r>
      <w:r w:rsidR="00FE2C81">
        <w:rPr>
          <w:rFonts w:ascii="Times New Roman" w:hAnsi="Times New Roman" w:cs="Times New Roman"/>
          <w:sz w:val="28"/>
          <w:szCs w:val="28"/>
        </w:rPr>
        <w:t xml:space="preserve">- </w:t>
      </w:r>
      <w:r w:rsidRPr="007B3C77">
        <w:rPr>
          <w:rFonts w:ascii="Times New Roman" w:hAnsi="Times New Roman" w:cs="Times New Roman"/>
          <w:sz w:val="28"/>
          <w:szCs w:val="28"/>
        </w:rPr>
        <w:t xml:space="preserve">протоколы соревнований, матчевых </w:t>
      </w:r>
    </w:p>
    <w:p w:rsidR="00EA2A68" w:rsidRPr="007B3C77" w:rsidRDefault="00FE2C81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</w:t>
      </w:r>
      <w:r w:rsidR="00EA2A68" w:rsidRPr="007B3C77">
        <w:rPr>
          <w:rFonts w:ascii="Times New Roman" w:hAnsi="Times New Roman" w:cs="Times New Roman"/>
          <w:sz w:val="28"/>
          <w:szCs w:val="28"/>
        </w:rPr>
        <w:t>стреч.</w:t>
      </w:r>
    </w:p>
    <w:p w:rsidR="00451275" w:rsidRPr="0049533A" w:rsidRDefault="00451275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77">
        <w:rPr>
          <w:rFonts w:ascii="Times New Roman" w:hAnsi="Times New Roman" w:cs="Times New Roman"/>
          <w:sz w:val="28"/>
          <w:szCs w:val="28"/>
        </w:rPr>
        <w:t xml:space="preserve">4.2 </w:t>
      </w:r>
      <w:r w:rsidR="005B5F40" w:rsidRPr="005B5F40">
        <w:rPr>
          <w:rFonts w:ascii="Times New Roman" w:hAnsi="Times New Roman" w:cs="Times New Roman"/>
          <w:sz w:val="28"/>
          <w:szCs w:val="28"/>
        </w:rPr>
        <w:t xml:space="preserve"> </w:t>
      </w:r>
      <w:r w:rsidRPr="007B3C77">
        <w:rPr>
          <w:rFonts w:ascii="Times New Roman" w:hAnsi="Times New Roman" w:cs="Times New Roman"/>
          <w:sz w:val="28"/>
          <w:szCs w:val="28"/>
        </w:rPr>
        <w:t>Заместитель директора по ВР осуществляет контроль работы кружков и секций посредством посещения занятий согласно графику контроля,</w:t>
      </w:r>
      <w:r w:rsidR="00836BE7">
        <w:rPr>
          <w:rFonts w:ascii="Times New Roman" w:hAnsi="Times New Roman" w:cs="Times New Roman"/>
          <w:sz w:val="28"/>
          <w:szCs w:val="28"/>
        </w:rPr>
        <w:t xml:space="preserve"> проверки журнала учета кружковых занятий, </w:t>
      </w:r>
      <w:r w:rsidRPr="007B3C77">
        <w:rPr>
          <w:rFonts w:ascii="Times New Roman" w:hAnsi="Times New Roman" w:cs="Times New Roman"/>
          <w:sz w:val="28"/>
          <w:szCs w:val="28"/>
        </w:rPr>
        <w:t xml:space="preserve"> анкетирова</w:t>
      </w:r>
      <w:r w:rsidR="00FE2C81">
        <w:rPr>
          <w:rFonts w:ascii="Times New Roman" w:hAnsi="Times New Roman" w:cs="Times New Roman"/>
          <w:sz w:val="28"/>
          <w:szCs w:val="28"/>
        </w:rPr>
        <w:t>ния</w:t>
      </w:r>
      <w:r w:rsidR="005B5F4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B5F40" w:rsidRPr="005B5F40">
        <w:rPr>
          <w:rFonts w:ascii="Times New Roman" w:hAnsi="Times New Roman" w:cs="Times New Roman"/>
          <w:sz w:val="28"/>
          <w:szCs w:val="28"/>
        </w:rPr>
        <w:t>в</w:t>
      </w:r>
      <w:r w:rsidR="005B5F40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16607E" w:rsidRPr="007B3C77">
        <w:rPr>
          <w:rFonts w:ascii="Times New Roman" w:hAnsi="Times New Roman" w:cs="Times New Roman"/>
          <w:sz w:val="28"/>
          <w:szCs w:val="28"/>
        </w:rPr>
        <w:t xml:space="preserve"> изуч</w:t>
      </w:r>
      <w:r w:rsidR="005B5F40">
        <w:rPr>
          <w:rFonts w:ascii="Times New Roman" w:hAnsi="Times New Roman" w:cs="Times New Roman"/>
          <w:sz w:val="28"/>
          <w:szCs w:val="28"/>
        </w:rPr>
        <w:t>ения</w:t>
      </w:r>
      <w:r w:rsidRPr="007B3C77">
        <w:rPr>
          <w:rFonts w:ascii="Times New Roman" w:hAnsi="Times New Roman" w:cs="Times New Roman"/>
          <w:sz w:val="28"/>
          <w:szCs w:val="28"/>
        </w:rPr>
        <w:t xml:space="preserve"> с</w:t>
      </w:r>
      <w:r w:rsidR="00CE616F">
        <w:rPr>
          <w:rFonts w:ascii="Times New Roman" w:hAnsi="Times New Roman" w:cs="Times New Roman"/>
          <w:sz w:val="28"/>
          <w:szCs w:val="28"/>
        </w:rPr>
        <w:t>тепени</w:t>
      </w:r>
      <w:r w:rsidRPr="007B3C77">
        <w:rPr>
          <w:rFonts w:ascii="Times New Roman" w:hAnsi="Times New Roman" w:cs="Times New Roman"/>
          <w:sz w:val="28"/>
          <w:szCs w:val="28"/>
        </w:rPr>
        <w:t xml:space="preserve"> удовлетворенности занятиями в кружке</w:t>
      </w:r>
      <w:r w:rsidR="00CE616F">
        <w:rPr>
          <w:rFonts w:ascii="Times New Roman" w:hAnsi="Times New Roman" w:cs="Times New Roman"/>
          <w:sz w:val="28"/>
          <w:szCs w:val="28"/>
        </w:rPr>
        <w:t>, спортивной секции</w:t>
      </w:r>
    </w:p>
    <w:p w:rsidR="0049533A" w:rsidRPr="002C246A" w:rsidRDefault="0049533A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33A" w:rsidRPr="002C246A" w:rsidRDefault="0049533A" w:rsidP="009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255" w:rsidRPr="007B3C77" w:rsidRDefault="0049533A" w:rsidP="007A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A3F6E" w:rsidRPr="00256CA2">
        <w:rPr>
          <w:rFonts w:ascii="Times New Roman" w:hAnsi="Times New Roman" w:cs="Times New Roman"/>
          <w:sz w:val="28"/>
          <w:szCs w:val="28"/>
        </w:rPr>
        <w:t xml:space="preserve"> </w:t>
      </w:r>
      <w:r w:rsidR="00170E4A" w:rsidRPr="007B3C77">
        <w:rPr>
          <w:rFonts w:ascii="Times New Roman" w:hAnsi="Times New Roman" w:cs="Times New Roman"/>
          <w:sz w:val="28"/>
          <w:szCs w:val="28"/>
        </w:rPr>
        <w:t xml:space="preserve"> </w:t>
      </w:r>
      <w:r w:rsidR="00BE43C2" w:rsidRPr="007B3C77">
        <w:rPr>
          <w:rFonts w:ascii="Times New Roman" w:hAnsi="Times New Roman" w:cs="Times New Roman"/>
          <w:sz w:val="28"/>
          <w:szCs w:val="28"/>
        </w:rPr>
        <w:t xml:space="preserve"> </w:t>
      </w:r>
      <w:r w:rsidR="0077571F" w:rsidRPr="007B3C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2C00" w:rsidRPr="007B3C77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53255" w:rsidRPr="007B3C77" w:rsidSect="0060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AE9"/>
    <w:multiLevelType w:val="multilevel"/>
    <w:tmpl w:val="4872CEE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36033FEC"/>
    <w:multiLevelType w:val="multilevel"/>
    <w:tmpl w:val="20909F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5A06D31"/>
    <w:multiLevelType w:val="multilevel"/>
    <w:tmpl w:val="93B636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00B3"/>
    <w:rsid w:val="000228CA"/>
    <w:rsid w:val="00023CF5"/>
    <w:rsid w:val="00084943"/>
    <w:rsid w:val="000A302C"/>
    <w:rsid w:val="000F120B"/>
    <w:rsid w:val="000F304B"/>
    <w:rsid w:val="00112C00"/>
    <w:rsid w:val="00160F53"/>
    <w:rsid w:val="0016607E"/>
    <w:rsid w:val="00170E4A"/>
    <w:rsid w:val="001756F0"/>
    <w:rsid w:val="002142EB"/>
    <w:rsid w:val="00237465"/>
    <w:rsid w:val="00256CA2"/>
    <w:rsid w:val="002C246A"/>
    <w:rsid w:val="002F56C9"/>
    <w:rsid w:val="003721BF"/>
    <w:rsid w:val="00385AFB"/>
    <w:rsid w:val="003A4F4B"/>
    <w:rsid w:val="003C45F5"/>
    <w:rsid w:val="003D2DCA"/>
    <w:rsid w:val="003F682A"/>
    <w:rsid w:val="00410637"/>
    <w:rsid w:val="004300B3"/>
    <w:rsid w:val="00451275"/>
    <w:rsid w:val="00494B91"/>
    <w:rsid w:val="0049533A"/>
    <w:rsid w:val="004D36A5"/>
    <w:rsid w:val="004F117F"/>
    <w:rsid w:val="004F7070"/>
    <w:rsid w:val="00517931"/>
    <w:rsid w:val="00524154"/>
    <w:rsid w:val="00543A1C"/>
    <w:rsid w:val="005B5F40"/>
    <w:rsid w:val="005D20D9"/>
    <w:rsid w:val="005D6A30"/>
    <w:rsid w:val="005E4EFE"/>
    <w:rsid w:val="00603401"/>
    <w:rsid w:val="00604B5D"/>
    <w:rsid w:val="0061051A"/>
    <w:rsid w:val="00651A71"/>
    <w:rsid w:val="00654AAD"/>
    <w:rsid w:val="00693A77"/>
    <w:rsid w:val="006B0C07"/>
    <w:rsid w:val="006B3E48"/>
    <w:rsid w:val="006B4124"/>
    <w:rsid w:val="006F4F75"/>
    <w:rsid w:val="00703866"/>
    <w:rsid w:val="00726ABF"/>
    <w:rsid w:val="007402B3"/>
    <w:rsid w:val="00745282"/>
    <w:rsid w:val="00775296"/>
    <w:rsid w:val="0077571F"/>
    <w:rsid w:val="007A3F6E"/>
    <w:rsid w:val="007B3C77"/>
    <w:rsid w:val="007E0E2E"/>
    <w:rsid w:val="007F1317"/>
    <w:rsid w:val="00836BE7"/>
    <w:rsid w:val="00844F3C"/>
    <w:rsid w:val="009038D9"/>
    <w:rsid w:val="0095138D"/>
    <w:rsid w:val="009516DC"/>
    <w:rsid w:val="00953255"/>
    <w:rsid w:val="009619C4"/>
    <w:rsid w:val="00965B5C"/>
    <w:rsid w:val="009D79E9"/>
    <w:rsid w:val="009F5856"/>
    <w:rsid w:val="00A13F75"/>
    <w:rsid w:val="00A706C2"/>
    <w:rsid w:val="00AE2DF5"/>
    <w:rsid w:val="00AE5145"/>
    <w:rsid w:val="00AF669D"/>
    <w:rsid w:val="00B318CB"/>
    <w:rsid w:val="00B37720"/>
    <w:rsid w:val="00B877CB"/>
    <w:rsid w:val="00BA4FCD"/>
    <w:rsid w:val="00BB3334"/>
    <w:rsid w:val="00BB77E9"/>
    <w:rsid w:val="00BD121C"/>
    <w:rsid w:val="00BE43C2"/>
    <w:rsid w:val="00C06640"/>
    <w:rsid w:val="00C34AC9"/>
    <w:rsid w:val="00C44EF6"/>
    <w:rsid w:val="00C85CB0"/>
    <w:rsid w:val="00CA5912"/>
    <w:rsid w:val="00CE616F"/>
    <w:rsid w:val="00D26997"/>
    <w:rsid w:val="00D776AB"/>
    <w:rsid w:val="00DD4185"/>
    <w:rsid w:val="00DD58C9"/>
    <w:rsid w:val="00E247B9"/>
    <w:rsid w:val="00E42348"/>
    <w:rsid w:val="00E8649D"/>
    <w:rsid w:val="00EA2A68"/>
    <w:rsid w:val="00EB2358"/>
    <w:rsid w:val="00EB7647"/>
    <w:rsid w:val="00ED1C29"/>
    <w:rsid w:val="00EE0B88"/>
    <w:rsid w:val="00F474A5"/>
    <w:rsid w:val="00F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154B-A683-4644-AAB8-883F0DC1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ЗамХоз</cp:lastModifiedBy>
  <cp:revision>2</cp:revision>
  <cp:lastPrinted>2015-11-03T02:15:00Z</cp:lastPrinted>
  <dcterms:created xsi:type="dcterms:W3CDTF">2016-05-11T00:06:00Z</dcterms:created>
  <dcterms:modified xsi:type="dcterms:W3CDTF">2016-05-11T00:06:00Z</dcterms:modified>
</cp:coreProperties>
</file>