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F3" w:rsidRPr="00EA30F3" w:rsidRDefault="00196F40" w:rsidP="00196F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1099705" y="724395"/>
            <wp:positionH relativeFrom="margin">
              <wp:align>center</wp:align>
            </wp:positionH>
            <wp:positionV relativeFrom="margin">
              <wp:align>center</wp:align>
            </wp:positionV>
            <wp:extent cx="7783038" cy="10699667"/>
            <wp:effectExtent l="19050" t="0" r="8412" b="0"/>
            <wp:wrapSquare wrapText="bothSides"/>
            <wp:docPr id="4" name="Рисунок 2" descr="C:\Users\ЗамХоз\Pictures\2016-05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38" cy="1069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F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30F3" w:rsidRPr="00EA30F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A30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9705" y="724395"/>
            <wp:positionH relativeFrom="margin">
              <wp:align>center</wp:align>
            </wp:positionH>
            <wp:positionV relativeFrom="margin">
              <wp:align>center</wp:align>
            </wp:positionV>
            <wp:extent cx="7783038" cy="10699667"/>
            <wp:effectExtent l="19050" t="0" r="8412" b="0"/>
            <wp:wrapSquare wrapText="bothSides"/>
            <wp:docPr id="2" name="Рисунок 1" descr="C:\Users\ЗамХоз\Pictures\2016-05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38" cy="1069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0F3" w:rsidRPr="00EA30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EA30F3" w:rsidRPr="00EA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1.1. Студенческое научное общество (далее СНО) является добровольным общественным объединением студентов </w:t>
      </w:r>
      <w:r>
        <w:rPr>
          <w:rFonts w:ascii="Times New Roman" w:hAnsi="Times New Roman" w:cs="Times New Roman"/>
          <w:sz w:val="28"/>
          <w:szCs w:val="28"/>
        </w:rPr>
        <w:t>КГА ПОУ «Хабаровский технологический колледж»</w:t>
      </w:r>
      <w:r w:rsidRPr="00EA3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1.2. СНО объединяет студентов, занимающихся научно-исследовательской и научно-практической деятельностью в рамках университета. </w:t>
      </w: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1.3. Деятельность СНО основана на принципах добровольности, равноправия, самоуправления и законности. </w:t>
      </w: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1.4. В своей деятельности СНО руководствуется законодательством Российской Федерации, Уставом колледжа и настоящим Положением. </w:t>
      </w: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1.5. На всех мероприятиях СНО не допускается религиозная и политическая пропаганда во всех её проявлениях. </w:t>
      </w:r>
    </w:p>
    <w:p w:rsidR="00EA30F3" w:rsidRPr="00EA30F3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1.6. СНО может иметь штамп, бланки со своим наименованием и эмблему. </w:t>
      </w:r>
    </w:p>
    <w:p w:rsidR="00F07F1D" w:rsidRDefault="00EA30F3" w:rsidP="00EA30F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>1.7. Деятельность СНО куриру</w:t>
      </w:r>
      <w:r w:rsidR="00F07F1D">
        <w:rPr>
          <w:rFonts w:ascii="Times New Roman" w:hAnsi="Times New Roman" w:cs="Times New Roman"/>
          <w:sz w:val="28"/>
          <w:szCs w:val="28"/>
        </w:rPr>
        <w:t>е</w:t>
      </w:r>
      <w:r w:rsidRPr="00EA30F3">
        <w:rPr>
          <w:rFonts w:ascii="Times New Roman" w:hAnsi="Times New Roman" w:cs="Times New Roman"/>
          <w:sz w:val="28"/>
          <w:szCs w:val="28"/>
        </w:rPr>
        <w:t xml:space="preserve">т </w:t>
      </w:r>
      <w:r w:rsidR="00F07F1D">
        <w:rPr>
          <w:rFonts w:ascii="Times New Roman" w:hAnsi="Times New Roman" w:cs="Times New Roman"/>
          <w:sz w:val="28"/>
          <w:szCs w:val="28"/>
        </w:rPr>
        <w:t xml:space="preserve">заместитель директора колледжа по научно-методической работе и </w:t>
      </w:r>
      <w:r w:rsidRPr="00EA30F3">
        <w:rPr>
          <w:rFonts w:ascii="Times New Roman" w:hAnsi="Times New Roman" w:cs="Times New Roman"/>
          <w:sz w:val="28"/>
          <w:szCs w:val="28"/>
        </w:rPr>
        <w:t>преподавател</w:t>
      </w:r>
      <w:r w:rsidR="00F07F1D">
        <w:rPr>
          <w:rFonts w:ascii="Times New Roman" w:hAnsi="Times New Roman" w:cs="Times New Roman"/>
          <w:sz w:val="28"/>
          <w:szCs w:val="28"/>
        </w:rPr>
        <w:t>и – руководители секций.</w:t>
      </w: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>2. Цель и задачи</w:t>
      </w:r>
      <w:r w:rsidRPr="00EA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2.1. Целью Общества является поддержка научно-исследовательской и научно-практической деятельности студентов колледжа, развитие научных инициатив и привлечение молодых научных кадров в структуры колледжа, ориентация студентов на работу в различных специализированных учреждениях, а также информировать о различных образовательных программах (грантах) проводимых в России и за рубежом.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2.2. СНО решает следующие задачи: </w:t>
      </w:r>
    </w:p>
    <w:p w:rsidR="00EA30F3" w:rsidRPr="00EA30F3" w:rsidRDefault="00EA30F3" w:rsidP="00EA30F3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развитие научного мышления студентов; </w:t>
      </w:r>
    </w:p>
    <w:p w:rsidR="00EA30F3" w:rsidRPr="00EA30F3" w:rsidRDefault="00EA30F3" w:rsidP="00EA30F3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образования студентов. </w:t>
      </w: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br/>
      </w:r>
      <w:r w:rsidRPr="00EA30F3">
        <w:rPr>
          <w:rFonts w:ascii="Times New Roman" w:hAnsi="Times New Roman" w:cs="Times New Roman"/>
          <w:sz w:val="28"/>
          <w:szCs w:val="28"/>
        </w:rPr>
        <w:br/>
      </w:r>
      <w:r w:rsidRPr="00EA30F3">
        <w:rPr>
          <w:rFonts w:ascii="Times New Roman" w:hAnsi="Times New Roman" w:cs="Times New Roman"/>
          <w:b/>
          <w:bCs/>
          <w:sz w:val="28"/>
          <w:szCs w:val="28"/>
        </w:rPr>
        <w:t>3. Виды деятельности и функции</w:t>
      </w:r>
      <w:r w:rsidRPr="00EA30F3">
        <w:rPr>
          <w:rFonts w:ascii="Times New Roman" w:hAnsi="Times New Roman" w:cs="Times New Roman"/>
          <w:sz w:val="28"/>
          <w:szCs w:val="28"/>
        </w:rPr>
        <w:t xml:space="preserve"> </w:t>
      </w:r>
      <w:r w:rsidRPr="00EA30F3">
        <w:rPr>
          <w:rFonts w:ascii="Times New Roman" w:hAnsi="Times New Roman" w:cs="Times New Roman"/>
          <w:b/>
          <w:bCs/>
          <w:sz w:val="28"/>
          <w:szCs w:val="28"/>
        </w:rPr>
        <w:t>СНО: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оказывает содействие студентам в организации научно-исследовательской и научно-практической деятельности;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>организует работу студенческих научно-исследовательских групп по направлениям деятельности кафедр;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организует проведение студенческих научных конференций, семинаров, научных школ, конкурсов, а также содействует участию студентов в краевых конференциях, образовательных программах;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содействие в публикации работ студентов в различных изданиях;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СНО других учебных заведений;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участвует в научно-практической работе, проводимой КТИТС и краевыми управлениями образования.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распространяет информацию о деятельности общества и отдельных ее членов;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организует для членов СНО </w:t>
      </w:r>
      <w:proofErr w:type="spellStart"/>
      <w:r w:rsidRPr="00EA30F3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A30F3">
        <w:rPr>
          <w:rFonts w:ascii="Times New Roman" w:hAnsi="Times New Roman" w:cs="Times New Roman"/>
          <w:sz w:val="28"/>
          <w:szCs w:val="28"/>
        </w:rPr>
        <w:t xml:space="preserve"> и познавательные мероприятия;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награждает студентов грамотами, дипломами и другими знаками отличия за активную работу в СНО;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составляет отчеты о своей деятельности и представляет их в научно-методический центр </w:t>
      </w:r>
      <w:proofErr w:type="gramStart"/>
      <w:r w:rsidRPr="00EA30F3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EA30F3">
        <w:rPr>
          <w:rFonts w:ascii="Times New Roman" w:hAnsi="Times New Roman" w:cs="Times New Roman"/>
          <w:sz w:val="28"/>
          <w:szCs w:val="28"/>
        </w:rPr>
        <w:t xml:space="preserve"> за работу с СНО; </w:t>
      </w:r>
    </w:p>
    <w:p w:rsidR="00EA30F3" w:rsidRPr="00EA30F3" w:rsidRDefault="00EA30F3" w:rsidP="00EA30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ведет учет членов СНО, учреждает удостоверение и выдает его членам СНО, ведет необходимую документацию СНО; </w:t>
      </w:r>
    </w:p>
    <w:p w:rsidR="00EA30F3" w:rsidRPr="00EA30F3" w:rsidRDefault="00EA30F3" w:rsidP="00EA30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>4. Членство в СНО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4.1. Членами СНО могут быть студенты всех курсов, имеющие интерес к научно-исследовательской и научно-практической деятельности.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4.2. Прием в члены СНО осуществляется на добровольной основе путем подачи заявления на имя председателя Совета СНО и по решению Совета СНО.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4.3. Выход из СНО осуществляется автоматически после окончания университета путем подачи заявления, либо по собственному желанию, исходя из принципа добровольности.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>4.4 Исключение из членов СНО происходит по решению Совета СНО.</w:t>
      </w:r>
    </w:p>
    <w:p w:rsidR="00EA30F3" w:rsidRPr="00EA30F3" w:rsidRDefault="00EA30F3" w:rsidP="00EA3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членов СНО</w:t>
      </w:r>
      <w:r w:rsidRPr="00EA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5.1. Члены СНО имеют право: </w:t>
      </w:r>
    </w:p>
    <w:p w:rsidR="00EA30F3" w:rsidRPr="00EA30F3" w:rsidRDefault="00EA30F3" w:rsidP="00EA30F3">
      <w:pPr>
        <w:numPr>
          <w:ilvl w:val="0"/>
          <w:numId w:val="3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избирать и быть избранным в руководящие органы СНО; </w:t>
      </w:r>
    </w:p>
    <w:p w:rsidR="00EA30F3" w:rsidRPr="00EA30F3" w:rsidRDefault="00EA30F3" w:rsidP="00EA30F3">
      <w:pPr>
        <w:numPr>
          <w:ilvl w:val="0"/>
          <w:numId w:val="3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получать информацию о деятельности СНО; </w:t>
      </w:r>
    </w:p>
    <w:p w:rsidR="00EA30F3" w:rsidRPr="00EA30F3" w:rsidRDefault="00EA30F3" w:rsidP="00EA30F3">
      <w:pPr>
        <w:numPr>
          <w:ilvl w:val="0"/>
          <w:numId w:val="3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вносить изменения и предложения в настоящее Положение на Общем собрании, </w:t>
      </w:r>
    </w:p>
    <w:p w:rsidR="00EA30F3" w:rsidRPr="00EA30F3" w:rsidRDefault="00EA30F3" w:rsidP="00EA30F3">
      <w:pPr>
        <w:numPr>
          <w:ilvl w:val="0"/>
          <w:numId w:val="3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участвовать в различных научных и культурных мероприятиях, проводимых СНО; </w:t>
      </w:r>
    </w:p>
    <w:p w:rsidR="00EA30F3" w:rsidRPr="00EA30F3" w:rsidRDefault="00EA30F3" w:rsidP="00EA30F3">
      <w:pPr>
        <w:numPr>
          <w:ilvl w:val="0"/>
          <w:numId w:val="3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участвовать в научно-исследовательской и научно-практической деятельности различных научных подразделений колледжа; </w:t>
      </w:r>
    </w:p>
    <w:p w:rsidR="00EA30F3" w:rsidRPr="00EA30F3" w:rsidRDefault="00EA30F3" w:rsidP="00EA30F3">
      <w:pPr>
        <w:numPr>
          <w:ilvl w:val="0"/>
          <w:numId w:val="3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обращаться за поддержкой в реализации научно-исследовательских и научно-практических программ;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5.2. Члены СНО обязаны: </w:t>
      </w:r>
    </w:p>
    <w:p w:rsidR="00EA30F3" w:rsidRPr="00EA30F3" w:rsidRDefault="00EA30F3" w:rsidP="00EA30F3">
      <w:pPr>
        <w:numPr>
          <w:ilvl w:val="0"/>
          <w:numId w:val="4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соблюдать Положение о СНО; </w:t>
      </w:r>
    </w:p>
    <w:p w:rsidR="00EA30F3" w:rsidRPr="00EA30F3" w:rsidRDefault="00EA30F3" w:rsidP="00EA30F3">
      <w:pPr>
        <w:numPr>
          <w:ilvl w:val="0"/>
          <w:numId w:val="4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выполнять решения руководящих органов СНО; </w:t>
      </w:r>
    </w:p>
    <w:p w:rsidR="00EA30F3" w:rsidRPr="00EA30F3" w:rsidRDefault="00EA30F3" w:rsidP="00EA30F3">
      <w:pPr>
        <w:numPr>
          <w:ilvl w:val="0"/>
          <w:numId w:val="4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активно участвовать в научной жизни СНО и колледжа; </w:t>
      </w:r>
    </w:p>
    <w:p w:rsidR="00EA30F3" w:rsidRPr="00EA30F3" w:rsidRDefault="00EA30F3" w:rsidP="00EA30F3">
      <w:pPr>
        <w:numPr>
          <w:ilvl w:val="0"/>
          <w:numId w:val="4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способствовать престижу и увеличению авторитета СНО среди студентов. </w:t>
      </w: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br/>
      </w:r>
      <w:r w:rsidRPr="00EA30F3">
        <w:rPr>
          <w:rFonts w:ascii="Times New Roman" w:hAnsi="Times New Roman" w:cs="Times New Roman"/>
          <w:sz w:val="28"/>
          <w:szCs w:val="28"/>
        </w:rPr>
        <w:br/>
      </w:r>
      <w:r w:rsidRPr="00EA30F3">
        <w:rPr>
          <w:rFonts w:ascii="Times New Roman" w:hAnsi="Times New Roman" w:cs="Times New Roman"/>
          <w:b/>
          <w:bCs/>
          <w:sz w:val="28"/>
          <w:szCs w:val="28"/>
        </w:rPr>
        <w:t>6. Структура и руководящие органы СНО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6.1. Органом управления СНО является Совет СНО.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6.2. Совет возглавляет Председатель, избираемый из состава его членов, сроком на 1 год.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6.3. Общее собрание созывается не реже, чем один раз в год. Собрание является правомочным, если на нем присутствует не менее 2/3 членов от общего списочного состава СНО. Решения общего собрания принимаются открытым голосованием.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6.4. Общее собрание правомочно принимать решения по любым вопросам деятельности Общества. Исключительной компетенцией Общего собрания являются: </w:t>
      </w:r>
    </w:p>
    <w:p w:rsidR="00EA30F3" w:rsidRPr="00EA30F3" w:rsidRDefault="00EA30F3" w:rsidP="00EA30F3">
      <w:pPr>
        <w:numPr>
          <w:ilvl w:val="0"/>
          <w:numId w:val="5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решения о реорганизации и ликвидации СНО; </w:t>
      </w:r>
    </w:p>
    <w:p w:rsidR="00EA30F3" w:rsidRPr="00EA30F3" w:rsidRDefault="00EA30F3" w:rsidP="00EA30F3">
      <w:pPr>
        <w:numPr>
          <w:ilvl w:val="0"/>
          <w:numId w:val="5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выборы членов Совета; </w:t>
      </w:r>
    </w:p>
    <w:p w:rsidR="00EA30F3" w:rsidRPr="00EA30F3" w:rsidRDefault="00EA30F3" w:rsidP="00EA30F3">
      <w:pPr>
        <w:numPr>
          <w:ilvl w:val="0"/>
          <w:numId w:val="5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утверждение Положения и внесение в него изменений и дополнений; </w:t>
      </w:r>
    </w:p>
    <w:p w:rsidR="00EA30F3" w:rsidRPr="00EA30F3" w:rsidRDefault="00EA30F3" w:rsidP="00EA30F3">
      <w:pPr>
        <w:numPr>
          <w:ilvl w:val="0"/>
          <w:numId w:val="5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утверждение отчетов о работе Совета; </w:t>
      </w:r>
    </w:p>
    <w:p w:rsidR="00EA30F3" w:rsidRPr="00EA30F3" w:rsidRDefault="00EA30F3" w:rsidP="00EA30F3">
      <w:pPr>
        <w:numPr>
          <w:ilvl w:val="0"/>
          <w:numId w:val="5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утверждение количественного состава Совета.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6.5. Совет СНО избирается сроком на 1 год.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6.6. Совет СНО: </w:t>
      </w:r>
    </w:p>
    <w:p w:rsidR="00EA30F3" w:rsidRPr="00EA30F3" w:rsidRDefault="00EA30F3" w:rsidP="00EA30F3">
      <w:pPr>
        <w:numPr>
          <w:ilvl w:val="0"/>
          <w:numId w:val="6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научно-методическим центром, с  кафедрами, лабораториями, ВТГ; </w:t>
      </w:r>
    </w:p>
    <w:p w:rsidR="00EA30F3" w:rsidRPr="00EA30F3" w:rsidRDefault="00EA30F3" w:rsidP="00EA30F3">
      <w:pPr>
        <w:numPr>
          <w:ilvl w:val="0"/>
          <w:numId w:val="6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разрабатывает планы работы в соответствии с видами деятельности; </w:t>
      </w:r>
    </w:p>
    <w:p w:rsidR="00EA30F3" w:rsidRPr="00EA30F3" w:rsidRDefault="00EA30F3" w:rsidP="00EA30F3">
      <w:pPr>
        <w:numPr>
          <w:ilvl w:val="0"/>
          <w:numId w:val="6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подготавливает отчеты о проделанной работе; </w:t>
      </w:r>
    </w:p>
    <w:p w:rsidR="00EA30F3" w:rsidRPr="00EA30F3" w:rsidRDefault="00EA30F3" w:rsidP="00EA30F3">
      <w:pPr>
        <w:numPr>
          <w:ilvl w:val="0"/>
          <w:numId w:val="6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на основании настоящего Положения.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>6.7. Председатель Совета:</w:t>
      </w:r>
    </w:p>
    <w:p w:rsidR="00EA30F3" w:rsidRPr="00EA30F3" w:rsidRDefault="00EA30F3" w:rsidP="00EA30F3">
      <w:pPr>
        <w:numPr>
          <w:ilvl w:val="0"/>
          <w:numId w:val="7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организует работу Совета; </w:t>
      </w:r>
    </w:p>
    <w:p w:rsidR="00EA30F3" w:rsidRPr="00EA30F3" w:rsidRDefault="00EA30F3" w:rsidP="00EA30F3">
      <w:pPr>
        <w:numPr>
          <w:ilvl w:val="0"/>
          <w:numId w:val="7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научно-методическим центром; </w:t>
      </w:r>
    </w:p>
    <w:p w:rsidR="00EA30F3" w:rsidRPr="00EA30F3" w:rsidRDefault="00EA30F3" w:rsidP="00EA30F3">
      <w:pPr>
        <w:numPr>
          <w:ilvl w:val="0"/>
          <w:numId w:val="7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представительские функции в других научных сообществах; </w:t>
      </w:r>
    </w:p>
    <w:p w:rsidR="00EA30F3" w:rsidRPr="00EA30F3" w:rsidRDefault="00EA30F3" w:rsidP="00EA30F3">
      <w:pPr>
        <w:numPr>
          <w:ilvl w:val="0"/>
          <w:numId w:val="7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действует в интересах СНО.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6.8. На кафедрах назначается из членов СНО координатор вместе с научным руководителем кафедры, которые осуществляют регулирование деятельности членов СНО в рамках своей кафедры.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6.9. Кафедральные координаторы и научные руководители составляют Совет СНО. </w:t>
      </w:r>
    </w:p>
    <w:p w:rsidR="00EA30F3" w:rsidRPr="00EA30F3" w:rsidRDefault="00EA30F3" w:rsidP="00EA30F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>7. Изменения и дополнения в Положение Общества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7.1. Члены общества могут подавать в Совет предложения об изменениях и дополнениях к настоящему Положению. 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 xml:space="preserve">7.2. Решение по внесенным изменениям и дополнениям принимает Общее собрание открытым голосованием в 2/3 голосов от общего числа членов Совета. </w:t>
      </w:r>
    </w:p>
    <w:p w:rsidR="00EA30F3" w:rsidRPr="00EA30F3" w:rsidRDefault="00EA30F3" w:rsidP="00EA3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br/>
      </w:r>
      <w:r w:rsidRPr="00EA30F3">
        <w:rPr>
          <w:rFonts w:ascii="Times New Roman" w:hAnsi="Times New Roman" w:cs="Times New Roman"/>
          <w:sz w:val="28"/>
          <w:szCs w:val="28"/>
        </w:rPr>
        <w:br/>
      </w:r>
      <w:r w:rsidRPr="00EA30F3">
        <w:rPr>
          <w:rFonts w:ascii="Times New Roman" w:hAnsi="Times New Roman" w:cs="Times New Roman"/>
          <w:b/>
          <w:bCs/>
          <w:sz w:val="28"/>
          <w:szCs w:val="28"/>
        </w:rPr>
        <w:t>8. Реорганизация и ликвидация Общества</w:t>
      </w:r>
    </w:p>
    <w:p w:rsidR="00EA30F3" w:rsidRPr="00EA30F3" w:rsidRDefault="00EA30F3" w:rsidP="00EA30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F3">
        <w:rPr>
          <w:rFonts w:ascii="Times New Roman" w:hAnsi="Times New Roman" w:cs="Times New Roman"/>
          <w:sz w:val="28"/>
          <w:szCs w:val="28"/>
        </w:rPr>
        <w:t>Реорганизация и ликвидация Совета осуществляется по решению Общего собрания членов СНО и принимается из расчета не менее 2/3 голосов от общего количества членов СНО.</w:t>
      </w:r>
    </w:p>
    <w:sectPr w:rsidR="00EA30F3" w:rsidRPr="00EA30F3" w:rsidSect="0022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189"/>
    <w:multiLevelType w:val="hybridMultilevel"/>
    <w:tmpl w:val="AE103E96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52341"/>
    <w:multiLevelType w:val="hybridMultilevel"/>
    <w:tmpl w:val="5DAE6ED6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D4083"/>
    <w:multiLevelType w:val="hybridMultilevel"/>
    <w:tmpl w:val="4F9C7CA6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0476D"/>
    <w:multiLevelType w:val="hybridMultilevel"/>
    <w:tmpl w:val="C70CA070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44552"/>
    <w:multiLevelType w:val="hybridMultilevel"/>
    <w:tmpl w:val="3CD65622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D1C2A"/>
    <w:multiLevelType w:val="hybridMultilevel"/>
    <w:tmpl w:val="8104EE14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B7959"/>
    <w:multiLevelType w:val="hybridMultilevel"/>
    <w:tmpl w:val="4CB06FC2"/>
    <w:lvl w:ilvl="0" w:tplc="73C237FA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30F3"/>
    <w:rsid w:val="00100D6C"/>
    <w:rsid w:val="00196F40"/>
    <w:rsid w:val="00221CCE"/>
    <w:rsid w:val="0027003B"/>
    <w:rsid w:val="002D10A5"/>
    <w:rsid w:val="00677259"/>
    <w:rsid w:val="00702E1E"/>
    <w:rsid w:val="00EA30F3"/>
    <w:rsid w:val="00F07F1D"/>
    <w:rsid w:val="00F6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A30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A30F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2</cp:revision>
  <cp:lastPrinted>2016-05-11T02:51:00Z</cp:lastPrinted>
  <dcterms:created xsi:type="dcterms:W3CDTF">2016-05-11T02:54:00Z</dcterms:created>
  <dcterms:modified xsi:type="dcterms:W3CDTF">2016-05-11T02:54:00Z</dcterms:modified>
</cp:coreProperties>
</file>