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8" w:rsidRDefault="00C63378" w:rsidP="000342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-610870</wp:posOffset>
            </wp:positionH>
            <wp:positionV relativeFrom="margin">
              <wp:posOffset>-51435</wp:posOffset>
            </wp:positionV>
            <wp:extent cx="6654165" cy="9144000"/>
            <wp:effectExtent l="19050" t="0" r="0" b="0"/>
            <wp:wrapSquare wrapText="bothSides"/>
            <wp:docPr id="1" name="Рисунок 1" descr="C:\Users\ЗамХоз\Pictures\2016-05-06 правонарушение\правонаруш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Хоз\Pictures\2016-05-06 правонарушение\правонаруш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756" w:rsidRPr="00F4761A" w:rsidRDefault="00C63378" w:rsidP="00FE5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97223" y="723331"/>
            <wp:positionH relativeFrom="margin">
              <wp:align>center</wp:align>
            </wp:positionH>
            <wp:positionV relativeFrom="margin">
              <wp:align>center</wp:align>
            </wp:positionV>
            <wp:extent cx="6570279" cy="9034818"/>
            <wp:effectExtent l="19050" t="0" r="1971" b="0"/>
            <wp:wrapSquare wrapText="bothSides"/>
            <wp:docPr id="2" name="Рисунок 2" descr="C:\Users\ЗамХоз\Pictures\2016-05-06 правонарушение1\правонаруш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Хоз\Pictures\2016-05-06 правонарушение1\правонарушение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279" cy="903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756" w:rsidRPr="00F47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E5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190" w:rsidRPr="00F91F07" w:rsidRDefault="00836262" w:rsidP="006C4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F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6C4F00" w:rsidRPr="00F91F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91F07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D53190" w:rsidRDefault="00D53190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D210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Положение разработано </w:t>
      </w:r>
      <w:r w:rsidR="006C4F00" w:rsidRPr="006C4F00">
        <w:rPr>
          <w:rFonts w:ascii="Times New Roman" w:hAnsi="Times New Roman" w:cs="Times New Roman"/>
          <w:sz w:val="28"/>
          <w:szCs w:val="28"/>
        </w:rPr>
        <w:t>в соотве</w:t>
      </w:r>
      <w:r w:rsidR="006C4F00">
        <w:rPr>
          <w:rFonts w:ascii="Times New Roman" w:hAnsi="Times New Roman" w:cs="Times New Roman"/>
          <w:sz w:val="28"/>
          <w:szCs w:val="28"/>
        </w:rPr>
        <w:t>т</w:t>
      </w:r>
      <w:r w:rsidR="006C4F00" w:rsidRPr="006C4F00">
        <w:rPr>
          <w:rFonts w:ascii="Times New Roman" w:hAnsi="Times New Roman" w:cs="Times New Roman"/>
          <w:sz w:val="28"/>
          <w:szCs w:val="28"/>
        </w:rPr>
        <w:t>ствии</w:t>
      </w:r>
      <w:r w:rsidR="006C4F00">
        <w:rPr>
          <w:rFonts w:ascii="Times New Roman" w:hAnsi="Times New Roman" w:cs="Times New Roman"/>
          <w:sz w:val="28"/>
          <w:szCs w:val="28"/>
        </w:rPr>
        <w:t xml:space="preserve"> с Конвенцией ООН «О правах ребенка», Конституцией РФ, Законами Российской Федерации «Об основах системы профилактики безнадзорности и правонарушений несовершеннолетних»,</w:t>
      </w:r>
      <w:r w:rsidR="00633FB4" w:rsidRPr="00633FB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15.</w:t>
      </w:r>
      <w:r w:rsidR="00633FB4">
        <w:rPr>
          <w:rFonts w:ascii="Times New Roman" w:hAnsi="Times New Roman" w:cs="Times New Roman"/>
          <w:sz w:val="28"/>
          <w:szCs w:val="28"/>
        </w:rPr>
        <w:t>03.2013 г №185 «Об утверждении порядка применения к обучающимся и снятия с обучающихся мер дисциплинарного взыскания»,</w:t>
      </w:r>
      <w:r w:rsidR="006C4F00">
        <w:rPr>
          <w:rFonts w:ascii="Times New Roman" w:hAnsi="Times New Roman" w:cs="Times New Roman"/>
          <w:sz w:val="28"/>
          <w:szCs w:val="28"/>
        </w:rPr>
        <w:t xml:space="preserve">   нормативными документами министерства образования и науки Хабаровского края, уставом  и  локальными актами</w:t>
      </w:r>
      <w:proofErr w:type="gramEnd"/>
      <w:r w:rsidR="006C4F00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CD2105" w:rsidRDefault="00CD2105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Настоящее положение является нормативно-правовой основой деятельности по профилактике правонаруш</w:t>
      </w:r>
      <w:r w:rsidR="00016283">
        <w:rPr>
          <w:rFonts w:ascii="Times New Roman" w:hAnsi="Times New Roman" w:cs="Times New Roman"/>
          <w:sz w:val="28"/>
          <w:szCs w:val="28"/>
        </w:rPr>
        <w:t xml:space="preserve">ений, нарушений устава колледжа </w:t>
      </w:r>
    </w:p>
    <w:p w:rsidR="00CD2105" w:rsidRDefault="00CD2105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E178A1">
        <w:rPr>
          <w:rFonts w:ascii="Times New Roman" w:hAnsi="Times New Roman" w:cs="Times New Roman"/>
          <w:sz w:val="28"/>
          <w:szCs w:val="28"/>
        </w:rPr>
        <w:t xml:space="preserve"> </w:t>
      </w:r>
      <w:r w:rsidR="00F312A4">
        <w:rPr>
          <w:rFonts w:ascii="Times New Roman" w:hAnsi="Times New Roman" w:cs="Times New Roman"/>
          <w:sz w:val="28"/>
          <w:szCs w:val="28"/>
        </w:rPr>
        <w:t xml:space="preserve"> </w:t>
      </w:r>
      <w:r w:rsidR="00D67A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7A4F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D67A4F" w:rsidRPr="00D67A4F">
        <w:rPr>
          <w:rFonts w:ascii="Times New Roman" w:hAnsi="Times New Roman" w:cs="Times New Roman"/>
          <w:sz w:val="28"/>
          <w:szCs w:val="28"/>
        </w:rPr>
        <w:t>Совет</w:t>
      </w:r>
      <w:r w:rsidR="00D67A4F">
        <w:rPr>
          <w:rFonts w:ascii="Times New Roman" w:hAnsi="Times New Roman" w:cs="Times New Roman"/>
          <w:sz w:val="28"/>
          <w:szCs w:val="28"/>
        </w:rPr>
        <w:t>а</w:t>
      </w:r>
      <w:r w:rsidR="00D67A4F" w:rsidRPr="00D67A4F">
        <w:rPr>
          <w:rFonts w:ascii="Times New Roman" w:hAnsi="Times New Roman" w:cs="Times New Roman"/>
          <w:sz w:val="28"/>
          <w:szCs w:val="28"/>
        </w:rPr>
        <w:t xml:space="preserve"> по профилактике правонар</w:t>
      </w:r>
      <w:r w:rsidR="00D67A4F">
        <w:rPr>
          <w:rFonts w:ascii="Times New Roman" w:hAnsi="Times New Roman" w:cs="Times New Roman"/>
          <w:sz w:val="28"/>
          <w:szCs w:val="28"/>
        </w:rPr>
        <w:t>ушений входят представители администрации, преподавательского коллектива.</w:t>
      </w:r>
    </w:p>
    <w:p w:rsidR="00D67A4F" w:rsidRDefault="00D67A4F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Состав Совета и его председатель утверждается приказом директора колледжа.</w:t>
      </w:r>
      <w:r w:rsidR="00BB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4F" w:rsidRPr="00F91F07" w:rsidRDefault="00D67A4F" w:rsidP="006C4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91F07">
        <w:rPr>
          <w:rFonts w:ascii="Times New Roman" w:hAnsi="Times New Roman" w:cs="Times New Roman"/>
          <w:b/>
          <w:sz w:val="28"/>
          <w:szCs w:val="28"/>
        </w:rPr>
        <w:t>2. Принципы, цели и задачи</w:t>
      </w:r>
    </w:p>
    <w:p w:rsidR="00D67A4F" w:rsidRPr="00097411" w:rsidRDefault="00D67A4F" w:rsidP="006C4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Деятельность Совета основывается на </w:t>
      </w:r>
      <w:r w:rsidRPr="00097411">
        <w:rPr>
          <w:rFonts w:ascii="Times New Roman" w:hAnsi="Times New Roman" w:cs="Times New Roman"/>
          <w:b/>
          <w:sz w:val="28"/>
          <w:szCs w:val="28"/>
        </w:rPr>
        <w:t>принципах:</w:t>
      </w:r>
    </w:p>
    <w:p w:rsidR="00D67A4F" w:rsidRDefault="00D67A4F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законности, демократизма, гуманности;</w:t>
      </w:r>
    </w:p>
    <w:p w:rsidR="00D67A4F" w:rsidRDefault="00D67A4F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</w:t>
      </w:r>
      <w:r w:rsidR="009E1081">
        <w:rPr>
          <w:rFonts w:ascii="Times New Roman" w:hAnsi="Times New Roman" w:cs="Times New Roman"/>
          <w:sz w:val="28"/>
          <w:szCs w:val="28"/>
        </w:rPr>
        <w:t xml:space="preserve"> подхода к обучающимся и их семьям;</w:t>
      </w:r>
    </w:p>
    <w:p w:rsidR="009E1081" w:rsidRDefault="009E1081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конфиденциальности полученной информации;</w:t>
      </w:r>
    </w:p>
    <w:p w:rsidR="009E1081" w:rsidRDefault="009E1081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о</w:t>
      </w:r>
      <w:r w:rsidR="00BB3394">
        <w:rPr>
          <w:rFonts w:ascii="Times New Roman" w:hAnsi="Times New Roman" w:cs="Times New Roman"/>
          <w:sz w:val="28"/>
          <w:szCs w:val="28"/>
        </w:rPr>
        <w:t xml:space="preserve">тветственности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прав и законных интересов обучающихся.</w:t>
      </w:r>
    </w:p>
    <w:p w:rsidR="009E1081" w:rsidRDefault="009E1081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097411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Совета по профилактике правонарушений:</w:t>
      </w:r>
    </w:p>
    <w:p w:rsidR="009E1081" w:rsidRDefault="009E1081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состояния проблем правонарушений, нарушений устава колледжа и правил проживания в общежитии</w:t>
      </w:r>
    </w:p>
    <w:p w:rsidR="009E1081" w:rsidRDefault="009E1081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имеющими склонность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поведению;</w:t>
      </w:r>
    </w:p>
    <w:p w:rsidR="00BB3394" w:rsidRDefault="00BB3394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способствующих нарушению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колледжа и правил проживания в общежитии;</w:t>
      </w:r>
    </w:p>
    <w:p w:rsidR="00BB3394" w:rsidRDefault="00BB3394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пресечение случаев вовлечения несовершеннолетних в преступную или антиобщественную деятельность;</w:t>
      </w:r>
    </w:p>
    <w:p w:rsidR="00BB3394" w:rsidRDefault="00BB3394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</w:t>
      </w:r>
      <w:r w:rsidR="00707B36">
        <w:rPr>
          <w:rFonts w:ascii="Times New Roman" w:hAnsi="Times New Roman" w:cs="Times New Roman"/>
          <w:sz w:val="28"/>
          <w:szCs w:val="28"/>
        </w:rPr>
        <w:t xml:space="preserve">но – педагогическая реабилитация и помощь </w:t>
      </w:r>
      <w:proofErr w:type="gramStart"/>
      <w:r w:rsidR="00707B3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07B36">
        <w:rPr>
          <w:rFonts w:ascii="Times New Roman" w:hAnsi="Times New Roman" w:cs="Times New Roman"/>
          <w:sz w:val="28"/>
          <w:szCs w:val="28"/>
        </w:rPr>
        <w:t>, попавшим в трудную жизненную ситуацию.</w:t>
      </w:r>
    </w:p>
    <w:p w:rsidR="002A4F9A" w:rsidRPr="00F91F07" w:rsidRDefault="002A4F9A" w:rsidP="006C4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F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3. Порядок деятельности</w:t>
      </w:r>
    </w:p>
    <w:p w:rsidR="002A4F9A" w:rsidRDefault="002A4F9A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Совет </w:t>
      </w:r>
      <w:r w:rsidR="008B7598">
        <w:rPr>
          <w:rFonts w:ascii="Times New Roman" w:hAnsi="Times New Roman" w:cs="Times New Roman"/>
          <w:sz w:val="28"/>
          <w:szCs w:val="28"/>
        </w:rPr>
        <w:t>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вопросы, отнесенные к его компетенции</w:t>
      </w:r>
      <w:r w:rsidR="00BA69E0">
        <w:rPr>
          <w:rFonts w:ascii="Times New Roman" w:hAnsi="Times New Roman" w:cs="Times New Roman"/>
          <w:sz w:val="28"/>
          <w:szCs w:val="28"/>
        </w:rPr>
        <w:t>, на своих заседаниях, которые проходят не реже одного раза в месяц. При необходимости проводится внеочередное заседание Совета.</w:t>
      </w:r>
    </w:p>
    <w:p w:rsidR="00BA69E0" w:rsidRDefault="00BA69E0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При разборе персональных дел приглашаются кураторы учебных групп и, если необходимо,</w:t>
      </w:r>
      <w:r w:rsidR="008B7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4C2FAD">
        <w:rPr>
          <w:rFonts w:ascii="Times New Roman" w:hAnsi="Times New Roman" w:cs="Times New Roman"/>
          <w:sz w:val="28"/>
          <w:szCs w:val="28"/>
        </w:rPr>
        <w:t xml:space="preserve"> (законные представители</w:t>
      </w:r>
      <w:r w:rsidR="00F56F2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C2FAD">
        <w:rPr>
          <w:rFonts w:ascii="Times New Roman" w:hAnsi="Times New Roman" w:cs="Times New Roman"/>
          <w:sz w:val="28"/>
          <w:szCs w:val="28"/>
        </w:rPr>
        <w:t xml:space="preserve"> </w:t>
      </w:r>
      <w:r w:rsidR="008B7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598">
        <w:rPr>
          <w:rFonts w:ascii="Times New Roman" w:hAnsi="Times New Roman" w:cs="Times New Roman"/>
          <w:sz w:val="28"/>
          <w:szCs w:val="28"/>
        </w:rPr>
        <w:t xml:space="preserve"> По итогам заседания при</w:t>
      </w:r>
      <w:r w:rsidR="009D1839">
        <w:rPr>
          <w:rFonts w:ascii="Times New Roman" w:hAnsi="Times New Roman" w:cs="Times New Roman"/>
          <w:sz w:val="28"/>
          <w:szCs w:val="28"/>
        </w:rPr>
        <w:t>нимается решение</w:t>
      </w:r>
      <w:r w:rsidR="008B7598">
        <w:rPr>
          <w:rFonts w:ascii="Times New Roman" w:hAnsi="Times New Roman" w:cs="Times New Roman"/>
          <w:sz w:val="28"/>
          <w:szCs w:val="28"/>
        </w:rPr>
        <w:t xml:space="preserve">, </w:t>
      </w:r>
      <w:r w:rsidR="009D183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B7598">
        <w:rPr>
          <w:rFonts w:ascii="Times New Roman" w:hAnsi="Times New Roman" w:cs="Times New Roman"/>
          <w:sz w:val="28"/>
          <w:szCs w:val="28"/>
        </w:rPr>
        <w:t xml:space="preserve">о котором </w:t>
      </w:r>
      <w:r w:rsidR="009D1839">
        <w:rPr>
          <w:rFonts w:ascii="Times New Roman" w:hAnsi="Times New Roman" w:cs="Times New Roman"/>
          <w:sz w:val="28"/>
          <w:szCs w:val="28"/>
        </w:rPr>
        <w:t>доводится до</w:t>
      </w:r>
      <w:r w:rsidR="004C2FAD">
        <w:rPr>
          <w:rFonts w:ascii="Times New Roman" w:hAnsi="Times New Roman" w:cs="Times New Roman"/>
          <w:sz w:val="28"/>
          <w:szCs w:val="28"/>
        </w:rPr>
        <w:t xml:space="preserve"> обучающихся и родителей (законных представителей) в случае их отсутствия на заседании совета.</w:t>
      </w:r>
    </w:p>
    <w:p w:rsidR="00F56F2D" w:rsidRPr="00F91F07" w:rsidRDefault="00F56F2D" w:rsidP="006C4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91F07">
        <w:rPr>
          <w:rFonts w:ascii="Times New Roman" w:hAnsi="Times New Roman" w:cs="Times New Roman"/>
          <w:b/>
          <w:sz w:val="28"/>
          <w:szCs w:val="28"/>
        </w:rPr>
        <w:t xml:space="preserve">4. Содержание деятельности  </w:t>
      </w:r>
    </w:p>
    <w:p w:rsidR="00F56F2D" w:rsidRDefault="00F56F2D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Совет по профилактике осуществляет </w:t>
      </w:r>
      <w:r w:rsidR="00053763">
        <w:rPr>
          <w:rFonts w:ascii="Times New Roman" w:hAnsi="Times New Roman" w:cs="Times New Roman"/>
          <w:sz w:val="28"/>
          <w:szCs w:val="28"/>
        </w:rPr>
        <w:t xml:space="preserve"> следующую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F56F2D" w:rsidRDefault="00F56F2D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изучает состояние профилактической </w:t>
      </w:r>
      <w:r w:rsidR="00053763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в колледже, эффективность проводимых мероприятий;</w:t>
      </w:r>
    </w:p>
    <w:p w:rsidR="00053763" w:rsidRDefault="00053763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склонностью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поведению;</w:t>
      </w:r>
    </w:p>
    <w:p w:rsidR="00053763" w:rsidRDefault="00053763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причины и мотивы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нарушения устава колледжа и правил проживания в  общежитии;</w:t>
      </w:r>
    </w:p>
    <w:p w:rsidR="00053763" w:rsidRDefault="00053763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возможности и способы педагогической коррекции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3763" w:rsidRDefault="00053763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190">
        <w:rPr>
          <w:rFonts w:ascii="Times New Roman" w:hAnsi="Times New Roman" w:cs="Times New Roman"/>
          <w:sz w:val="28"/>
          <w:szCs w:val="28"/>
        </w:rPr>
        <w:t>ставит перед соответствующими организациями вопрос о привлечении к ответственности родителей, не осуществляющих контроль состояния посещаем</w:t>
      </w:r>
      <w:r w:rsidR="007A35F6">
        <w:rPr>
          <w:rFonts w:ascii="Times New Roman" w:hAnsi="Times New Roman" w:cs="Times New Roman"/>
          <w:sz w:val="28"/>
          <w:szCs w:val="28"/>
        </w:rPr>
        <w:t>о</w:t>
      </w:r>
      <w:r w:rsidR="00E93190">
        <w:rPr>
          <w:rFonts w:ascii="Times New Roman" w:hAnsi="Times New Roman" w:cs="Times New Roman"/>
          <w:sz w:val="28"/>
          <w:szCs w:val="28"/>
        </w:rPr>
        <w:t>сти и успеваемости своих детей;</w:t>
      </w:r>
    </w:p>
    <w:p w:rsidR="00E93190" w:rsidRDefault="007A35F6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190">
        <w:rPr>
          <w:rFonts w:ascii="Times New Roman" w:hAnsi="Times New Roman" w:cs="Times New Roman"/>
          <w:sz w:val="28"/>
          <w:szCs w:val="28"/>
        </w:rPr>
        <w:t>ходатайствует о постановке на учет в комис</w:t>
      </w:r>
      <w:r w:rsidR="00BB7920">
        <w:rPr>
          <w:rFonts w:ascii="Times New Roman" w:hAnsi="Times New Roman" w:cs="Times New Roman"/>
          <w:sz w:val="28"/>
          <w:szCs w:val="28"/>
        </w:rPr>
        <w:t>сию по делам несовершеннолетних;</w:t>
      </w:r>
    </w:p>
    <w:p w:rsidR="00E93190" w:rsidRDefault="00E93190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 проблемные вопросы на обсуждение педагогического совета;</w:t>
      </w:r>
    </w:p>
    <w:p w:rsidR="00F4199E" w:rsidRDefault="00F4199E" w:rsidP="006C4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1F3" w:rsidRDefault="000C21F3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Совет правомочен рассматривать следующие вопросы</w:t>
      </w:r>
      <w:r w:rsidR="005F0F42">
        <w:rPr>
          <w:rFonts w:ascii="Times New Roman" w:hAnsi="Times New Roman" w:cs="Times New Roman"/>
          <w:sz w:val="28"/>
          <w:szCs w:val="28"/>
        </w:rPr>
        <w:t>:</w:t>
      </w:r>
    </w:p>
    <w:p w:rsidR="005F0F42" w:rsidRDefault="005F0F42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о неудовлетворительном состоянии посещаемости и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F0F42" w:rsidRDefault="005F0F42" w:rsidP="006C4F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материалы о поведении, оскорбляющем достоинство сотрудников и обучающихся</w:t>
      </w:r>
      <w:r w:rsidR="00D82986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>; представляющем угрозу безопасности обучающихся</w:t>
      </w:r>
      <w:r w:rsidR="008E5503">
        <w:rPr>
          <w:rFonts w:ascii="Times New Roman" w:hAnsi="Times New Roman" w:cs="Times New Roman"/>
          <w:sz w:val="28"/>
          <w:szCs w:val="28"/>
        </w:rPr>
        <w:t>, ущемляющем их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0F42" w:rsidRDefault="005F0F42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правонарушениях обучающи</w:t>
      </w:r>
      <w:r w:rsidR="00D82986">
        <w:rPr>
          <w:rFonts w:ascii="Times New Roman" w:hAnsi="Times New Roman" w:cs="Times New Roman"/>
          <w:sz w:val="28"/>
          <w:szCs w:val="28"/>
        </w:rPr>
        <w:t>хся, поступившую</w:t>
      </w:r>
      <w:r>
        <w:rPr>
          <w:rFonts w:ascii="Times New Roman" w:hAnsi="Times New Roman" w:cs="Times New Roman"/>
          <w:sz w:val="28"/>
          <w:szCs w:val="28"/>
        </w:rPr>
        <w:t xml:space="preserve"> из соответствующих инстанций;</w:t>
      </w:r>
    </w:p>
    <w:p w:rsidR="005F0F42" w:rsidRDefault="005F0F42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сообщения правоохранительных органов о привлечении обучающихся к административной или уголовной ответственности</w:t>
      </w:r>
    </w:p>
    <w:p w:rsidR="00D82986" w:rsidRPr="00587013" w:rsidRDefault="00D82986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587013" w:rsidRPr="0058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результатам обсуждения Совет принимает   решения в соответствии</w:t>
      </w:r>
      <w:r w:rsidR="00103998">
        <w:rPr>
          <w:rFonts w:ascii="Times New Roman" w:hAnsi="Times New Roman" w:cs="Times New Roman"/>
          <w:sz w:val="28"/>
          <w:szCs w:val="28"/>
        </w:rPr>
        <w:t xml:space="preserve"> с Положением о наложении на обучающихся и снятии дисциплинарных взысканий</w:t>
      </w:r>
      <w:r w:rsidR="00587013" w:rsidRPr="00587013">
        <w:rPr>
          <w:rFonts w:ascii="Times New Roman" w:hAnsi="Times New Roman" w:cs="Times New Roman"/>
          <w:sz w:val="28"/>
          <w:szCs w:val="28"/>
        </w:rPr>
        <w:t xml:space="preserve"> </w:t>
      </w:r>
      <w:r w:rsidR="00F91F07">
        <w:rPr>
          <w:rFonts w:ascii="Times New Roman" w:hAnsi="Times New Roman" w:cs="Times New Roman"/>
          <w:sz w:val="28"/>
          <w:szCs w:val="28"/>
        </w:rPr>
        <w:t>к</w:t>
      </w:r>
      <w:r w:rsidR="00AE5BD3">
        <w:rPr>
          <w:rFonts w:ascii="Times New Roman" w:hAnsi="Times New Roman" w:cs="Times New Roman"/>
          <w:sz w:val="28"/>
          <w:szCs w:val="28"/>
        </w:rPr>
        <w:t>о</w:t>
      </w:r>
      <w:r w:rsidR="00F91F07">
        <w:rPr>
          <w:rFonts w:ascii="Times New Roman" w:hAnsi="Times New Roman" w:cs="Times New Roman"/>
          <w:sz w:val="28"/>
          <w:szCs w:val="28"/>
        </w:rPr>
        <w:t>лледжа (замечание, выговор).</w:t>
      </w:r>
    </w:p>
    <w:p w:rsidR="00587013" w:rsidRDefault="00587013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Совет может вынести </w:t>
      </w:r>
      <w:r w:rsidR="00F9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</w:t>
      </w:r>
      <w:r w:rsidR="00F91F07">
        <w:rPr>
          <w:rFonts w:ascii="Times New Roman" w:hAnsi="Times New Roman" w:cs="Times New Roman"/>
          <w:sz w:val="28"/>
          <w:szCs w:val="28"/>
        </w:rPr>
        <w:t>ующие решения:</w:t>
      </w:r>
    </w:p>
    <w:p w:rsidR="00F91F07" w:rsidRDefault="00F91F07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ограничиться обсуждением на заседании Совета</w:t>
      </w:r>
    </w:p>
    <w:p w:rsidR="00F91F07" w:rsidRDefault="00F91F07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срок для сдачи задолженностей по учебным дисциплинам</w:t>
      </w:r>
    </w:p>
    <w:p w:rsidR="00F91F07" w:rsidRPr="00587013" w:rsidRDefault="00F91F07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800">
        <w:rPr>
          <w:rFonts w:ascii="Times New Roman" w:hAnsi="Times New Roman" w:cs="Times New Roman"/>
          <w:sz w:val="28"/>
          <w:szCs w:val="28"/>
        </w:rPr>
        <w:t>ходатай</w:t>
      </w:r>
      <w:r w:rsidR="00927670">
        <w:rPr>
          <w:rFonts w:ascii="Times New Roman" w:hAnsi="Times New Roman" w:cs="Times New Roman"/>
          <w:sz w:val="28"/>
          <w:szCs w:val="28"/>
        </w:rPr>
        <w:t>ствовать перед руководителем колледжа об отчислении обучающегося</w:t>
      </w:r>
      <w:r w:rsidR="00AC7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9E" w:rsidRPr="00A2377B" w:rsidRDefault="00A2377B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</w:t>
      </w:r>
      <w:r w:rsidRPr="00A2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в комиссию по делам несовершеннолетних или в правоохранительные органы для решения вопроса о привлечении правонарушителя к надлежащей ответственности;</w:t>
      </w:r>
    </w:p>
    <w:p w:rsidR="00F4199E" w:rsidRDefault="000C21F3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F07">
        <w:rPr>
          <w:rFonts w:ascii="Times New Roman" w:hAnsi="Times New Roman" w:cs="Times New Roman"/>
          <w:b/>
          <w:sz w:val="28"/>
          <w:szCs w:val="28"/>
        </w:rPr>
        <w:t>.</w:t>
      </w:r>
      <w:r w:rsidR="00D82986" w:rsidRPr="00F91F07">
        <w:rPr>
          <w:rFonts w:ascii="Times New Roman" w:hAnsi="Times New Roman" w:cs="Times New Roman"/>
          <w:b/>
          <w:sz w:val="28"/>
          <w:szCs w:val="28"/>
        </w:rPr>
        <w:t>4</w:t>
      </w:r>
      <w:r w:rsidR="00F4199E" w:rsidRPr="00F91F07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F4199E">
        <w:rPr>
          <w:rFonts w:ascii="Times New Roman" w:hAnsi="Times New Roman" w:cs="Times New Roman"/>
          <w:sz w:val="28"/>
          <w:szCs w:val="28"/>
        </w:rPr>
        <w:t xml:space="preserve"> Совета оформляется в следующих документах:</w:t>
      </w:r>
    </w:p>
    <w:p w:rsidR="00F4199E" w:rsidRDefault="00F4199E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 создании Совета по профилактике  </w:t>
      </w:r>
    </w:p>
    <w:p w:rsidR="00F4199E" w:rsidRDefault="00F4199E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совете по профилактике</w:t>
      </w:r>
    </w:p>
    <w:p w:rsidR="00F4199E" w:rsidRDefault="00F4199E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Совета по профилактике</w:t>
      </w:r>
    </w:p>
    <w:p w:rsidR="00F4199E" w:rsidRDefault="00F4199E" w:rsidP="006C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состоящих на внутреннем учете в колледже</w:t>
      </w:r>
    </w:p>
    <w:p w:rsidR="000C21F3" w:rsidRPr="000C21F3" w:rsidRDefault="00097411" w:rsidP="000C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1F3" w:rsidRPr="000C21F3" w:rsidRDefault="00097411" w:rsidP="000C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1F3" w:rsidRPr="000C21F3" w:rsidRDefault="00097411" w:rsidP="000C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1F3" w:rsidRPr="000C21F3" w:rsidRDefault="00097411" w:rsidP="000C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1F3" w:rsidRPr="000C21F3" w:rsidRDefault="000C21F3" w:rsidP="000C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1F3" w:rsidRPr="000C21F3" w:rsidRDefault="000C21F3" w:rsidP="000C21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C21F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D91F6A" w:rsidRPr="00C13436" w:rsidRDefault="00D91F6A" w:rsidP="006C4F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1F6A" w:rsidRPr="00C13436" w:rsidSect="00A6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1DD2"/>
    <w:multiLevelType w:val="hybridMultilevel"/>
    <w:tmpl w:val="13EA7156"/>
    <w:lvl w:ilvl="0" w:tplc="0FB6FEB6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3190"/>
    <w:rsid w:val="000113D5"/>
    <w:rsid w:val="00016283"/>
    <w:rsid w:val="000342B7"/>
    <w:rsid w:val="00053763"/>
    <w:rsid w:val="00097411"/>
    <w:rsid w:val="000A5C89"/>
    <w:rsid w:val="000C21F3"/>
    <w:rsid w:val="00103998"/>
    <w:rsid w:val="00134DBF"/>
    <w:rsid w:val="001F279C"/>
    <w:rsid w:val="00293B28"/>
    <w:rsid w:val="002A3B6E"/>
    <w:rsid w:val="002A4F9A"/>
    <w:rsid w:val="002C6A93"/>
    <w:rsid w:val="00317630"/>
    <w:rsid w:val="0032707E"/>
    <w:rsid w:val="00415E6B"/>
    <w:rsid w:val="00485756"/>
    <w:rsid w:val="004C2FAD"/>
    <w:rsid w:val="00575B40"/>
    <w:rsid w:val="00587013"/>
    <w:rsid w:val="005D4E61"/>
    <w:rsid w:val="005F0F42"/>
    <w:rsid w:val="00633FB4"/>
    <w:rsid w:val="006C4F00"/>
    <w:rsid w:val="00707B36"/>
    <w:rsid w:val="00795533"/>
    <w:rsid w:val="007A35F6"/>
    <w:rsid w:val="007E78C6"/>
    <w:rsid w:val="00836262"/>
    <w:rsid w:val="00841444"/>
    <w:rsid w:val="008B7598"/>
    <w:rsid w:val="008E5503"/>
    <w:rsid w:val="008F5462"/>
    <w:rsid w:val="0091449A"/>
    <w:rsid w:val="00927670"/>
    <w:rsid w:val="009D1839"/>
    <w:rsid w:val="009E1081"/>
    <w:rsid w:val="00A2377B"/>
    <w:rsid w:val="00A302EA"/>
    <w:rsid w:val="00A61D3D"/>
    <w:rsid w:val="00A66F71"/>
    <w:rsid w:val="00AC7800"/>
    <w:rsid w:val="00AD20A9"/>
    <w:rsid w:val="00AE5BD3"/>
    <w:rsid w:val="00B705BF"/>
    <w:rsid w:val="00B94A19"/>
    <w:rsid w:val="00BA69E0"/>
    <w:rsid w:val="00BB2FDC"/>
    <w:rsid w:val="00BB3394"/>
    <w:rsid w:val="00BB7920"/>
    <w:rsid w:val="00BC2E54"/>
    <w:rsid w:val="00BD522A"/>
    <w:rsid w:val="00C13436"/>
    <w:rsid w:val="00C63378"/>
    <w:rsid w:val="00CD2105"/>
    <w:rsid w:val="00D53190"/>
    <w:rsid w:val="00D67A4F"/>
    <w:rsid w:val="00D82986"/>
    <w:rsid w:val="00D9127C"/>
    <w:rsid w:val="00D91F6A"/>
    <w:rsid w:val="00E178A1"/>
    <w:rsid w:val="00E93190"/>
    <w:rsid w:val="00EE3F46"/>
    <w:rsid w:val="00F124A7"/>
    <w:rsid w:val="00F14B06"/>
    <w:rsid w:val="00F312A4"/>
    <w:rsid w:val="00F4199E"/>
    <w:rsid w:val="00F4761A"/>
    <w:rsid w:val="00F56F2D"/>
    <w:rsid w:val="00F91F07"/>
    <w:rsid w:val="00FC3DCA"/>
    <w:rsid w:val="00FE5F10"/>
    <w:rsid w:val="00FF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90"/>
    <w:pPr>
      <w:ind w:left="720"/>
      <w:contextualSpacing/>
    </w:pPr>
  </w:style>
  <w:style w:type="paragraph" w:customStyle="1" w:styleId="p13">
    <w:name w:val="p13"/>
    <w:basedOn w:val="a"/>
    <w:rsid w:val="000C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21F3"/>
  </w:style>
  <w:style w:type="paragraph" w:customStyle="1" w:styleId="p14">
    <w:name w:val="p14"/>
    <w:basedOn w:val="a"/>
    <w:rsid w:val="000C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21F3"/>
  </w:style>
  <w:style w:type="paragraph" w:styleId="a4">
    <w:name w:val="Balloon Text"/>
    <w:basedOn w:val="a"/>
    <w:link w:val="a5"/>
    <w:uiPriority w:val="99"/>
    <w:semiHidden/>
    <w:unhideWhenUsed/>
    <w:rsid w:val="0029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3692-8CE5-4D20-9E47-7282578F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ЗамХоз</cp:lastModifiedBy>
  <cp:revision>6</cp:revision>
  <cp:lastPrinted>2016-04-28T01:17:00Z</cp:lastPrinted>
  <dcterms:created xsi:type="dcterms:W3CDTF">2015-11-09T04:52:00Z</dcterms:created>
  <dcterms:modified xsi:type="dcterms:W3CDTF">2016-05-05T23:17:00Z</dcterms:modified>
</cp:coreProperties>
</file>