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93" w:rsidRPr="00A50E5C" w:rsidRDefault="00C84B93" w:rsidP="009B5E6B">
      <w:pPr>
        <w:spacing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A50E5C">
        <w:rPr>
          <w:rFonts w:ascii="Times New Roman" w:hAnsi="Times New Roman" w:cs="Times New Roman"/>
          <w:bCs/>
        </w:rPr>
        <w:t>«УТВЕРЖДАЮ»</w:t>
      </w:r>
    </w:p>
    <w:p w:rsidR="00BE7847" w:rsidRPr="00A50E5C" w:rsidRDefault="003A0348" w:rsidP="003A0348">
      <w:pPr>
        <w:pStyle w:val="Style7"/>
        <w:widowControl/>
        <w:ind w:left="5387" w:firstLine="0"/>
        <w:rPr>
          <w:rStyle w:val="FontStyle29"/>
          <w:i w:val="0"/>
          <w:sz w:val="28"/>
          <w:szCs w:val="28"/>
        </w:rPr>
      </w:pPr>
      <w:r w:rsidRPr="00A50E5C">
        <w:rPr>
          <w:rStyle w:val="FontStyle29"/>
          <w:i w:val="0"/>
          <w:sz w:val="28"/>
          <w:szCs w:val="28"/>
        </w:rPr>
        <w:t xml:space="preserve">Директор КГАОУ </w:t>
      </w:r>
      <w:r w:rsidR="00BE7847" w:rsidRPr="00A50E5C">
        <w:rPr>
          <w:rStyle w:val="FontStyle29"/>
          <w:i w:val="0"/>
          <w:sz w:val="28"/>
          <w:szCs w:val="28"/>
        </w:rPr>
        <w:t>СПО</w:t>
      </w:r>
    </w:p>
    <w:p w:rsidR="003A0348" w:rsidRPr="00A50E5C" w:rsidRDefault="003A0348" w:rsidP="003A0348">
      <w:pPr>
        <w:pStyle w:val="Style7"/>
        <w:widowControl/>
        <w:ind w:left="5387" w:firstLine="0"/>
        <w:rPr>
          <w:rStyle w:val="FontStyle29"/>
          <w:i w:val="0"/>
          <w:sz w:val="28"/>
          <w:szCs w:val="28"/>
        </w:rPr>
      </w:pPr>
      <w:r w:rsidRPr="00A50E5C">
        <w:rPr>
          <w:rStyle w:val="FontStyle29"/>
          <w:i w:val="0"/>
          <w:sz w:val="28"/>
          <w:szCs w:val="28"/>
        </w:rPr>
        <w:t>«Хабаровский технологический колледж»</w:t>
      </w:r>
    </w:p>
    <w:p w:rsidR="003A0348" w:rsidRPr="00A50E5C" w:rsidRDefault="003A0348" w:rsidP="003A0348">
      <w:pPr>
        <w:pStyle w:val="Style7"/>
        <w:widowControl/>
        <w:ind w:left="5387" w:firstLine="0"/>
        <w:rPr>
          <w:rStyle w:val="FontStyle29"/>
          <w:i w:val="0"/>
          <w:sz w:val="28"/>
          <w:szCs w:val="28"/>
        </w:rPr>
      </w:pPr>
      <w:proofErr w:type="spellStart"/>
      <w:r w:rsidRPr="00A50E5C">
        <w:rPr>
          <w:rStyle w:val="FontStyle29"/>
          <w:i w:val="0"/>
          <w:sz w:val="28"/>
          <w:szCs w:val="28"/>
        </w:rPr>
        <w:t>________________Л.В.Менякова</w:t>
      </w:r>
      <w:proofErr w:type="spellEnd"/>
    </w:p>
    <w:p w:rsidR="003A0348" w:rsidRPr="00A50E5C" w:rsidRDefault="003A0348" w:rsidP="003A0348">
      <w:pPr>
        <w:pStyle w:val="Style7"/>
        <w:widowControl/>
        <w:ind w:left="5387" w:firstLine="0"/>
        <w:rPr>
          <w:rStyle w:val="FontStyle29"/>
          <w:i w:val="0"/>
          <w:sz w:val="28"/>
          <w:szCs w:val="28"/>
        </w:rPr>
      </w:pPr>
      <w:r w:rsidRPr="00A50E5C">
        <w:rPr>
          <w:rStyle w:val="FontStyle29"/>
          <w:i w:val="0"/>
          <w:sz w:val="28"/>
          <w:szCs w:val="28"/>
        </w:rPr>
        <w:t>«___»  _______________  201</w:t>
      </w:r>
      <w:r w:rsidR="00C24EDD">
        <w:rPr>
          <w:rStyle w:val="FontStyle29"/>
          <w:i w:val="0"/>
          <w:sz w:val="28"/>
          <w:szCs w:val="28"/>
        </w:rPr>
        <w:t>5</w:t>
      </w:r>
      <w:r w:rsidRPr="00A50E5C">
        <w:rPr>
          <w:rStyle w:val="FontStyle29"/>
          <w:i w:val="0"/>
          <w:sz w:val="28"/>
          <w:szCs w:val="28"/>
        </w:rPr>
        <w:t xml:space="preserve"> г.</w:t>
      </w:r>
    </w:p>
    <w:p w:rsidR="003A0348" w:rsidRPr="00A50E5C" w:rsidRDefault="003A0348" w:rsidP="003A0348">
      <w:pPr>
        <w:pStyle w:val="Style7"/>
        <w:widowControl/>
        <w:ind w:firstLine="709"/>
        <w:rPr>
          <w:rStyle w:val="FontStyle29"/>
          <w:b/>
          <w:sz w:val="28"/>
          <w:szCs w:val="28"/>
        </w:rPr>
      </w:pPr>
    </w:p>
    <w:p w:rsidR="00C84B93" w:rsidRPr="00A50E5C" w:rsidRDefault="00C84B93" w:rsidP="00C84B93">
      <w:pPr>
        <w:ind w:left="-24"/>
        <w:rPr>
          <w:rFonts w:ascii="Times New Roman" w:hAnsi="Times New Roman" w:cs="Times New Roman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before="67"/>
        <w:rPr>
          <w:rStyle w:val="FontStyle30"/>
        </w:rPr>
      </w:pPr>
      <w:r w:rsidRPr="00A50E5C">
        <w:rPr>
          <w:rStyle w:val="FontStyle30"/>
        </w:rPr>
        <w:t>ОТЧЕТ</w:t>
      </w:r>
    </w:p>
    <w:p w:rsidR="00C84B93" w:rsidRPr="00A50E5C" w:rsidRDefault="00C84B93" w:rsidP="00C84B93">
      <w:pPr>
        <w:pStyle w:val="Style4"/>
        <w:widowControl/>
        <w:spacing w:before="5"/>
        <w:rPr>
          <w:rStyle w:val="FontStyle30"/>
        </w:rPr>
      </w:pPr>
      <w:r w:rsidRPr="00A50E5C">
        <w:rPr>
          <w:rStyle w:val="FontStyle30"/>
        </w:rPr>
        <w:t xml:space="preserve">НАУЧНО-МЕТОДИЧЕСКОГО ЦЕНРА </w:t>
      </w:r>
    </w:p>
    <w:p w:rsidR="00C84B93" w:rsidRPr="00A50E5C" w:rsidRDefault="00C84B93" w:rsidP="00C84B93">
      <w:pPr>
        <w:pStyle w:val="Style4"/>
        <w:widowControl/>
        <w:spacing w:before="5"/>
        <w:rPr>
          <w:rStyle w:val="FontStyle30"/>
        </w:rPr>
      </w:pPr>
      <w:r w:rsidRPr="00A50E5C">
        <w:rPr>
          <w:rStyle w:val="FontStyle30"/>
        </w:rPr>
        <w:t xml:space="preserve">ХАБАРОВСКОГО ТЕХНОЛОГИЧЕСКОГО КОЛЛЕДЖА </w:t>
      </w:r>
    </w:p>
    <w:p w:rsidR="00C84B93" w:rsidRPr="00A50E5C" w:rsidRDefault="0025452B" w:rsidP="00C84B93">
      <w:pPr>
        <w:pStyle w:val="Style4"/>
        <w:widowControl/>
        <w:spacing w:before="5"/>
        <w:rPr>
          <w:rStyle w:val="FontStyle30"/>
        </w:rPr>
      </w:pPr>
      <w:r w:rsidRPr="00A50E5C">
        <w:rPr>
          <w:rStyle w:val="FontStyle30"/>
        </w:rPr>
        <w:t>ЗА 201</w:t>
      </w:r>
      <w:r w:rsidR="00C24EDD">
        <w:rPr>
          <w:rStyle w:val="FontStyle30"/>
        </w:rPr>
        <w:t>4</w:t>
      </w:r>
      <w:r w:rsidRPr="00A50E5C">
        <w:rPr>
          <w:rStyle w:val="FontStyle30"/>
        </w:rPr>
        <w:t>-201</w:t>
      </w:r>
      <w:r w:rsidR="00C24EDD">
        <w:rPr>
          <w:rStyle w:val="FontStyle30"/>
        </w:rPr>
        <w:t>5</w:t>
      </w:r>
      <w:r w:rsidR="00C84B93" w:rsidRPr="00A50E5C">
        <w:rPr>
          <w:rStyle w:val="FontStyle30"/>
        </w:rPr>
        <w:t xml:space="preserve"> УЧЕБНЫЙ ГОД</w:t>
      </w:r>
    </w:p>
    <w:p w:rsidR="00C84B93" w:rsidRPr="00A50E5C" w:rsidRDefault="00C84B93" w:rsidP="00C84B93">
      <w:pPr>
        <w:pStyle w:val="Style4"/>
        <w:widowControl/>
        <w:spacing w:line="240" w:lineRule="exact"/>
        <w:ind w:left="2616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25452B" w:rsidRPr="00A50E5C" w:rsidRDefault="0025452B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A50E5C" w:rsidRDefault="00C84B93" w:rsidP="00C84B93">
      <w:pPr>
        <w:pStyle w:val="Style4"/>
        <w:widowControl/>
        <w:spacing w:line="240" w:lineRule="exact"/>
        <w:ind w:left="2616"/>
        <w:jc w:val="both"/>
        <w:rPr>
          <w:sz w:val="20"/>
          <w:szCs w:val="20"/>
        </w:rPr>
      </w:pPr>
    </w:p>
    <w:p w:rsidR="00C84B93" w:rsidRPr="00DF7EA0" w:rsidRDefault="00C84B93" w:rsidP="00637AB7">
      <w:pPr>
        <w:pStyle w:val="Style4"/>
        <w:widowControl/>
        <w:spacing w:before="86" w:line="240" w:lineRule="auto"/>
        <w:rPr>
          <w:rStyle w:val="FontStyle30"/>
          <w:b w:val="0"/>
        </w:rPr>
      </w:pPr>
      <w:r w:rsidRPr="00DF7EA0">
        <w:rPr>
          <w:rStyle w:val="FontStyle30"/>
          <w:b w:val="0"/>
        </w:rPr>
        <w:t>Хабаровск 20</w:t>
      </w:r>
      <w:r w:rsidR="0025452B" w:rsidRPr="00DF7EA0">
        <w:rPr>
          <w:rStyle w:val="FontStyle30"/>
          <w:b w:val="0"/>
        </w:rPr>
        <w:t>1</w:t>
      </w:r>
      <w:r w:rsidR="00C24EDD" w:rsidRPr="00DF7EA0">
        <w:rPr>
          <w:rStyle w:val="FontStyle30"/>
          <w:b w:val="0"/>
        </w:rPr>
        <w:t>5</w:t>
      </w:r>
      <w:r w:rsidRPr="00DF7EA0">
        <w:rPr>
          <w:rStyle w:val="FontStyle30"/>
          <w:b w:val="0"/>
        </w:rPr>
        <w:t xml:space="preserve"> г.</w:t>
      </w:r>
    </w:p>
    <w:p w:rsidR="004B293C" w:rsidRPr="0031641E" w:rsidRDefault="00FE0552" w:rsidP="005E08FE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E5C">
        <w:rPr>
          <w:rStyle w:val="FontStyle30"/>
          <w:b w:val="0"/>
          <w:sz w:val="28"/>
          <w:szCs w:val="28"/>
        </w:rPr>
        <w:lastRenderedPageBreak/>
        <w:t xml:space="preserve">В </w:t>
      </w:r>
      <w:r w:rsidR="003A0348" w:rsidRPr="00A50E5C">
        <w:rPr>
          <w:rStyle w:val="FontStyle30"/>
          <w:b w:val="0"/>
          <w:sz w:val="28"/>
          <w:szCs w:val="28"/>
        </w:rPr>
        <w:t>201</w:t>
      </w:r>
      <w:r w:rsidR="005E2364">
        <w:rPr>
          <w:rStyle w:val="FontStyle30"/>
          <w:b w:val="0"/>
          <w:sz w:val="28"/>
          <w:szCs w:val="28"/>
        </w:rPr>
        <w:t>4</w:t>
      </w:r>
      <w:r w:rsidR="003A0348" w:rsidRPr="00A50E5C">
        <w:rPr>
          <w:rStyle w:val="FontStyle30"/>
          <w:b w:val="0"/>
          <w:sz w:val="28"/>
          <w:szCs w:val="28"/>
        </w:rPr>
        <w:t>-201</w:t>
      </w:r>
      <w:r w:rsidR="005E2364">
        <w:rPr>
          <w:rStyle w:val="FontStyle30"/>
          <w:b w:val="0"/>
          <w:sz w:val="28"/>
          <w:szCs w:val="28"/>
        </w:rPr>
        <w:t>5</w:t>
      </w:r>
      <w:r w:rsidR="00A8043C" w:rsidRPr="00A50E5C">
        <w:rPr>
          <w:rStyle w:val="FontStyle30"/>
          <w:b w:val="0"/>
          <w:sz w:val="28"/>
          <w:szCs w:val="28"/>
        </w:rPr>
        <w:t xml:space="preserve"> </w:t>
      </w:r>
      <w:r w:rsidRPr="00A50E5C">
        <w:rPr>
          <w:rStyle w:val="FontStyle30"/>
          <w:b w:val="0"/>
          <w:sz w:val="28"/>
          <w:szCs w:val="28"/>
        </w:rPr>
        <w:t xml:space="preserve">учебном году </w:t>
      </w:r>
      <w:r w:rsidR="00015B25" w:rsidRPr="00A50E5C">
        <w:rPr>
          <w:rFonts w:ascii="Times New Roman" w:hAnsi="Times New Roman" w:cs="Times New Roman"/>
          <w:b/>
          <w:sz w:val="28"/>
          <w:szCs w:val="28"/>
        </w:rPr>
        <w:t>н</w:t>
      </w:r>
      <w:r w:rsidR="004B293C" w:rsidRPr="00A50E5C">
        <w:rPr>
          <w:rFonts w:ascii="Times New Roman" w:hAnsi="Times New Roman" w:cs="Times New Roman"/>
          <w:b/>
          <w:sz w:val="28"/>
          <w:szCs w:val="28"/>
        </w:rPr>
        <w:t>аучно-методической</w:t>
      </w:r>
      <w:r w:rsidR="004B293C" w:rsidRPr="00A50E5C">
        <w:rPr>
          <w:rFonts w:ascii="Times New Roman" w:hAnsi="Times New Roman" w:cs="Times New Roman"/>
          <w:sz w:val="28"/>
          <w:szCs w:val="28"/>
        </w:rPr>
        <w:t xml:space="preserve"> </w:t>
      </w:r>
      <w:r w:rsidR="00C54018" w:rsidRPr="00A50E5C">
        <w:rPr>
          <w:rFonts w:ascii="Times New Roman" w:hAnsi="Times New Roman" w:cs="Times New Roman"/>
          <w:b/>
          <w:sz w:val="28"/>
          <w:szCs w:val="28"/>
        </w:rPr>
        <w:t xml:space="preserve">темой </w:t>
      </w:r>
      <w:r w:rsidR="00C54018" w:rsidRPr="00A50E5C">
        <w:rPr>
          <w:rFonts w:ascii="Times New Roman" w:hAnsi="Times New Roman" w:cs="Times New Roman"/>
          <w:sz w:val="28"/>
          <w:szCs w:val="28"/>
        </w:rPr>
        <w:t>колледжа являлось</w:t>
      </w:r>
      <w:r w:rsidR="004B293C" w:rsidRPr="00A50E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B293C" w:rsidRPr="00A50E5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общих и профессиональных компетенций субъектов образовательного процесса через интеграцию современных </w:t>
      </w:r>
      <w:r w:rsidR="004B293C" w:rsidRPr="0031641E">
        <w:rPr>
          <w:rFonts w:ascii="Times New Roman" w:eastAsia="Times New Roman" w:hAnsi="Times New Roman" w:cs="Times New Roman"/>
          <w:sz w:val="28"/>
          <w:szCs w:val="28"/>
        </w:rPr>
        <w:t>педагогических и информационных технологий.</w:t>
      </w:r>
      <w:r w:rsidR="00C54018" w:rsidRPr="00316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50B" w:rsidRPr="0031641E" w:rsidRDefault="00D4550B" w:rsidP="005E08FE">
      <w:pPr>
        <w:pStyle w:val="a7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41E">
        <w:rPr>
          <w:rFonts w:ascii="Times New Roman" w:hAnsi="Times New Roman"/>
          <w:sz w:val="28"/>
          <w:szCs w:val="28"/>
        </w:rPr>
        <w:t xml:space="preserve">Для реализации </w:t>
      </w:r>
      <w:r w:rsidR="00C54018" w:rsidRPr="0031641E">
        <w:rPr>
          <w:rFonts w:ascii="Times New Roman" w:hAnsi="Times New Roman"/>
          <w:sz w:val="28"/>
          <w:szCs w:val="28"/>
        </w:rPr>
        <w:t xml:space="preserve">данной темы </w:t>
      </w:r>
      <w:r w:rsidRPr="0031641E">
        <w:rPr>
          <w:rFonts w:ascii="Times New Roman" w:hAnsi="Times New Roman"/>
          <w:sz w:val="28"/>
          <w:szCs w:val="28"/>
        </w:rPr>
        <w:t xml:space="preserve">были намечены следующие </w:t>
      </w:r>
      <w:r w:rsidRPr="0031641E">
        <w:rPr>
          <w:rFonts w:ascii="Times New Roman" w:hAnsi="Times New Roman"/>
          <w:b/>
          <w:sz w:val="28"/>
          <w:szCs w:val="28"/>
        </w:rPr>
        <w:t>задачи:</w:t>
      </w:r>
    </w:p>
    <w:p w:rsidR="0031641E" w:rsidRPr="0031641E" w:rsidRDefault="0031641E" w:rsidP="005E08FE">
      <w:pPr>
        <w:pStyle w:val="a7"/>
        <w:numPr>
          <w:ilvl w:val="0"/>
          <w:numId w:val="2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41E">
        <w:rPr>
          <w:rFonts w:ascii="Times New Roman" w:hAnsi="Times New Roman"/>
          <w:sz w:val="28"/>
          <w:szCs w:val="28"/>
        </w:rPr>
        <w:t>Стимулирование инновационной деятельности преподавателей колледжа в условиях реализации стандартов третьего поколения.</w:t>
      </w:r>
    </w:p>
    <w:p w:rsidR="0031641E" w:rsidRPr="0031641E" w:rsidRDefault="0031641E" w:rsidP="005E08FE">
      <w:pPr>
        <w:pStyle w:val="a7"/>
        <w:numPr>
          <w:ilvl w:val="0"/>
          <w:numId w:val="2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41E">
        <w:rPr>
          <w:rFonts w:ascii="Times New Roman" w:hAnsi="Times New Roman"/>
          <w:sz w:val="28"/>
          <w:szCs w:val="28"/>
        </w:rPr>
        <w:t>Организация  методической работы колледжа в системе интеграции ПССЗ и ПКРС.</w:t>
      </w:r>
    </w:p>
    <w:p w:rsidR="0031641E" w:rsidRPr="0031641E" w:rsidRDefault="0031641E" w:rsidP="005E08FE">
      <w:pPr>
        <w:pStyle w:val="a7"/>
        <w:numPr>
          <w:ilvl w:val="0"/>
          <w:numId w:val="2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41E">
        <w:rPr>
          <w:rFonts w:ascii="Times New Roman" w:hAnsi="Times New Roman"/>
          <w:sz w:val="28"/>
          <w:szCs w:val="28"/>
        </w:rPr>
        <w:t xml:space="preserve">Организация исследовательской работы преподавателей  и студентов по приоритетным направлениям ПССЗ-ПКРС. </w:t>
      </w:r>
    </w:p>
    <w:p w:rsidR="0031641E" w:rsidRPr="0031641E" w:rsidRDefault="0031641E" w:rsidP="005E08FE">
      <w:pPr>
        <w:pStyle w:val="a7"/>
        <w:numPr>
          <w:ilvl w:val="0"/>
          <w:numId w:val="2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41E">
        <w:rPr>
          <w:rFonts w:ascii="Times New Roman" w:hAnsi="Times New Roman"/>
          <w:sz w:val="28"/>
          <w:szCs w:val="28"/>
        </w:rPr>
        <w:t>Организация работы студенческих научных обществ.</w:t>
      </w:r>
    </w:p>
    <w:p w:rsidR="0031641E" w:rsidRPr="0031641E" w:rsidRDefault="0031641E" w:rsidP="005E08FE">
      <w:pPr>
        <w:pStyle w:val="a7"/>
        <w:numPr>
          <w:ilvl w:val="0"/>
          <w:numId w:val="2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41E">
        <w:rPr>
          <w:rFonts w:ascii="Times New Roman" w:hAnsi="Times New Roman"/>
          <w:sz w:val="28"/>
          <w:szCs w:val="28"/>
        </w:rPr>
        <w:t>Повышение уровня профессиональной компетентности педагогических работников колледжа.</w:t>
      </w:r>
    </w:p>
    <w:p w:rsidR="0031641E" w:rsidRPr="0031641E" w:rsidRDefault="0031641E" w:rsidP="005E08FE">
      <w:pPr>
        <w:pStyle w:val="a7"/>
        <w:numPr>
          <w:ilvl w:val="0"/>
          <w:numId w:val="2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41E">
        <w:rPr>
          <w:rFonts w:ascii="Times New Roman" w:hAnsi="Times New Roman"/>
          <w:sz w:val="28"/>
          <w:szCs w:val="28"/>
        </w:rPr>
        <w:t xml:space="preserve">Внедрение в образовательный процесс интерактивных педагогических технологий. </w:t>
      </w:r>
    </w:p>
    <w:p w:rsidR="0031641E" w:rsidRPr="0031641E" w:rsidRDefault="0031641E" w:rsidP="005E08FE">
      <w:pPr>
        <w:pStyle w:val="a7"/>
        <w:numPr>
          <w:ilvl w:val="0"/>
          <w:numId w:val="2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641E">
        <w:rPr>
          <w:rFonts w:ascii="Times New Roman" w:hAnsi="Times New Roman"/>
          <w:sz w:val="28"/>
          <w:szCs w:val="28"/>
        </w:rPr>
        <w:t>Организация дистанционного обучения.</w:t>
      </w:r>
    </w:p>
    <w:p w:rsidR="00CF0A1D" w:rsidRDefault="005302AF" w:rsidP="005E08FE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A1D">
        <w:rPr>
          <w:rFonts w:ascii="Times New Roman" w:hAnsi="Times New Roman" w:cs="Times New Roman"/>
          <w:sz w:val="28"/>
          <w:szCs w:val="28"/>
        </w:rPr>
        <w:t>Работа велась по следующим направлениям: н</w:t>
      </w:r>
      <w:r w:rsidR="004B293C" w:rsidRPr="00CF0A1D">
        <w:rPr>
          <w:rFonts w:ascii="Times New Roman" w:eastAsia="Times New Roman" w:hAnsi="Times New Roman" w:cs="Times New Roman"/>
          <w:sz w:val="28"/>
          <w:szCs w:val="28"/>
        </w:rPr>
        <w:t>аучно-организационная работа</w:t>
      </w:r>
      <w:r w:rsidRPr="00CF0A1D">
        <w:rPr>
          <w:rFonts w:ascii="Times New Roman" w:hAnsi="Times New Roman" w:cs="Times New Roman"/>
          <w:sz w:val="28"/>
          <w:szCs w:val="28"/>
        </w:rPr>
        <w:t>, информационное обеспечение, и</w:t>
      </w:r>
      <w:r w:rsidR="004B293C" w:rsidRPr="00CF0A1D">
        <w:rPr>
          <w:rFonts w:ascii="Times New Roman" w:eastAsia="Times New Roman" w:hAnsi="Times New Roman" w:cs="Times New Roman"/>
          <w:sz w:val="28"/>
          <w:szCs w:val="28"/>
        </w:rPr>
        <w:t>нновационная деятельность</w:t>
      </w:r>
      <w:r w:rsidR="00A12A8C" w:rsidRPr="00CF0A1D">
        <w:rPr>
          <w:rFonts w:ascii="Times New Roman" w:hAnsi="Times New Roman" w:cs="Times New Roman"/>
          <w:sz w:val="28"/>
          <w:szCs w:val="28"/>
        </w:rPr>
        <w:t>, п</w:t>
      </w:r>
      <w:r w:rsidR="004B293C" w:rsidRPr="00CF0A1D">
        <w:rPr>
          <w:rFonts w:ascii="Times New Roman" w:eastAsia="Times New Roman" w:hAnsi="Times New Roman" w:cs="Times New Roman"/>
          <w:sz w:val="28"/>
          <w:szCs w:val="28"/>
        </w:rPr>
        <w:t xml:space="preserve">овышение уровня </w:t>
      </w:r>
      <w:r w:rsidR="00A12A8C" w:rsidRPr="00CF0A1D">
        <w:rPr>
          <w:rFonts w:ascii="Times New Roman" w:hAnsi="Times New Roman" w:cs="Times New Roman"/>
          <w:sz w:val="28"/>
          <w:szCs w:val="28"/>
        </w:rPr>
        <w:t>профессионализма преподавателей, а также д</w:t>
      </w:r>
      <w:r w:rsidR="004B293C" w:rsidRPr="00CF0A1D">
        <w:rPr>
          <w:rFonts w:ascii="Times New Roman" w:eastAsia="Times New Roman" w:hAnsi="Times New Roman" w:cs="Times New Roman"/>
          <w:sz w:val="28"/>
          <w:szCs w:val="28"/>
        </w:rPr>
        <w:t>иагностическая и контрольно-коррекционная деятельность.</w:t>
      </w:r>
    </w:p>
    <w:p w:rsidR="00A104EC" w:rsidRPr="00CF0A1D" w:rsidRDefault="0031641E" w:rsidP="005E08F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F0A1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F0A1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F0A1D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был богат различными краевыми и внутренними конкурсами. </w:t>
      </w:r>
      <w:r w:rsidRPr="00CF0A1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сентябре </w:t>
      </w:r>
      <w:r w:rsidR="00A50E5C" w:rsidRPr="00CF0A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 колледж принял </w:t>
      </w:r>
      <w:r w:rsidR="00334F69" w:rsidRPr="00CF0A1D">
        <w:rPr>
          <w:rFonts w:ascii="Times New Roman" w:eastAsia="Times New Roman" w:hAnsi="Times New Roman" w:cs="Times New Roman"/>
          <w:bCs/>
          <w:sz w:val="28"/>
          <w:szCs w:val="28"/>
        </w:rPr>
        <w:t>активное участие в</w:t>
      </w:r>
      <w:r w:rsidRPr="00CF0A1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34F69" w:rsidRPr="00CF0A1D">
        <w:rPr>
          <w:rFonts w:ascii="Times New Roman" w:eastAsia="Times New Roman" w:hAnsi="Times New Roman" w:cs="Times New Roman"/>
          <w:bCs/>
          <w:sz w:val="28"/>
          <w:szCs w:val="28"/>
        </w:rPr>
        <w:t xml:space="preserve"> I</w:t>
      </w:r>
      <w:r w:rsidRPr="00CF0A1D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334F69" w:rsidRPr="00CF0A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региональном открытом чемпионате профессионального мастерства </w:t>
      </w:r>
      <w:proofErr w:type="spellStart"/>
      <w:r w:rsidR="00334F69" w:rsidRPr="00CF0A1D">
        <w:rPr>
          <w:rFonts w:ascii="Times New Roman" w:eastAsia="Times New Roman" w:hAnsi="Times New Roman" w:cs="Times New Roman"/>
          <w:bCs/>
          <w:sz w:val="28"/>
          <w:szCs w:val="28"/>
        </w:rPr>
        <w:t>World</w:t>
      </w:r>
      <w:proofErr w:type="spellEnd"/>
      <w:r w:rsidR="00334F69" w:rsidRPr="00CF0A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34F69" w:rsidRPr="00CF0A1D">
        <w:rPr>
          <w:rFonts w:ascii="Times New Roman" w:eastAsia="Times New Roman" w:hAnsi="Times New Roman" w:cs="Times New Roman"/>
          <w:bCs/>
          <w:sz w:val="28"/>
          <w:szCs w:val="28"/>
        </w:rPr>
        <w:t>Skills</w:t>
      </w:r>
      <w:proofErr w:type="spellEnd"/>
      <w:r w:rsidR="00334F69" w:rsidRPr="00CF0A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34F69" w:rsidRPr="00CF0A1D">
        <w:rPr>
          <w:rFonts w:ascii="Times New Roman" w:eastAsia="Times New Roman" w:hAnsi="Times New Roman" w:cs="Times New Roman"/>
          <w:bCs/>
          <w:sz w:val="28"/>
          <w:szCs w:val="28"/>
        </w:rPr>
        <w:t>Russia</w:t>
      </w:r>
      <w:proofErr w:type="spellEnd"/>
      <w:r w:rsidRPr="00CF0A1D">
        <w:rPr>
          <w:rFonts w:ascii="Times New Roman" w:eastAsia="Times New Roman" w:hAnsi="Times New Roman" w:cs="Times New Roman"/>
          <w:bCs/>
          <w:sz w:val="28"/>
          <w:szCs w:val="28"/>
        </w:rPr>
        <w:t xml:space="preserve"> Хабаровск 2014.</w:t>
      </w:r>
      <w:r w:rsidR="003227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4F69" w:rsidRPr="00CF0A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его рамках</w:t>
      </w:r>
      <w:r w:rsidR="00A50E5C" w:rsidRPr="00CF0A1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заместитель директора по НМР Н.Ю. Третьякова </w:t>
      </w:r>
      <w:r w:rsidR="00334F69" w:rsidRPr="00CF0A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приняла участие в </w:t>
      </w:r>
      <w:proofErr w:type="spellStart"/>
      <w:r w:rsidR="00A104EC" w:rsidRPr="00CF0A1D">
        <w:rPr>
          <w:rFonts w:ascii="Times New Roman" w:eastAsia="Times New Roman" w:hAnsi="Times New Roman" w:cs="Times New Roman"/>
          <w:bCs/>
          <w:sz w:val="28"/>
          <w:szCs w:val="28"/>
        </w:rPr>
        <w:t>форсайт-сессии</w:t>
      </w:r>
      <w:proofErr w:type="spellEnd"/>
      <w:r w:rsidR="00A104EC" w:rsidRPr="00CF0A1D">
        <w:rPr>
          <w:rFonts w:ascii="Times New Roman" w:eastAsia="Times New Roman" w:hAnsi="Times New Roman" w:cs="Times New Roman"/>
          <w:bCs/>
          <w:sz w:val="28"/>
          <w:szCs w:val="28"/>
        </w:rPr>
        <w:t>, на тему «Современным тенденции профессионального образования в Хабаровском крае</w:t>
      </w:r>
      <w:r w:rsidR="00A15E4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104EC" w:rsidRPr="00CF0A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E55AB" w:rsidRPr="005E55AB" w:rsidRDefault="005E55AB" w:rsidP="005E55AB">
      <w:pPr>
        <w:spacing w:line="360" w:lineRule="auto"/>
        <w:ind w:left="34" w:firstLine="675"/>
        <w:jc w:val="both"/>
        <w:rPr>
          <w:sz w:val="28"/>
          <w:szCs w:val="28"/>
        </w:rPr>
      </w:pPr>
      <w:r w:rsidRPr="005E55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ноябре </w:t>
      </w:r>
      <w:r w:rsidR="00EC144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E55AB">
        <w:rPr>
          <w:rFonts w:ascii="Times New Roman" w:eastAsia="Times New Roman" w:hAnsi="Times New Roman" w:cs="Times New Roman"/>
          <w:sz w:val="28"/>
          <w:szCs w:val="28"/>
        </w:rPr>
        <w:t>составе творческой группы заместитель директора по НМР – Третьякова Н.Ю.  приняла участие в конкурсе Концепций воспитательной работы колледжа.  Заняли 3 место.</w:t>
      </w:r>
    </w:p>
    <w:p w:rsidR="005E55AB" w:rsidRPr="005E55AB" w:rsidRDefault="005E55AB" w:rsidP="005E55AB">
      <w:pPr>
        <w:spacing w:line="360" w:lineRule="auto"/>
        <w:ind w:left="34" w:firstLine="675"/>
        <w:jc w:val="both"/>
        <w:rPr>
          <w:sz w:val="28"/>
          <w:szCs w:val="28"/>
        </w:rPr>
      </w:pPr>
      <w:r w:rsidRPr="005E55AB">
        <w:rPr>
          <w:rFonts w:ascii="Times New Roman" w:eastAsia="Times New Roman" w:hAnsi="Times New Roman" w:cs="Times New Roman"/>
          <w:sz w:val="28"/>
          <w:szCs w:val="28"/>
        </w:rPr>
        <w:t>Большая работа была проведена по подготовке к краевому конкурсу «Лучший выпускник ССУЗА». В этом году наш колледж представлял студент специальности «Технология продукции общественного питания» Казанцев Александр. В составе творческой группы мы  помогали участнику в подготовке исследовательской работы, доклада и презентации для защиты. Саша победил в номинации «Стремление к совершенству».</w:t>
      </w:r>
    </w:p>
    <w:p w:rsidR="005E55AB" w:rsidRPr="005E55AB" w:rsidRDefault="005E55AB" w:rsidP="005E55AB">
      <w:pPr>
        <w:pStyle w:val="a9"/>
        <w:shd w:val="clear" w:color="auto" w:fill="FFFFFF"/>
        <w:spacing w:before="0" w:beforeAutospacing="0" w:after="0" w:afterAutospacing="0" w:line="360" w:lineRule="auto"/>
        <w:ind w:firstLine="675"/>
        <w:jc w:val="both"/>
        <w:textAlignment w:val="baseline"/>
        <w:rPr>
          <w:sz w:val="28"/>
          <w:szCs w:val="28"/>
        </w:rPr>
      </w:pPr>
      <w:proofErr w:type="spellStart"/>
      <w:r w:rsidRPr="005E55AB">
        <w:rPr>
          <w:sz w:val="28"/>
          <w:szCs w:val="28"/>
        </w:rPr>
        <w:t>Наринская</w:t>
      </w:r>
      <w:proofErr w:type="spellEnd"/>
      <w:r w:rsidRPr="005E55AB">
        <w:rPr>
          <w:sz w:val="28"/>
          <w:szCs w:val="28"/>
        </w:rPr>
        <w:t xml:space="preserve"> Алена Евгеньевна, завоевала диплом второй степени в Краевом </w:t>
      </w:r>
      <w:proofErr w:type="spellStart"/>
      <w:r w:rsidRPr="005E55AB">
        <w:rPr>
          <w:sz w:val="28"/>
          <w:szCs w:val="28"/>
        </w:rPr>
        <w:t>номинационном</w:t>
      </w:r>
      <w:proofErr w:type="spellEnd"/>
      <w:r w:rsidRPr="005E55AB">
        <w:rPr>
          <w:sz w:val="28"/>
          <w:szCs w:val="28"/>
        </w:rPr>
        <w:t xml:space="preserve"> конкурсе «Лучший преподаватель года-2015» в рамках краевого объединенного конкурса «Учитель года Хабаровского края». Каждая победа, а особенно победа в конкурсе – это бессонные ночи и муки творчества, умение собраться, расставить приоритеты и доказать свой личный уровень профессионального мастерства, преподавательской  компетенции. </w:t>
      </w:r>
    </w:p>
    <w:p w:rsidR="005E55AB" w:rsidRPr="005E55AB" w:rsidRDefault="005E55AB" w:rsidP="005E55AB">
      <w:pPr>
        <w:pStyle w:val="a9"/>
        <w:shd w:val="clear" w:color="auto" w:fill="FFFFFF"/>
        <w:spacing w:before="0" w:beforeAutospacing="0" w:after="0" w:afterAutospacing="0" w:line="360" w:lineRule="auto"/>
        <w:ind w:firstLine="675"/>
        <w:jc w:val="both"/>
        <w:textAlignment w:val="baseline"/>
        <w:rPr>
          <w:sz w:val="28"/>
          <w:szCs w:val="28"/>
        </w:rPr>
      </w:pPr>
      <w:r w:rsidRPr="005E55AB">
        <w:rPr>
          <w:sz w:val="28"/>
          <w:szCs w:val="28"/>
        </w:rPr>
        <w:t>В марте этого года мы также приняли участие в краевом смотре-конкурсе научно-методических центров. Одним из основных направлений которого стало качество разработки ФОС. Из 27 учебных заведений края у нас</w:t>
      </w:r>
      <w:r w:rsidR="00A15E48">
        <w:rPr>
          <w:sz w:val="28"/>
          <w:szCs w:val="28"/>
        </w:rPr>
        <w:t xml:space="preserve">, к сожалению, </w:t>
      </w:r>
      <w:r w:rsidRPr="005E55AB">
        <w:rPr>
          <w:sz w:val="28"/>
          <w:szCs w:val="28"/>
        </w:rPr>
        <w:t>только 5 место.</w:t>
      </w:r>
    </w:p>
    <w:p w:rsidR="005E55AB" w:rsidRDefault="005E55AB" w:rsidP="005E55A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</w:p>
    <w:p w:rsidR="00334F69" w:rsidRDefault="00334F69" w:rsidP="005E08FE">
      <w:pPr>
        <w:shd w:val="clear" w:color="auto" w:fill="FFFFFF"/>
        <w:tabs>
          <w:tab w:val="num" w:pos="0"/>
        </w:tabs>
        <w:spacing w:line="36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08FE">
        <w:rPr>
          <w:rFonts w:ascii="Times New Roman" w:eastAsia="Times New Roman" w:hAnsi="Times New Roman" w:cs="Times New Roman"/>
          <w:sz w:val="28"/>
          <w:szCs w:val="28"/>
        </w:rPr>
        <w:t xml:space="preserve">Большая работа проводилась по наполнению </w:t>
      </w:r>
      <w:r w:rsidR="00A50E5C" w:rsidRPr="005E08F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E08FE">
        <w:rPr>
          <w:rFonts w:ascii="Times New Roman" w:eastAsia="Times New Roman" w:hAnsi="Times New Roman" w:cs="Times New Roman"/>
          <w:sz w:val="28"/>
          <w:szCs w:val="28"/>
        </w:rPr>
        <w:t>модернизаци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 xml:space="preserve">и сайта. </w:t>
      </w:r>
      <w:r w:rsidR="00A104EC">
        <w:rPr>
          <w:rFonts w:ascii="Times New Roman" w:eastAsia="Times New Roman" w:hAnsi="Times New Roman" w:cs="Times New Roman"/>
          <w:sz w:val="28"/>
          <w:szCs w:val="28"/>
        </w:rPr>
        <w:t>В настоящее время вед</w:t>
      </w:r>
      <w:r w:rsidR="00CF0A1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A104EC">
        <w:rPr>
          <w:rFonts w:ascii="Times New Roman" w:eastAsia="Times New Roman" w:hAnsi="Times New Roman" w:cs="Times New Roman"/>
          <w:sz w:val="28"/>
          <w:szCs w:val="28"/>
        </w:rPr>
        <w:t xml:space="preserve">тся работа по </w:t>
      </w:r>
      <w:r w:rsidR="00CF0A1D">
        <w:rPr>
          <w:rFonts w:ascii="Times New Roman" w:eastAsia="Times New Roman" w:hAnsi="Times New Roman" w:cs="Times New Roman"/>
          <w:sz w:val="28"/>
          <w:szCs w:val="28"/>
        </w:rPr>
        <w:t>созданию мобильной версии сайта.</w:t>
      </w:r>
    </w:p>
    <w:p w:rsidR="00E1744C" w:rsidRDefault="00E1744C" w:rsidP="005E08FE">
      <w:pPr>
        <w:pStyle w:val="a7"/>
        <w:numPr>
          <w:ilvl w:val="0"/>
          <w:numId w:val="1"/>
        </w:numPr>
        <w:tabs>
          <w:tab w:val="num" w:pos="0"/>
          <w:tab w:val="left" w:pos="709"/>
          <w:tab w:val="left" w:pos="851"/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E5C">
        <w:rPr>
          <w:rFonts w:ascii="Times New Roman" w:eastAsia="Times New Roman" w:hAnsi="Times New Roman" w:cs="Times New Roman"/>
          <w:b/>
          <w:sz w:val="28"/>
          <w:szCs w:val="28"/>
        </w:rPr>
        <w:t>Мониторинг личностно-профессионального роста преподавателей (мастеров) и руководителей</w:t>
      </w:r>
    </w:p>
    <w:p w:rsidR="00EC1442" w:rsidRPr="00A50E5C" w:rsidRDefault="00EC1442" w:rsidP="00EC1442">
      <w:pPr>
        <w:pStyle w:val="a7"/>
        <w:tabs>
          <w:tab w:val="left" w:pos="709"/>
          <w:tab w:val="left" w:pos="851"/>
          <w:tab w:val="left" w:pos="1134"/>
        </w:tabs>
        <w:spacing w:after="0" w:line="360" w:lineRule="auto"/>
        <w:ind w:left="181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C05" w:rsidRPr="00A50E5C" w:rsidRDefault="00031C05" w:rsidP="005E08FE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E5C">
        <w:rPr>
          <w:rStyle w:val="highlight"/>
          <w:rFonts w:ascii="Times New Roman" w:hAnsi="Times New Roman" w:cs="Times New Roman"/>
          <w:sz w:val="28"/>
          <w:szCs w:val="28"/>
        </w:rPr>
        <w:t>Мониторинг </w:t>
      </w:r>
      <w:r w:rsidRPr="00A50E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YANDEX_28"/>
      <w:bookmarkEnd w:id="0"/>
      <w:r w:rsidRPr="00A50E5C">
        <w:rPr>
          <w:rStyle w:val="highlight"/>
          <w:rFonts w:ascii="Times New Roman" w:hAnsi="Times New Roman" w:cs="Times New Roman"/>
          <w:sz w:val="28"/>
          <w:szCs w:val="28"/>
        </w:rPr>
        <w:t> личностно-профессионального </w:t>
      </w:r>
      <w:r w:rsidRPr="00A50E5C">
        <w:rPr>
          <w:rFonts w:ascii="Times New Roman" w:hAnsi="Times New Roman" w:cs="Times New Roman"/>
          <w:sz w:val="28"/>
          <w:szCs w:val="28"/>
        </w:rPr>
        <w:t xml:space="preserve"> становления педагога в научно-методической работе формирует потребность в самопознании, саморазвитии, самореализации;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5C">
        <w:rPr>
          <w:rFonts w:ascii="Times New Roman" w:hAnsi="Times New Roman" w:cs="Times New Roman"/>
          <w:sz w:val="28"/>
          <w:szCs w:val="28"/>
        </w:rPr>
        <w:t>спо</w:t>
      </w:r>
      <w:r w:rsidRPr="00A50E5C">
        <w:rPr>
          <w:rFonts w:ascii="Times New Roman" w:hAnsi="Times New Roman" w:cs="Times New Roman"/>
          <w:sz w:val="28"/>
          <w:szCs w:val="28"/>
        </w:rPr>
        <w:t xml:space="preserve">собствует формированию у него системы </w:t>
      </w:r>
      <w:r w:rsidRPr="00A50E5C">
        <w:rPr>
          <w:rFonts w:ascii="Times New Roman" w:hAnsi="Times New Roman" w:cs="Times New Roman"/>
          <w:sz w:val="28"/>
          <w:szCs w:val="28"/>
        </w:rPr>
        <w:lastRenderedPageBreak/>
        <w:t>профессионально-ценностных ориентаций, активизации внутренних ресурсов личности в ситуации кризиса, обретению самоконтроля.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C05" w:rsidRDefault="00E1744C" w:rsidP="005E08FE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E5C">
        <w:rPr>
          <w:rFonts w:ascii="Times New Roman" w:eastAsia="Times New Roman" w:hAnsi="Times New Roman" w:cs="Times New Roman"/>
          <w:sz w:val="28"/>
          <w:szCs w:val="28"/>
        </w:rPr>
        <w:t>В колледже сложилась и продолжает развиваться и совершенствоваться сис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softHyphen/>
        <w:t>тема мониторинга личностно-профессионального роста преподавателей (мастеров) и руководителей.</w:t>
      </w:r>
      <w:r w:rsidR="004523A2" w:rsidRPr="00A5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>В колледже работа</w:t>
      </w:r>
      <w:r w:rsidR="00031C05" w:rsidRPr="00A50E5C">
        <w:rPr>
          <w:rFonts w:ascii="Times New Roman" w:eastAsia="Times New Roman" w:hAnsi="Times New Roman" w:cs="Times New Roman"/>
          <w:sz w:val="28"/>
          <w:szCs w:val="28"/>
        </w:rPr>
        <w:t xml:space="preserve">ет в должности </w:t>
      </w:r>
      <w:r w:rsidR="0032274A" w:rsidRPr="00A50E5C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преподавателя кандидат </w:t>
      </w:r>
      <w:r w:rsidR="0032274A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экономических наук – Кузнецова О.В. и </w:t>
      </w:r>
      <w:r w:rsidR="0032274A" w:rsidRPr="00A5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C05" w:rsidRPr="00A50E5C">
        <w:rPr>
          <w:rFonts w:ascii="Times New Roman" w:eastAsia="Times New Roman" w:hAnsi="Times New Roman" w:cs="Times New Roman"/>
          <w:sz w:val="28"/>
          <w:szCs w:val="28"/>
        </w:rPr>
        <w:t>преподавателя-совместителя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4A">
        <w:rPr>
          <w:rFonts w:ascii="Times New Roman" w:eastAsia="Times New Roman" w:hAnsi="Times New Roman" w:cs="Times New Roman"/>
          <w:sz w:val="28"/>
          <w:szCs w:val="28"/>
        </w:rPr>
        <w:t xml:space="preserve">доктор 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>медицинских наук</w:t>
      </w:r>
      <w:r w:rsidR="00031C05" w:rsidRPr="00A50E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31C05" w:rsidRPr="00A50E5C">
        <w:rPr>
          <w:rFonts w:ascii="Times New Roman" w:eastAsia="Times New Roman" w:hAnsi="Times New Roman" w:cs="Times New Roman"/>
          <w:sz w:val="28"/>
          <w:szCs w:val="28"/>
        </w:rPr>
        <w:t>Животова</w:t>
      </w:r>
      <w:proofErr w:type="spellEnd"/>
      <w:r w:rsidR="00031C05" w:rsidRPr="00A50E5C">
        <w:rPr>
          <w:rFonts w:ascii="Times New Roman" w:eastAsia="Times New Roman" w:hAnsi="Times New Roman" w:cs="Times New Roman"/>
          <w:sz w:val="28"/>
          <w:szCs w:val="28"/>
        </w:rPr>
        <w:t xml:space="preserve"> Е.Ю.</w:t>
      </w:r>
      <w:r w:rsidR="0032274A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031C05" w:rsidRPr="00A5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>аспирант кафедры «Изобразительное искусство и дизайн» ДВГГУ</w:t>
      </w:r>
      <w:r w:rsidR="00031C05" w:rsidRPr="00A50E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 xml:space="preserve">Вышинская Т.О. </w:t>
      </w:r>
    </w:p>
    <w:p w:rsidR="00E1744C" w:rsidRPr="00A50E5C" w:rsidRDefault="00E1744C" w:rsidP="005E08FE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E5C">
        <w:rPr>
          <w:rFonts w:ascii="Times New Roman" w:eastAsia="Times New Roman" w:hAnsi="Times New Roman" w:cs="Times New Roman"/>
          <w:sz w:val="28"/>
          <w:szCs w:val="28"/>
        </w:rPr>
        <w:t>Состав педаго</w:t>
      </w:r>
      <w:r w:rsidR="00276516" w:rsidRPr="00A50E5C">
        <w:rPr>
          <w:rFonts w:ascii="Times New Roman" w:eastAsia="Times New Roman" w:hAnsi="Times New Roman" w:cs="Times New Roman"/>
          <w:sz w:val="28"/>
          <w:szCs w:val="28"/>
        </w:rPr>
        <w:t xml:space="preserve">гического коллектива стабилен: </w:t>
      </w:r>
      <w:r w:rsidR="0032274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76516" w:rsidRPr="00A5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 xml:space="preserve">% преподавателей работают свыше 15 лет, </w:t>
      </w:r>
      <w:r w:rsidR="004523A2" w:rsidRPr="00A50E5C">
        <w:rPr>
          <w:rFonts w:ascii="Times New Roman" w:eastAsia="Times New Roman" w:hAnsi="Times New Roman" w:cs="Times New Roman"/>
          <w:sz w:val="28"/>
          <w:szCs w:val="28"/>
        </w:rPr>
        <w:t xml:space="preserve">100 % преподавателей 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>имеют высшее профессиональное образование. Ср</w:t>
      </w:r>
      <w:r w:rsidR="00031C05" w:rsidRPr="00A50E5C">
        <w:rPr>
          <w:rFonts w:ascii="Times New Roman" w:eastAsia="Times New Roman" w:hAnsi="Times New Roman" w:cs="Times New Roman"/>
          <w:sz w:val="28"/>
          <w:szCs w:val="28"/>
        </w:rPr>
        <w:t>едний возраст преподавателей  4</w:t>
      </w:r>
      <w:r w:rsidR="009540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1C05" w:rsidRPr="00A5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D63638" w:rsidRPr="00E43BAD" w:rsidRDefault="00D63638" w:rsidP="005E08FE">
      <w:pPr>
        <w:spacing w:after="12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43BAD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3BAD">
        <w:rPr>
          <w:rFonts w:ascii="Times New Roman" w:eastAsia="Times New Roman" w:hAnsi="Times New Roman" w:cs="Times New Roman"/>
          <w:sz w:val="28"/>
          <w:szCs w:val="28"/>
        </w:rPr>
        <w:t xml:space="preserve">  Информация о педагогическом составе (отделение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ПССЗ</w:t>
      </w:r>
      <w:r w:rsidRPr="00E43BAD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9"/>
        <w:gridCol w:w="993"/>
        <w:gridCol w:w="850"/>
        <w:gridCol w:w="993"/>
        <w:gridCol w:w="993"/>
        <w:gridCol w:w="991"/>
      </w:tblGrid>
      <w:tr w:rsidR="00D63638" w:rsidRPr="00E43BAD" w:rsidTr="00084088">
        <w:tc>
          <w:tcPr>
            <w:tcW w:w="5069" w:type="dxa"/>
            <w:vMerge w:val="restart"/>
          </w:tcPr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353EF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vMerge w:val="restart"/>
            <w:vAlign w:val="center"/>
          </w:tcPr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53EF">
              <w:rPr>
                <w:rFonts w:ascii="Times New Roman" w:eastAsia="Times New Roman" w:hAnsi="Times New Roman" w:cs="Times New Roman"/>
              </w:rPr>
              <w:t>Относ</w:t>
            </w:r>
            <w:proofErr w:type="gramStart"/>
            <w:r w:rsidRPr="005353EF">
              <w:rPr>
                <w:rFonts w:ascii="Times New Roman" w:eastAsia="Times New Roman" w:hAnsi="Times New Roman" w:cs="Times New Roman"/>
              </w:rPr>
              <w:t>.,%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353EF">
              <w:rPr>
                <w:rFonts w:ascii="Times New Roman" w:eastAsia="Times New Roman" w:hAnsi="Times New Roman" w:cs="Times New Roman"/>
              </w:rPr>
              <w:t>+ / -</w:t>
            </w:r>
          </w:p>
          <w:p w:rsidR="00D63638" w:rsidRPr="005353EF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  <w:r w:rsidRPr="005353EF">
              <w:rPr>
                <w:rFonts w:ascii="Times New Roman" w:eastAsia="Times New Roman" w:hAnsi="Times New Roman" w:cs="Times New Roman"/>
              </w:rPr>
              <w:t>к прошлому году</w:t>
            </w:r>
          </w:p>
        </w:tc>
      </w:tr>
      <w:tr w:rsidR="00D63638" w:rsidRPr="00E43BAD" w:rsidTr="00084088">
        <w:tc>
          <w:tcPr>
            <w:tcW w:w="5069" w:type="dxa"/>
            <w:vMerge/>
          </w:tcPr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53EF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 w:rsidRPr="005353EF"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53EF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993" w:type="dxa"/>
            <w:vMerge/>
          </w:tcPr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53EF">
              <w:rPr>
                <w:rFonts w:ascii="Times New Roman" w:eastAsia="Times New Roman" w:hAnsi="Times New Roman" w:cs="Times New Roman"/>
              </w:rPr>
              <w:t>Абс</w:t>
            </w:r>
            <w:proofErr w:type="spellEnd"/>
            <w:r w:rsidRPr="005353EF">
              <w:rPr>
                <w:rFonts w:ascii="Times New Roman" w:eastAsia="Times New Roman" w:hAnsi="Times New Roman" w:cs="Times New Roman"/>
              </w:rPr>
              <w:t>.,</w:t>
            </w:r>
          </w:p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353E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991" w:type="dxa"/>
            <w:vMerge w:val="restart"/>
            <w:vAlign w:val="center"/>
          </w:tcPr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353EF">
              <w:rPr>
                <w:rFonts w:ascii="Times New Roman" w:eastAsia="Times New Roman" w:hAnsi="Times New Roman" w:cs="Times New Roman"/>
              </w:rPr>
              <w:t>Относ.</w:t>
            </w:r>
          </w:p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353E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63638" w:rsidRPr="00E43BAD" w:rsidTr="00084088">
        <w:tc>
          <w:tcPr>
            <w:tcW w:w="5069" w:type="dxa"/>
            <w:vMerge/>
          </w:tcPr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353EF">
              <w:rPr>
                <w:rFonts w:ascii="Times New Roman" w:eastAsia="Times New Roman" w:hAnsi="Times New Roman" w:cs="Times New Roman"/>
              </w:rPr>
              <w:t>Прош-лый</w:t>
            </w:r>
            <w:proofErr w:type="spellEnd"/>
            <w:proofErr w:type="gramEnd"/>
            <w:r w:rsidRPr="005353E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353E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353EF">
              <w:rPr>
                <w:rFonts w:ascii="Times New Roman" w:eastAsia="Times New Roman" w:hAnsi="Times New Roman" w:cs="Times New Roman"/>
              </w:rPr>
              <w:t>Отчет-ный</w:t>
            </w:r>
            <w:proofErr w:type="spellEnd"/>
            <w:proofErr w:type="gramEnd"/>
            <w:r w:rsidRPr="005353E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vMerge/>
          </w:tcPr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D63638" w:rsidRPr="005353EF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3638" w:rsidRPr="00E43BAD" w:rsidTr="00084088">
        <w:tc>
          <w:tcPr>
            <w:tcW w:w="5069" w:type="dxa"/>
          </w:tcPr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Штатные педагогические работники, всего: 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имеют высшее профессиональное образование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имеют высшую  и первую квалификационную категорию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лица в возрасте до 30 лет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лица старше 60 лет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работающие</w:t>
            </w:r>
            <w:proofErr w:type="gramEnd"/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полную ставку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работающие на 0,5 ставки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внутренние совместители</w:t>
            </w: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274A" w:rsidRDefault="0032274A" w:rsidP="003227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32274A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FF20E4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32274A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32274A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FF20E4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37,2</w:t>
            </w:r>
          </w:p>
          <w:p w:rsidR="00FF20E4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20,9</w:t>
            </w: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63638" w:rsidRPr="001A525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AD4A63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3227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3227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  <w:p w:rsidR="00FF20E4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FF20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20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FF20E4" w:rsidRPr="00E43BAD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32274A"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32274A"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-11,1</w:t>
            </w:r>
          </w:p>
          <w:p w:rsidR="00FF20E4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FF20E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FF20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FF20E4" w:rsidRPr="00C57263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3638" w:rsidRPr="00E43BAD" w:rsidTr="00084088">
        <w:tc>
          <w:tcPr>
            <w:tcW w:w="5069" w:type="dxa"/>
          </w:tcPr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работники, работающие на усло</w:t>
            </w: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виях штатного совместительства или почасовой оплаты труда, всего: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имеют высшее профессиональное </w:t>
            </w: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имеют высшую квалификационную категорию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имеют первую квалификационную категорию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имеют ученую степень или звание</w:t>
            </w: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638" w:rsidRPr="00E43BAD" w:rsidTr="00084088">
        <w:tc>
          <w:tcPr>
            <w:tcW w:w="5069" w:type="dxa"/>
          </w:tcPr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Непрерывное профессионально-педагогическое образование: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лица, участвующие в научно- исследователь</w:t>
            </w: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ской и инновационной деятельности, всего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соискательство, аспирантура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в рамках краевых экспериментальных площа</w:t>
            </w: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док, грантов.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Лица, повысившие квалификацию в отчётном году </w:t>
            </w: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21,5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993" w:type="dxa"/>
          </w:tcPr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991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+16,8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63638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D63638" w:rsidRPr="00E43BAD" w:rsidTr="00084088">
        <w:tc>
          <w:tcPr>
            <w:tcW w:w="5069" w:type="dxa"/>
          </w:tcPr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осуществляющие: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работу в административных и общественных органах федерального уровня, краевого, муниципального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руководство краевыми научно-методическими советами</w:t>
            </w: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3" w:type="dxa"/>
          </w:tcPr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638" w:rsidRPr="00E43BAD" w:rsidTr="00084088">
        <w:tc>
          <w:tcPr>
            <w:tcW w:w="5069" w:type="dxa"/>
          </w:tcPr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международных, всероссийских, межрегио</w:t>
            </w: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нальных </w:t>
            </w:r>
            <w:proofErr w:type="gramStart"/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63638" w:rsidRPr="00E43BAD" w:rsidRDefault="00D63638" w:rsidP="00084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-  краевых научно-практических конфе</w:t>
            </w:r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ренциях, семинарах, совещаниях, </w:t>
            </w:r>
            <w:proofErr w:type="gramStart"/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проведенные</w:t>
            </w:r>
            <w:proofErr w:type="gramEnd"/>
            <w:r w:rsidRPr="00E4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 ХТК</w:t>
            </w: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11,6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93" w:type="dxa"/>
          </w:tcPr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991" w:type="dxa"/>
          </w:tcPr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FF20E4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D63638"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638" w:rsidRPr="00E43BAD" w:rsidRDefault="00D63638" w:rsidP="00084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+33,3</w:t>
            </w:r>
          </w:p>
        </w:tc>
      </w:tr>
    </w:tbl>
    <w:p w:rsidR="00D63638" w:rsidRDefault="00D63638" w:rsidP="00D63638"/>
    <w:p w:rsidR="00EC1442" w:rsidRDefault="00031C05" w:rsidP="005E08FE">
      <w:pPr>
        <w:shd w:val="clear" w:color="auto" w:fill="FFFFFF"/>
        <w:spacing w:line="360" w:lineRule="auto"/>
        <w:ind w:left="34" w:firstLine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08FE">
        <w:rPr>
          <w:rFonts w:ascii="Times New Roman" w:eastAsia="Times New Roman" w:hAnsi="Times New Roman" w:cs="Times New Roman"/>
          <w:sz w:val="28"/>
          <w:szCs w:val="28"/>
        </w:rPr>
        <w:t>В колледже, а также на сайте, с</w:t>
      </w:r>
      <w:r w:rsidR="00E1744C" w:rsidRPr="005E08FE">
        <w:rPr>
          <w:rFonts w:ascii="Times New Roman" w:eastAsia="Times New Roman" w:hAnsi="Times New Roman" w:cs="Times New Roman"/>
          <w:sz w:val="28"/>
          <w:szCs w:val="28"/>
        </w:rPr>
        <w:t>оздана электронная база препода</w:t>
      </w:r>
      <w:r w:rsidR="00E1744C" w:rsidRPr="005E08FE">
        <w:rPr>
          <w:rFonts w:ascii="Times New Roman" w:eastAsia="Times New Roman" w:hAnsi="Times New Roman" w:cs="Times New Roman"/>
          <w:sz w:val="28"/>
          <w:szCs w:val="28"/>
        </w:rPr>
        <w:softHyphen/>
        <w:t>вателей</w:t>
      </w:r>
      <w:r w:rsidR="004523A2" w:rsidRPr="005E0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44C" w:rsidRPr="005E08FE">
        <w:rPr>
          <w:rFonts w:ascii="Times New Roman" w:eastAsia="Times New Roman" w:hAnsi="Times New Roman" w:cs="Times New Roman"/>
          <w:sz w:val="28"/>
          <w:szCs w:val="28"/>
        </w:rPr>
        <w:t>(мастеров) и руководителей</w:t>
      </w:r>
      <w:r w:rsidR="000E289F" w:rsidRPr="005E08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0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89F" w:rsidRPr="005E08FE">
        <w:rPr>
          <w:rFonts w:ascii="Times New Roman" w:eastAsia="Times New Roman" w:hAnsi="Times New Roman" w:cs="Times New Roman"/>
          <w:sz w:val="28"/>
          <w:szCs w:val="28"/>
        </w:rPr>
        <w:t xml:space="preserve">В ней </w:t>
      </w:r>
      <w:r w:rsidR="00E1744C" w:rsidRPr="005E08FE">
        <w:rPr>
          <w:rFonts w:ascii="Times New Roman" w:eastAsia="Times New Roman" w:hAnsi="Times New Roman" w:cs="Times New Roman"/>
          <w:sz w:val="28"/>
          <w:szCs w:val="28"/>
        </w:rPr>
        <w:t>отмечаются все достижения</w:t>
      </w:r>
      <w:r w:rsidR="00276516" w:rsidRPr="005E08FE">
        <w:rPr>
          <w:rFonts w:ascii="Times New Roman" w:eastAsia="Times New Roman" w:hAnsi="Times New Roman" w:cs="Times New Roman"/>
          <w:sz w:val="28"/>
          <w:szCs w:val="28"/>
        </w:rPr>
        <w:t xml:space="preserve"> педагогов и административных работников</w:t>
      </w:r>
      <w:r w:rsidR="00E1744C" w:rsidRPr="005E08FE">
        <w:rPr>
          <w:rFonts w:ascii="Times New Roman" w:eastAsia="Times New Roman" w:hAnsi="Times New Roman" w:cs="Times New Roman"/>
          <w:sz w:val="28"/>
          <w:szCs w:val="28"/>
        </w:rPr>
        <w:t>, его учебная, методиче</w:t>
      </w:r>
      <w:r w:rsidR="00E1744C" w:rsidRPr="005E08FE">
        <w:rPr>
          <w:rFonts w:ascii="Times New Roman" w:eastAsia="Times New Roman" w:hAnsi="Times New Roman" w:cs="Times New Roman"/>
          <w:sz w:val="28"/>
          <w:szCs w:val="28"/>
        </w:rPr>
        <w:softHyphen/>
        <w:t>ская деятельность, внеклассная работа со студентами, участие в мероприятиях</w:t>
      </w:r>
      <w:r w:rsidR="00276516" w:rsidRPr="005E08FE">
        <w:rPr>
          <w:rFonts w:ascii="Times New Roman" w:eastAsia="Times New Roman" w:hAnsi="Times New Roman" w:cs="Times New Roman"/>
          <w:sz w:val="28"/>
          <w:szCs w:val="28"/>
        </w:rPr>
        <w:t xml:space="preserve"> краевых</w:t>
      </w:r>
      <w:r w:rsidR="00E1744C" w:rsidRPr="005E08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6516" w:rsidRPr="005E08FE"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r w:rsidR="00E1744C" w:rsidRPr="005E08FE">
        <w:rPr>
          <w:rFonts w:ascii="Times New Roman" w:eastAsia="Times New Roman" w:hAnsi="Times New Roman" w:cs="Times New Roman"/>
          <w:sz w:val="28"/>
          <w:szCs w:val="28"/>
        </w:rPr>
        <w:t>базе колледжа</w:t>
      </w:r>
      <w:r w:rsidR="00276516" w:rsidRPr="005E08FE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E1744C" w:rsidRPr="005E08FE">
        <w:rPr>
          <w:rFonts w:ascii="Times New Roman" w:eastAsia="Times New Roman" w:hAnsi="Times New Roman" w:cs="Times New Roman"/>
          <w:sz w:val="28"/>
          <w:szCs w:val="28"/>
        </w:rPr>
        <w:t>формляются электронные портфолио.</w:t>
      </w:r>
      <w:r w:rsidR="00DC66E6" w:rsidRPr="005E0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8FE" w:rsidRPr="005E08FE" w:rsidRDefault="00DC66E6" w:rsidP="005E08FE">
      <w:pPr>
        <w:shd w:val="clear" w:color="auto" w:fill="FFFFFF"/>
        <w:spacing w:line="360" w:lineRule="auto"/>
        <w:ind w:left="34" w:firstLine="675"/>
        <w:jc w:val="both"/>
        <w:textAlignment w:val="baseline"/>
        <w:rPr>
          <w:sz w:val="28"/>
          <w:szCs w:val="28"/>
        </w:rPr>
      </w:pPr>
      <w:r w:rsidRPr="005E08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08FE" w:rsidRPr="005E08FE">
        <w:rPr>
          <w:rFonts w:ascii="Times New Roman" w:eastAsia="Times New Roman" w:hAnsi="Times New Roman" w:cs="Times New Roman"/>
          <w:sz w:val="28"/>
          <w:szCs w:val="28"/>
        </w:rPr>
        <w:t xml:space="preserve"> также в</w:t>
      </w:r>
      <w:r w:rsidR="005E08FE" w:rsidRPr="005E08FE">
        <w:rPr>
          <w:rFonts w:ascii="Times New Roman" w:hAnsi="Times New Roman" w:cs="Times New Roman"/>
          <w:sz w:val="28"/>
          <w:szCs w:val="28"/>
        </w:rPr>
        <w:t xml:space="preserve"> колледже создано на</w:t>
      </w:r>
      <w:r w:rsidR="005E08FE">
        <w:rPr>
          <w:rFonts w:ascii="Times New Roman" w:hAnsi="Times New Roman" w:cs="Times New Roman"/>
          <w:sz w:val="28"/>
          <w:szCs w:val="28"/>
        </w:rPr>
        <w:t xml:space="preserve"> </w:t>
      </w:r>
      <w:r w:rsidR="005E08F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E08FE" w:rsidRPr="005E08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E08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E08FE" w:rsidRPr="005E08FE">
        <w:rPr>
          <w:rFonts w:ascii="Times New Roman" w:hAnsi="Times New Roman" w:cs="Times New Roman"/>
          <w:sz w:val="28"/>
          <w:szCs w:val="28"/>
        </w:rPr>
        <w:t xml:space="preserve">  </w:t>
      </w:r>
      <w:r w:rsidR="00EC1442">
        <w:rPr>
          <w:rFonts w:ascii="Times New Roman" w:hAnsi="Times New Roman" w:cs="Times New Roman"/>
          <w:sz w:val="28"/>
          <w:szCs w:val="28"/>
        </w:rPr>
        <w:t>Облако «Методическая копилка», г</w:t>
      </w:r>
      <w:r w:rsidR="005E08FE" w:rsidRPr="005E08FE">
        <w:rPr>
          <w:rFonts w:ascii="Times New Roman" w:hAnsi="Times New Roman" w:cs="Times New Roman"/>
          <w:sz w:val="28"/>
          <w:szCs w:val="28"/>
        </w:rPr>
        <w:t>де преподаватели могут знакомит</w:t>
      </w:r>
      <w:r w:rsidR="005E08FE">
        <w:rPr>
          <w:rFonts w:ascii="Times New Roman" w:hAnsi="Times New Roman" w:cs="Times New Roman"/>
          <w:sz w:val="28"/>
          <w:szCs w:val="28"/>
        </w:rPr>
        <w:t>ь</w:t>
      </w:r>
      <w:r w:rsidR="005E08FE" w:rsidRPr="005E08FE">
        <w:rPr>
          <w:rFonts w:ascii="Times New Roman" w:hAnsi="Times New Roman" w:cs="Times New Roman"/>
          <w:sz w:val="28"/>
          <w:szCs w:val="28"/>
        </w:rPr>
        <w:t xml:space="preserve">ся и размещать учебно-методические материалы. По результатам проверки </w:t>
      </w:r>
      <w:r w:rsidR="00EC1442">
        <w:rPr>
          <w:rFonts w:ascii="Times New Roman" w:hAnsi="Times New Roman" w:cs="Times New Roman"/>
          <w:sz w:val="28"/>
          <w:szCs w:val="28"/>
        </w:rPr>
        <w:t>М</w:t>
      </w:r>
      <w:r w:rsidR="005E08FE" w:rsidRPr="005E08FE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EC1442">
        <w:rPr>
          <w:rFonts w:ascii="Times New Roman" w:hAnsi="Times New Roman" w:cs="Times New Roman"/>
          <w:sz w:val="28"/>
          <w:szCs w:val="28"/>
        </w:rPr>
        <w:t>о</w:t>
      </w:r>
      <w:r w:rsidR="005E08FE" w:rsidRPr="005E08FE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EC1442">
        <w:rPr>
          <w:rFonts w:ascii="Times New Roman" w:hAnsi="Times New Roman" w:cs="Times New Roman"/>
          <w:sz w:val="28"/>
          <w:szCs w:val="28"/>
        </w:rPr>
        <w:t>и науки Хабаровского края сайт</w:t>
      </w:r>
      <w:r w:rsidR="005E08FE" w:rsidRPr="005E08FE">
        <w:rPr>
          <w:rFonts w:ascii="Times New Roman" w:hAnsi="Times New Roman" w:cs="Times New Roman"/>
          <w:sz w:val="28"/>
          <w:szCs w:val="28"/>
        </w:rPr>
        <w:t xml:space="preserve"> полностью соответствует всем </w:t>
      </w:r>
      <w:r w:rsidR="005E08FE" w:rsidRPr="005E08F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 требованиям. Сейчас ведётся работа по созданию мобильной версии сайта. </w:t>
      </w:r>
    </w:p>
    <w:p w:rsidR="00790078" w:rsidRPr="00A50E5C" w:rsidRDefault="000E289F" w:rsidP="005E08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E5C">
        <w:rPr>
          <w:rFonts w:ascii="Times New Roman" w:hAnsi="Times New Roman"/>
          <w:sz w:val="28"/>
          <w:szCs w:val="28"/>
        </w:rPr>
        <w:t xml:space="preserve">Ведётся мониторинг </w:t>
      </w:r>
      <w:r w:rsidR="004A5374" w:rsidRPr="00A50E5C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</w:t>
      </w:r>
      <w:r w:rsidR="004A5374" w:rsidRPr="00A50E5C">
        <w:rPr>
          <w:rFonts w:ascii="Times New Roman" w:hAnsi="Times New Roman" w:cs="Times New Roman"/>
          <w:sz w:val="28"/>
          <w:szCs w:val="28"/>
        </w:rPr>
        <w:t xml:space="preserve"> и эффективности работы </w:t>
      </w:r>
      <w:r w:rsidR="004A5374" w:rsidRPr="00A50E5C">
        <w:rPr>
          <w:rFonts w:ascii="Times New Roman" w:hAnsi="Times New Roman"/>
          <w:sz w:val="28"/>
          <w:szCs w:val="28"/>
        </w:rPr>
        <w:t xml:space="preserve">педагогов </w:t>
      </w:r>
      <w:r w:rsidR="005E6AE5" w:rsidRPr="00A50E5C">
        <w:rPr>
          <w:rFonts w:ascii="Times New Roman" w:hAnsi="Times New Roman"/>
          <w:sz w:val="28"/>
          <w:szCs w:val="28"/>
        </w:rPr>
        <w:t>в</w:t>
      </w:r>
      <w:r w:rsidR="004A5374" w:rsidRPr="00A50E5C">
        <w:rPr>
          <w:rFonts w:ascii="Times New Roman" w:hAnsi="Times New Roman"/>
          <w:sz w:val="28"/>
          <w:szCs w:val="28"/>
        </w:rPr>
        <w:t xml:space="preserve"> условиях</w:t>
      </w:r>
      <w:r w:rsidR="004A5374" w:rsidRPr="00A5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374" w:rsidRPr="00A50E5C">
        <w:rPr>
          <w:rFonts w:ascii="Times New Roman" w:hAnsi="Times New Roman"/>
          <w:sz w:val="28"/>
          <w:szCs w:val="28"/>
        </w:rPr>
        <w:t>реализации ФГОС</w:t>
      </w:r>
      <w:r w:rsidR="004A5374" w:rsidRPr="00A50E5C">
        <w:rPr>
          <w:rFonts w:ascii="Times New Roman" w:hAnsi="Times New Roman" w:cs="Times New Roman"/>
          <w:sz w:val="28"/>
          <w:szCs w:val="28"/>
        </w:rPr>
        <w:t xml:space="preserve"> </w:t>
      </w:r>
      <w:r w:rsidR="00BE7847" w:rsidRPr="00A50E5C">
        <w:rPr>
          <w:rFonts w:ascii="Times New Roman" w:eastAsia="Times New Roman" w:hAnsi="Times New Roman" w:cs="Times New Roman"/>
          <w:sz w:val="28"/>
          <w:szCs w:val="28"/>
        </w:rPr>
        <w:t>ПССЗ</w:t>
      </w:r>
      <w:r w:rsidR="004A5374" w:rsidRPr="00A50E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E7847" w:rsidRPr="00A50E5C">
        <w:rPr>
          <w:rFonts w:ascii="Times New Roman" w:eastAsia="Times New Roman" w:hAnsi="Times New Roman" w:cs="Times New Roman"/>
          <w:sz w:val="28"/>
          <w:szCs w:val="28"/>
        </w:rPr>
        <w:t>ПКРС</w:t>
      </w:r>
      <w:r w:rsidR="004A5374" w:rsidRPr="00A50E5C">
        <w:rPr>
          <w:rFonts w:ascii="Times New Roman" w:hAnsi="Times New Roman" w:cs="Times New Roman"/>
          <w:sz w:val="28"/>
          <w:szCs w:val="28"/>
        </w:rPr>
        <w:t xml:space="preserve">. </w:t>
      </w:r>
      <w:r w:rsidR="00974D96" w:rsidRPr="00A50E5C">
        <w:rPr>
          <w:rFonts w:ascii="Times New Roman" w:hAnsi="Times New Roman" w:cs="Times New Roman"/>
          <w:sz w:val="28"/>
          <w:szCs w:val="28"/>
        </w:rPr>
        <w:t>Тестирование проводилось в октябре 201</w:t>
      </w:r>
      <w:r w:rsidR="005E08FE" w:rsidRPr="005E08FE">
        <w:rPr>
          <w:rFonts w:ascii="Times New Roman" w:hAnsi="Times New Roman" w:cs="Times New Roman"/>
          <w:sz w:val="28"/>
          <w:szCs w:val="28"/>
        </w:rPr>
        <w:t>4</w:t>
      </w:r>
      <w:r w:rsidR="00974D96" w:rsidRPr="00A50E5C">
        <w:rPr>
          <w:rFonts w:ascii="Times New Roman" w:hAnsi="Times New Roman" w:cs="Times New Roman"/>
          <w:sz w:val="28"/>
          <w:szCs w:val="28"/>
        </w:rPr>
        <w:t xml:space="preserve"> и повторно в мае 201</w:t>
      </w:r>
      <w:r w:rsidR="005E08FE" w:rsidRPr="005E08FE">
        <w:rPr>
          <w:rFonts w:ascii="Times New Roman" w:hAnsi="Times New Roman" w:cs="Times New Roman"/>
          <w:sz w:val="28"/>
          <w:szCs w:val="28"/>
        </w:rPr>
        <w:t>5</w:t>
      </w:r>
      <w:r w:rsidR="00974D96" w:rsidRPr="00A50E5C">
        <w:rPr>
          <w:rFonts w:ascii="Times New Roman" w:hAnsi="Times New Roman" w:cs="Times New Roman"/>
          <w:sz w:val="28"/>
          <w:szCs w:val="28"/>
        </w:rPr>
        <w:t xml:space="preserve"> года. В</w:t>
      </w:r>
      <w:r w:rsidR="004A5374" w:rsidRPr="00A50E5C">
        <w:rPr>
          <w:rFonts w:ascii="Times New Roman" w:hAnsi="Times New Roman" w:cs="Times New Roman"/>
          <w:sz w:val="28"/>
          <w:szCs w:val="28"/>
        </w:rPr>
        <w:t xml:space="preserve"> тестировании </w:t>
      </w:r>
      <w:r w:rsidR="00974D96" w:rsidRPr="00A50E5C">
        <w:rPr>
          <w:rFonts w:ascii="Times New Roman" w:hAnsi="Times New Roman" w:cs="Times New Roman"/>
          <w:sz w:val="28"/>
          <w:szCs w:val="28"/>
        </w:rPr>
        <w:t>приняло участие</w:t>
      </w:r>
      <w:r w:rsidR="00E644D3" w:rsidRPr="00A50E5C">
        <w:rPr>
          <w:rFonts w:ascii="Times New Roman" w:hAnsi="Times New Roman" w:cs="Times New Roman"/>
          <w:sz w:val="28"/>
          <w:szCs w:val="28"/>
        </w:rPr>
        <w:t xml:space="preserve"> </w:t>
      </w:r>
      <w:r w:rsidR="005E08FE" w:rsidRPr="005E08FE">
        <w:rPr>
          <w:rFonts w:ascii="Times New Roman" w:hAnsi="Times New Roman" w:cs="Times New Roman"/>
          <w:sz w:val="28"/>
          <w:szCs w:val="28"/>
        </w:rPr>
        <w:t>51</w:t>
      </w:r>
      <w:r w:rsidR="00E644D3" w:rsidRPr="00A50E5C">
        <w:rPr>
          <w:rFonts w:ascii="Times New Roman" w:hAnsi="Times New Roman" w:cs="Times New Roman"/>
          <w:sz w:val="28"/>
          <w:szCs w:val="28"/>
        </w:rPr>
        <w:t xml:space="preserve"> </w:t>
      </w:r>
      <w:r w:rsidR="00974D96" w:rsidRPr="00A50E5C">
        <w:rPr>
          <w:rFonts w:ascii="Times New Roman" w:hAnsi="Times New Roman" w:cs="Times New Roman"/>
          <w:sz w:val="28"/>
          <w:szCs w:val="28"/>
        </w:rPr>
        <w:t>преподавателей</w:t>
      </w:r>
      <w:r w:rsidR="00E644D3" w:rsidRPr="00A50E5C">
        <w:rPr>
          <w:rFonts w:ascii="Times New Roman" w:hAnsi="Times New Roman" w:cs="Times New Roman"/>
          <w:sz w:val="28"/>
          <w:szCs w:val="28"/>
        </w:rPr>
        <w:t xml:space="preserve">, </w:t>
      </w:r>
      <w:r w:rsidR="00974D96" w:rsidRPr="00A50E5C">
        <w:rPr>
          <w:rFonts w:ascii="Times New Roman" w:hAnsi="Times New Roman" w:cs="Times New Roman"/>
          <w:sz w:val="28"/>
          <w:szCs w:val="28"/>
        </w:rPr>
        <w:t>мастеров производственного обучения</w:t>
      </w:r>
      <w:r w:rsidR="00E644D3" w:rsidRPr="00A50E5C">
        <w:rPr>
          <w:rFonts w:ascii="Times New Roman" w:hAnsi="Times New Roman" w:cs="Times New Roman"/>
          <w:sz w:val="28"/>
          <w:szCs w:val="28"/>
        </w:rPr>
        <w:t xml:space="preserve"> и представителей администрации</w:t>
      </w:r>
      <w:r w:rsidR="00974D96" w:rsidRPr="00A50E5C">
        <w:rPr>
          <w:rFonts w:ascii="Times New Roman" w:hAnsi="Times New Roman" w:cs="Times New Roman"/>
          <w:sz w:val="28"/>
          <w:szCs w:val="28"/>
        </w:rPr>
        <w:t xml:space="preserve">. </w:t>
      </w:r>
      <w:r w:rsidR="00C26723" w:rsidRPr="00A50E5C">
        <w:rPr>
          <w:rFonts w:ascii="Times New Roman" w:hAnsi="Times New Roman"/>
          <w:sz w:val="28"/>
          <w:szCs w:val="28"/>
        </w:rPr>
        <w:t xml:space="preserve">Скорректирована работа курсов </w:t>
      </w:r>
      <w:r w:rsidR="00237F73" w:rsidRPr="00A50E5C">
        <w:rPr>
          <w:rFonts w:ascii="Times New Roman" w:hAnsi="Times New Roman"/>
          <w:sz w:val="28"/>
          <w:szCs w:val="28"/>
        </w:rPr>
        <w:t xml:space="preserve">повышения квалификации педагогических работников </w:t>
      </w:r>
      <w:r w:rsidR="00C26723" w:rsidRPr="00A50E5C">
        <w:rPr>
          <w:rFonts w:ascii="Times New Roman" w:hAnsi="Times New Roman"/>
          <w:sz w:val="28"/>
          <w:szCs w:val="28"/>
        </w:rPr>
        <w:t xml:space="preserve">в соответствии с выявленными проблемами. </w:t>
      </w:r>
    </w:p>
    <w:p w:rsidR="005E08FE" w:rsidRDefault="00C26723" w:rsidP="005E08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E5C">
        <w:rPr>
          <w:rFonts w:ascii="Times New Roman" w:hAnsi="Times New Roman"/>
          <w:sz w:val="28"/>
          <w:szCs w:val="28"/>
        </w:rPr>
        <w:t>Проводилась регулярная методическая</w:t>
      </w:r>
      <w:r w:rsidR="00237F73" w:rsidRPr="00A50E5C">
        <w:rPr>
          <w:rFonts w:ascii="Times New Roman" w:hAnsi="Times New Roman"/>
          <w:sz w:val="28"/>
          <w:szCs w:val="28"/>
        </w:rPr>
        <w:t xml:space="preserve"> помощь преподавателям по разработке учебно-методической документации для обеспечения образовательного </w:t>
      </w:r>
      <w:r w:rsidR="00024B90" w:rsidRPr="00A50E5C">
        <w:rPr>
          <w:rFonts w:ascii="Times New Roman" w:hAnsi="Times New Roman"/>
          <w:sz w:val="28"/>
          <w:szCs w:val="28"/>
        </w:rPr>
        <w:t>процесса</w:t>
      </w:r>
      <w:r w:rsidR="005E08FE" w:rsidRPr="005E08FE">
        <w:rPr>
          <w:rFonts w:ascii="Times New Roman" w:hAnsi="Times New Roman"/>
          <w:sz w:val="28"/>
          <w:szCs w:val="28"/>
        </w:rPr>
        <w:t xml:space="preserve"> </w:t>
      </w:r>
      <w:r w:rsidR="005E08FE">
        <w:rPr>
          <w:rFonts w:ascii="Times New Roman" w:hAnsi="Times New Roman"/>
          <w:sz w:val="28"/>
          <w:szCs w:val="28"/>
        </w:rPr>
        <w:t xml:space="preserve">в соответствии с ФГОС 3+. </w:t>
      </w:r>
    </w:p>
    <w:p w:rsidR="000E289F" w:rsidRPr="00A50E5C" w:rsidRDefault="00237F73" w:rsidP="005E08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E5C">
        <w:rPr>
          <w:rFonts w:ascii="Times New Roman" w:hAnsi="Times New Roman"/>
          <w:sz w:val="28"/>
          <w:szCs w:val="28"/>
        </w:rPr>
        <w:t>С целью подготовки п</w:t>
      </w:r>
      <w:r w:rsidR="00E644D3" w:rsidRPr="00A50E5C">
        <w:rPr>
          <w:rFonts w:ascii="Times New Roman" w:hAnsi="Times New Roman"/>
          <w:sz w:val="28"/>
          <w:szCs w:val="28"/>
        </w:rPr>
        <w:t>едагогов</w:t>
      </w:r>
      <w:r w:rsidRPr="00A50E5C">
        <w:rPr>
          <w:rFonts w:ascii="Times New Roman" w:hAnsi="Times New Roman"/>
          <w:sz w:val="28"/>
          <w:szCs w:val="28"/>
        </w:rPr>
        <w:t xml:space="preserve"> к аттестационным процедурам </w:t>
      </w:r>
      <w:r w:rsidR="00E644D3" w:rsidRPr="00A50E5C">
        <w:rPr>
          <w:rFonts w:ascii="Times New Roman" w:hAnsi="Times New Roman"/>
          <w:sz w:val="28"/>
          <w:szCs w:val="28"/>
        </w:rPr>
        <w:t xml:space="preserve"> их </w:t>
      </w:r>
      <w:r w:rsidRPr="00A50E5C">
        <w:rPr>
          <w:rFonts w:ascii="Times New Roman" w:hAnsi="Times New Roman"/>
          <w:sz w:val="28"/>
          <w:szCs w:val="28"/>
        </w:rPr>
        <w:t>направляли на курсы ПК</w:t>
      </w:r>
      <w:r w:rsidR="00974D96" w:rsidRPr="00A50E5C">
        <w:rPr>
          <w:rFonts w:ascii="Times New Roman" w:hAnsi="Times New Roman"/>
          <w:sz w:val="28"/>
          <w:szCs w:val="28"/>
        </w:rPr>
        <w:t>, организовывали их проведение внутри образовательного учреждения</w:t>
      </w:r>
      <w:r w:rsidRPr="00A50E5C">
        <w:rPr>
          <w:rFonts w:ascii="Times New Roman" w:hAnsi="Times New Roman"/>
          <w:sz w:val="28"/>
          <w:szCs w:val="28"/>
        </w:rPr>
        <w:t xml:space="preserve"> и проводили обучающие семинары</w:t>
      </w:r>
      <w:r w:rsidR="00974D96" w:rsidRPr="00A50E5C">
        <w:rPr>
          <w:rFonts w:ascii="Times New Roman" w:hAnsi="Times New Roman"/>
          <w:sz w:val="28"/>
          <w:szCs w:val="28"/>
        </w:rPr>
        <w:t xml:space="preserve">. </w:t>
      </w:r>
      <w:r w:rsidRPr="00A50E5C">
        <w:rPr>
          <w:rFonts w:ascii="Times New Roman" w:hAnsi="Times New Roman"/>
          <w:sz w:val="28"/>
          <w:szCs w:val="28"/>
        </w:rPr>
        <w:t xml:space="preserve"> </w:t>
      </w:r>
    </w:p>
    <w:p w:rsidR="000C631B" w:rsidRPr="00A50E5C" w:rsidRDefault="000C631B" w:rsidP="005E08FE">
      <w:pPr>
        <w:spacing w:after="0" w:line="360" w:lineRule="auto"/>
        <w:ind w:left="-142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5C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сотрудники НМЦ занимались информационным обеспечением всех участников образовательного процесса </w:t>
      </w:r>
      <w:proofErr w:type="gramStart"/>
      <w:r w:rsidRPr="00A50E5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50E5C">
        <w:rPr>
          <w:rFonts w:ascii="Times New Roman" w:hAnsi="Times New Roman" w:cs="Times New Roman"/>
          <w:sz w:val="28"/>
          <w:szCs w:val="28"/>
        </w:rPr>
        <w:t>:</w:t>
      </w:r>
    </w:p>
    <w:p w:rsidR="000C631B" w:rsidRPr="00A50E5C" w:rsidRDefault="000C631B" w:rsidP="005E08FE">
      <w:pPr>
        <w:pStyle w:val="a7"/>
        <w:numPr>
          <w:ilvl w:val="0"/>
          <w:numId w:val="6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50E5C">
        <w:rPr>
          <w:rFonts w:ascii="Times New Roman" w:hAnsi="Times New Roman" w:cs="Times New Roman"/>
          <w:sz w:val="28"/>
          <w:szCs w:val="28"/>
        </w:rPr>
        <w:t>Обновление стендов научно-методического центра.</w:t>
      </w:r>
    </w:p>
    <w:p w:rsidR="000C631B" w:rsidRPr="00A50E5C" w:rsidRDefault="000C631B" w:rsidP="005E08FE">
      <w:pPr>
        <w:pStyle w:val="a7"/>
        <w:numPr>
          <w:ilvl w:val="0"/>
          <w:numId w:val="6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50E5C">
        <w:rPr>
          <w:rFonts w:ascii="Times New Roman" w:hAnsi="Times New Roman" w:cs="Times New Roman"/>
          <w:sz w:val="28"/>
          <w:szCs w:val="28"/>
        </w:rPr>
        <w:t>Администрирование и техническое сопровождение сайта колледжа.</w:t>
      </w:r>
    </w:p>
    <w:p w:rsidR="000C631B" w:rsidRPr="00A50E5C" w:rsidRDefault="000C631B" w:rsidP="005E08FE">
      <w:pPr>
        <w:pStyle w:val="a7"/>
        <w:numPr>
          <w:ilvl w:val="0"/>
          <w:numId w:val="6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50E5C">
        <w:rPr>
          <w:rFonts w:ascii="Times New Roman" w:hAnsi="Times New Roman" w:cs="Times New Roman"/>
          <w:sz w:val="28"/>
          <w:szCs w:val="28"/>
        </w:rPr>
        <w:t xml:space="preserve">Обновление электронного банка данных передового педагогического опыта и его размещение на </w:t>
      </w:r>
      <w:proofErr w:type="spellStart"/>
      <w:r w:rsidRPr="00A50E5C">
        <w:rPr>
          <w:rFonts w:ascii="Times New Roman" w:hAnsi="Times New Roman" w:cs="Times New Roman"/>
          <w:sz w:val="28"/>
          <w:szCs w:val="28"/>
        </w:rPr>
        <w:t>сайте</w:t>
      </w:r>
      <w:r w:rsidR="005E08F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E08FE">
        <w:rPr>
          <w:rFonts w:ascii="Times New Roman" w:hAnsi="Times New Roman" w:cs="Times New Roman"/>
          <w:sz w:val="28"/>
          <w:szCs w:val="28"/>
        </w:rPr>
        <w:t xml:space="preserve">  облаке</w:t>
      </w:r>
      <w:r w:rsidRPr="00A50E5C">
        <w:rPr>
          <w:rFonts w:ascii="Times New Roman" w:hAnsi="Times New Roman" w:cs="Times New Roman"/>
          <w:sz w:val="28"/>
          <w:szCs w:val="28"/>
        </w:rPr>
        <w:t xml:space="preserve"> колледжа. </w:t>
      </w:r>
    </w:p>
    <w:p w:rsidR="000C631B" w:rsidRPr="00A50E5C" w:rsidRDefault="000C631B" w:rsidP="005E08FE">
      <w:pPr>
        <w:pStyle w:val="a7"/>
        <w:numPr>
          <w:ilvl w:val="0"/>
          <w:numId w:val="6"/>
        </w:num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50E5C">
        <w:rPr>
          <w:rFonts w:ascii="Times New Roman" w:hAnsi="Times New Roman" w:cs="Times New Roman"/>
          <w:sz w:val="28"/>
          <w:szCs w:val="28"/>
        </w:rPr>
        <w:t>Информационное сопровождение на сайте колледжа научно-практических конференций студентов и преподавателей.</w:t>
      </w:r>
    </w:p>
    <w:p w:rsidR="000C631B" w:rsidRPr="00A50E5C" w:rsidRDefault="000C631B" w:rsidP="005E08F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0E5C">
        <w:rPr>
          <w:rFonts w:ascii="Times New Roman" w:hAnsi="Times New Roman" w:cs="Times New Roman"/>
          <w:sz w:val="28"/>
          <w:szCs w:val="28"/>
        </w:rPr>
        <w:t>Оформление электронных портфолио аттестуемых преподавателей.</w:t>
      </w:r>
    </w:p>
    <w:p w:rsidR="000C631B" w:rsidRPr="00A50E5C" w:rsidRDefault="000C631B" w:rsidP="000C63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44C" w:rsidRPr="00A50E5C" w:rsidRDefault="00E1744C" w:rsidP="00E8486F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E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повышения квалификации</w:t>
      </w:r>
    </w:p>
    <w:p w:rsidR="00E1744C" w:rsidRPr="00A50E5C" w:rsidRDefault="00E1744C" w:rsidP="001A3EB5">
      <w:pPr>
        <w:spacing w:line="360" w:lineRule="auto"/>
        <w:ind w:left="-12" w:right="-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B7C" w:rsidRPr="00A50E5C" w:rsidRDefault="00EE6243" w:rsidP="005E08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E5C">
        <w:rPr>
          <w:rFonts w:ascii="Times New Roman" w:hAnsi="Times New Roman" w:cs="Times New Roman"/>
          <w:sz w:val="28"/>
          <w:szCs w:val="28"/>
        </w:rPr>
        <w:t>Педагогический коллектив колледжа постоянно занимается самообразованием, потому что оно является с</w:t>
      </w:r>
      <w:r w:rsidR="00DF50C6" w:rsidRPr="00A50E5C">
        <w:rPr>
          <w:rFonts w:ascii="Times New Roman" w:hAnsi="Times New Roman" w:cs="Times New Roman"/>
          <w:sz w:val="28"/>
          <w:szCs w:val="28"/>
        </w:rPr>
        <w:t>оставной частью непрерывного образования педагогов</w:t>
      </w:r>
      <w:r w:rsidRPr="00A50E5C">
        <w:rPr>
          <w:rFonts w:ascii="Times New Roman" w:hAnsi="Times New Roman" w:cs="Times New Roman"/>
          <w:sz w:val="28"/>
          <w:szCs w:val="28"/>
        </w:rPr>
        <w:t xml:space="preserve">. </w:t>
      </w:r>
      <w:r w:rsidR="00DF50C6" w:rsidRPr="00A50E5C">
        <w:rPr>
          <w:rFonts w:ascii="Times New Roman" w:hAnsi="Times New Roman" w:cs="Times New Roman"/>
          <w:sz w:val="28"/>
          <w:szCs w:val="28"/>
        </w:rPr>
        <w:t xml:space="preserve">В этом учебном году педагоги и мастера,  в соответствии с составленными планами,  повышали свою  профессиональную компетентность, изучая  передовой опыт организации процесса обучения и воспитания </w:t>
      </w:r>
      <w:r w:rsidR="00BF148E" w:rsidRPr="00A50E5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DF50C6" w:rsidRPr="00A50E5C">
        <w:rPr>
          <w:rFonts w:ascii="Times New Roman" w:hAnsi="Times New Roman" w:cs="Times New Roman"/>
          <w:sz w:val="28"/>
          <w:szCs w:val="28"/>
        </w:rPr>
        <w:t>в области педагогики, психологии, методики преподавания.</w:t>
      </w:r>
      <w:r w:rsidR="00DF50C6" w:rsidRPr="00A50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CB" w:rsidRPr="00A50E5C" w:rsidRDefault="00175407" w:rsidP="004733CB">
      <w:pPr>
        <w:spacing w:line="360" w:lineRule="auto"/>
        <w:ind w:firstLine="709"/>
        <w:jc w:val="both"/>
        <w:rPr>
          <w:sz w:val="28"/>
          <w:szCs w:val="28"/>
        </w:rPr>
      </w:pPr>
      <w:r w:rsidRPr="00A50E5C">
        <w:rPr>
          <w:rFonts w:ascii="Times New Roman" w:eastAsia="Times New Roman" w:hAnsi="Times New Roman" w:cs="Times New Roman"/>
          <w:sz w:val="28"/>
          <w:szCs w:val="28"/>
        </w:rPr>
        <w:t xml:space="preserve">Для роста профессиональной компетенции и подготовки к аттестации в колледже созданы благоприятные условия. </w:t>
      </w:r>
      <w:r w:rsidR="004733CB" w:rsidRPr="00A50E5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и административные работники колледжа повышают свою  квалификацию на курсах в  </w:t>
      </w:r>
      <w:r w:rsidR="005E08FE">
        <w:rPr>
          <w:rFonts w:ascii="Times New Roman" w:eastAsia="Times New Roman" w:hAnsi="Times New Roman" w:cs="Times New Roman"/>
          <w:sz w:val="28"/>
          <w:szCs w:val="28"/>
        </w:rPr>
        <w:t>КГБОУ ДПО «ХКИППКСПО», - всего 20 человек (12 – педагогические работники отделения ПССЗ и 8 – представители администрации отделения), н</w:t>
      </w:r>
      <w:r w:rsidR="004733CB" w:rsidRPr="00A50E5C">
        <w:rPr>
          <w:rFonts w:ascii="Times New Roman" w:eastAsia="Times New Roman" w:hAnsi="Times New Roman" w:cs="Times New Roman"/>
          <w:sz w:val="28"/>
          <w:szCs w:val="28"/>
        </w:rPr>
        <w:t xml:space="preserve">екоторые дважды в течение учебного года. </w:t>
      </w:r>
      <w:proofErr w:type="gramStart"/>
      <w:r w:rsidR="005E08FE">
        <w:rPr>
          <w:rFonts w:ascii="Times New Roman" w:eastAsia="Times New Roman" w:hAnsi="Times New Roman" w:cs="Times New Roman"/>
          <w:sz w:val="28"/>
          <w:szCs w:val="28"/>
        </w:rPr>
        <w:t xml:space="preserve">Трое </w:t>
      </w:r>
      <w:r w:rsidR="004733CB" w:rsidRPr="00A50E5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proofErr w:type="gramEnd"/>
      <w:r w:rsidR="004733CB" w:rsidRPr="00A50E5C">
        <w:rPr>
          <w:rFonts w:ascii="Times New Roman" w:eastAsia="Times New Roman" w:hAnsi="Times New Roman" w:cs="Times New Roman"/>
          <w:sz w:val="28"/>
          <w:szCs w:val="28"/>
        </w:rPr>
        <w:t xml:space="preserve"> прошли стажировку  на предприятиях края и в образовательных учреждениях. </w:t>
      </w:r>
    </w:p>
    <w:p w:rsidR="000E2B1D" w:rsidRPr="00A50E5C" w:rsidRDefault="00175407" w:rsidP="004733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0E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A0348" w:rsidRPr="00A50E5C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15E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0348" w:rsidRPr="00A50E5C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A15E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на курсах </w:t>
      </w:r>
      <w:r w:rsidR="000E2B1D" w:rsidRPr="00A50E5C">
        <w:rPr>
          <w:rFonts w:ascii="Times New Roman" w:eastAsia="Times New Roman" w:hAnsi="Times New Roman" w:cs="Times New Roman"/>
          <w:sz w:val="28"/>
          <w:szCs w:val="28"/>
        </w:rPr>
        <w:t>профессиональной переподготовки КГБОУ ДПО «ХКИППК</w:t>
      </w:r>
      <w:r w:rsidR="00BE7847" w:rsidRPr="00A50E5C">
        <w:rPr>
          <w:rFonts w:ascii="Times New Roman" w:eastAsia="Times New Roman" w:hAnsi="Times New Roman" w:cs="Times New Roman"/>
          <w:sz w:val="28"/>
          <w:szCs w:val="28"/>
        </w:rPr>
        <w:t>ПССЗ</w:t>
      </w:r>
      <w:r w:rsidR="000E2B1D" w:rsidRPr="00A50E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7C9">
        <w:rPr>
          <w:rFonts w:ascii="Times New Roman" w:eastAsia="Times New Roman" w:hAnsi="Times New Roman" w:cs="Times New Roman"/>
          <w:sz w:val="28"/>
          <w:szCs w:val="28"/>
        </w:rPr>
        <w:t xml:space="preserve">начали </w:t>
      </w:r>
      <w:proofErr w:type="gramStart"/>
      <w:r w:rsidR="004733C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A50E5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8101A" w:rsidRPr="00A50E5C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proofErr w:type="gramEnd"/>
      <w:r w:rsidRPr="00A50E5C">
        <w:rPr>
          <w:rFonts w:ascii="Times New Roman" w:eastAsia="Times New Roman" w:hAnsi="Times New Roman" w:cs="Times New Roman"/>
          <w:sz w:val="28"/>
          <w:szCs w:val="28"/>
        </w:rPr>
        <w:t>:</w:t>
      </w:r>
      <w:r w:rsidR="000E2B1D" w:rsidRPr="00A50E5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E2B1D" w:rsidRPr="00A50E5C" w:rsidRDefault="000E2B1D" w:rsidP="00E8486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E5C">
        <w:rPr>
          <w:rFonts w:ascii="Times New Roman" w:hAnsi="Times New Roman" w:cs="Times New Roman"/>
          <w:bCs/>
          <w:sz w:val="28"/>
          <w:szCs w:val="28"/>
        </w:rPr>
        <w:t>Менедж</w:t>
      </w:r>
      <w:r w:rsidR="007957C9">
        <w:rPr>
          <w:rFonts w:ascii="Times New Roman" w:hAnsi="Times New Roman" w:cs="Times New Roman"/>
          <w:bCs/>
          <w:sz w:val="28"/>
          <w:szCs w:val="28"/>
        </w:rPr>
        <w:t>мент</w:t>
      </w:r>
      <w:r w:rsidRPr="00A50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7C9">
        <w:rPr>
          <w:rFonts w:ascii="Times New Roman" w:hAnsi="Times New Roman" w:cs="Times New Roman"/>
          <w:bCs/>
          <w:sz w:val="28"/>
          <w:szCs w:val="28"/>
        </w:rPr>
        <w:t xml:space="preserve">в сфере профессионального </w:t>
      </w:r>
      <w:r w:rsidRPr="00A50E5C">
        <w:rPr>
          <w:rFonts w:ascii="Times New Roman" w:hAnsi="Times New Roman" w:cs="Times New Roman"/>
          <w:bCs/>
          <w:sz w:val="28"/>
          <w:szCs w:val="28"/>
        </w:rPr>
        <w:t>образования (</w:t>
      </w:r>
      <w:r w:rsidR="007957C9">
        <w:rPr>
          <w:rFonts w:ascii="Times New Roman" w:hAnsi="Times New Roman" w:cs="Times New Roman"/>
          <w:bCs/>
          <w:sz w:val="28"/>
          <w:szCs w:val="28"/>
        </w:rPr>
        <w:t>1</w:t>
      </w:r>
      <w:r w:rsidR="004733CB">
        <w:rPr>
          <w:rFonts w:ascii="Times New Roman" w:hAnsi="Times New Roman" w:cs="Times New Roman"/>
          <w:bCs/>
          <w:sz w:val="28"/>
          <w:szCs w:val="28"/>
        </w:rPr>
        <w:t xml:space="preserve"> сессия</w:t>
      </w:r>
      <w:r w:rsidRPr="00A50E5C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7957C9">
        <w:rPr>
          <w:rFonts w:ascii="Times New Roman" w:hAnsi="Times New Roman" w:cs="Times New Roman"/>
          <w:bCs/>
          <w:sz w:val="28"/>
          <w:szCs w:val="28"/>
        </w:rPr>
        <w:t>4</w:t>
      </w:r>
      <w:r w:rsidRPr="00A50E5C">
        <w:rPr>
          <w:rFonts w:ascii="Times New Roman" w:hAnsi="Times New Roman" w:cs="Times New Roman"/>
          <w:bCs/>
          <w:sz w:val="28"/>
          <w:szCs w:val="28"/>
        </w:rPr>
        <w:t xml:space="preserve"> человека</w:t>
      </w:r>
      <w:r w:rsidR="007957C9">
        <w:rPr>
          <w:rFonts w:ascii="Times New Roman" w:hAnsi="Times New Roman" w:cs="Times New Roman"/>
          <w:bCs/>
          <w:sz w:val="28"/>
          <w:szCs w:val="28"/>
        </w:rPr>
        <w:t xml:space="preserve"> (Власова О.Ю., Евтушенко Ю.Н., Ильченко С.Н., Мироненко Н.Н.);</w:t>
      </w:r>
    </w:p>
    <w:p w:rsidR="000E2B1D" w:rsidRPr="00A50E5C" w:rsidRDefault="000E2B1D" w:rsidP="00E8486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E5C">
        <w:rPr>
          <w:rFonts w:ascii="Times New Roman" w:hAnsi="Times New Roman" w:cs="Times New Roman"/>
          <w:bCs/>
          <w:sz w:val="28"/>
          <w:szCs w:val="28"/>
        </w:rPr>
        <w:t>Педагогика</w:t>
      </w:r>
      <w:r w:rsidR="007957C9">
        <w:rPr>
          <w:rFonts w:ascii="Times New Roman" w:hAnsi="Times New Roman" w:cs="Times New Roman"/>
          <w:bCs/>
          <w:sz w:val="28"/>
          <w:szCs w:val="28"/>
        </w:rPr>
        <w:t xml:space="preserve"> и психология</w:t>
      </w:r>
      <w:r w:rsidRPr="00A50E5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957C9">
        <w:rPr>
          <w:rFonts w:ascii="Times New Roman" w:hAnsi="Times New Roman" w:cs="Times New Roman"/>
          <w:bCs/>
          <w:sz w:val="28"/>
          <w:szCs w:val="28"/>
        </w:rPr>
        <w:t>1се</w:t>
      </w:r>
      <w:r w:rsidR="004733CB">
        <w:rPr>
          <w:rFonts w:ascii="Times New Roman" w:hAnsi="Times New Roman" w:cs="Times New Roman"/>
          <w:bCs/>
          <w:sz w:val="28"/>
          <w:szCs w:val="28"/>
        </w:rPr>
        <w:t>ссия</w:t>
      </w:r>
      <w:r w:rsidRPr="00A50E5C">
        <w:rPr>
          <w:rFonts w:ascii="Times New Roman" w:hAnsi="Times New Roman" w:cs="Times New Roman"/>
          <w:bCs/>
          <w:sz w:val="28"/>
          <w:szCs w:val="28"/>
        </w:rPr>
        <w:t>) – 1 человек</w:t>
      </w:r>
      <w:r w:rsidR="007957C9">
        <w:rPr>
          <w:rFonts w:ascii="Times New Roman" w:hAnsi="Times New Roman" w:cs="Times New Roman"/>
          <w:bCs/>
          <w:sz w:val="28"/>
          <w:szCs w:val="28"/>
        </w:rPr>
        <w:t xml:space="preserve">  (Кириченко Н.С.).</w:t>
      </w:r>
    </w:p>
    <w:p w:rsidR="000E2B1D" w:rsidRPr="00A50E5C" w:rsidRDefault="00E8101A" w:rsidP="00E8101A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0E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2B1D" w:rsidRPr="00A50E5C">
        <w:rPr>
          <w:rFonts w:ascii="Times New Roman" w:eastAsia="Times New Roman" w:hAnsi="Times New Roman" w:cs="Times New Roman"/>
          <w:sz w:val="28"/>
          <w:szCs w:val="28"/>
        </w:rPr>
        <w:t>а курсах ФПК ВПО ДВГГУ  и КГБОУ ДПО «ХКИППК</w:t>
      </w:r>
      <w:r w:rsidR="00BE7847" w:rsidRPr="00A50E5C">
        <w:rPr>
          <w:rFonts w:ascii="Times New Roman" w:eastAsia="Times New Roman" w:hAnsi="Times New Roman" w:cs="Times New Roman"/>
          <w:sz w:val="28"/>
          <w:szCs w:val="28"/>
        </w:rPr>
        <w:t>ПССЗ</w:t>
      </w:r>
      <w:r w:rsidR="000E2B1D" w:rsidRPr="00A50E5C">
        <w:rPr>
          <w:rFonts w:ascii="Times New Roman" w:eastAsia="Times New Roman" w:hAnsi="Times New Roman" w:cs="Times New Roman"/>
          <w:sz w:val="28"/>
          <w:szCs w:val="28"/>
        </w:rPr>
        <w:t>»  учились по темам:</w:t>
      </w:r>
      <w:r w:rsidR="000E2B1D" w:rsidRPr="00A50E5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lastRenderedPageBreak/>
        <w:t>Современные тенденции модернизации профессионального образования (1 и 2 модули).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>Использование современных производственных технологий и оборудования как фактор подготовки квалифицированных специалистов в профессиональных образовательных организациях(72 ч.).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>Психолого-педагогическая организация образовательного процесса в учреждениях среднего профессионального образования.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>Современные технологии обучения и контроля качества подготовки специалистов в профессиональном образовании.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>Самодиагностика деятельности педагогов как основа мотивации к непрерывному повышению уровня квалификации и личностному профессиональному росту.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>Компетентная лаборатория мастеров производственного обучения и преподавателей учреждений среднего профессионального образования.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>Теория и методика физической культуры.</w:t>
      </w:r>
    </w:p>
    <w:p w:rsidR="007957C9" w:rsidRPr="007957C9" w:rsidRDefault="007957C9" w:rsidP="007957C9">
      <w:pPr>
        <w:pStyle w:val="Default"/>
        <w:numPr>
          <w:ilvl w:val="0"/>
          <w:numId w:val="23"/>
        </w:numPr>
        <w:spacing w:line="360" w:lineRule="auto"/>
        <w:rPr>
          <w:color w:val="auto"/>
          <w:sz w:val="28"/>
          <w:szCs w:val="28"/>
        </w:rPr>
      </w:pPr>
      <w:r w:rsidRPr="007957C9">
        <w:rPr>
          <w:color w:val="auto"/>
          <w:sz w:val="28"/>
          <w:szCs w:val="28"/>
        </w:rPr>
        <w:t>Конкурсы как инструмент профессионально-личностного развития педагогов (72 ч.).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>Проектирование программ по общеобразовательным дисциплинам в условиях реализации ФГОС (16 ч.).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>Мультимедиа и «облачные технологии» как современный ресурс организации образовательного процесса в дистанционных образовательных технологиях (24 ч.).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 xml:space="preserve">Новые формы </w:t>
      </w:r>
      <w:proofErr w:type="spellStart"/>
      <w:r w:rsidRPr="007957C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957C9">
        <w:rPr>
          <w:rFonts w:ascii="Times New Roman" w:hAnsi="Times New Roman" w:cs="Times New Roman"/>
          <w:sz w:val="28"/>
          <w:szCs w:val="28"/>
        </w:rPr>
        <w:t xml:space="preserve"> работы в профессиональных образовательных организациях(16 ч.).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>Роль музея в среднем профессиональном образовании (24 ч.).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библиотечных специалистов через применение информационных и педагогических технологий (36 ч.).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957C9">
        <w:rPr>
          <w:rFonts w:ascii="Times New Roman" w:hAnsi="Times New Roman" w:cs="Times New Roman"/>
          <w:iCs/>
          <w:sz w:val="28"/>
          <w:szCs w:val="28"/>
        </w:rPr>
        <w:lastRenderedPageBreak/>
        <w:t>Основы планирования и проведения научного исследования в учебном процессе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957C9">
        <w:rPr>
          <w:rFonts w:ascii="Times New Roman" w:hAnsi="Times New Roman" w:cs="Times New Roman"/>
          <w:iCs/>
          <w:sz w:val="28"/>
          <w:szCs w:val="28"/>
        </w:rPr>
        <w:t>(24 ч.).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957C9">
        <w:rPr>
          <w:rFonts w:ascii="Times New Roman" w:eastAsia="Calibri" w:hAnsi="Times New Roman" w:cs="Times New Roman"/>
          <w:sz w:val="28"/>
          <w:szCs w:val="28"/>
        </w:rPr>
        <w:t>Организация проектно-исследовательской дея</w:t>
      </w:r>
      <w:r w:rsidRPr="007957C9">
        <w:rPr>
          <w:rFonts w:ascii="Times New Roman" w:hAnsi="Times New Roman" w:cs="Times New Roman"/>
          <w:sz w:val="28"/>
          <w:szCs w:val="28"/>
        </w:rPr>
        <w:t xml:space="preserve">тельности при изучении дисциплин </w:t>
      </w:r>
      <w:proofErr w:type="spellStart"/>
      <w:proofErr w:type="gramStart"/>
      <w:r w:rsidRPr="007957C9">
        <w:rPr>
          <w:rFonts w:ascii="Times New Roman" w:eastAsia="Calibri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7957C9">
        <w:rPr>
          <w:rFonts w:ascii="Times New Roman" w:eastAsia="Calibri" w:hAnsi="Times New Roman" w:cs="Times New Roman"/>
          <w:sz w:val="28"/>
          <w:szCs w:val="28"/>
        </w:rPr>
        <w:t xml:space="preserve"> цикла </w:t>
      </w:r>
      <w:r w:rsidRPr="007957C9">
        <w:rPr>
          <w:rFonts w:ascii="Times New Roman" w:hAnsi="Times New Roman" w:cs="Times New Roman"/>
          <w:sz w:val="28"/>
          <w:szCs w:val="28"/>
        </w:rPr>
        <w:t>(72 ч.).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957C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Информационные и коммуникационные технологии в обучении физике </w:t>
      </w:r>
      <w:r w:rsidRPr="007957C9">
        <w:rPr>
          <w:rFonts w:ascii="Times New Roman" w:hAnsi="Times New Roman" w:cs="Times New Roman"/>
          <w:sz w:val="28"/>
          <w:szCs w:val="28"/>
        </w:rPr>
        <w:t>(72 ч.).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7957C9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иноязычного образования в условиях реализации требований ФГОС (72 ч.).</w:t>
      </w:r>
    </w:p>
    <w:p w:rsidR="007957C9" w:rsidRPr="007957C9" w:rsidRDefault="007957C9" w:rsidP="007957C9">
      <w:pPr>
        <w:pStyle w:val="a7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7C9">
        <w:rPr>
          <w:rFonts w:ascii="Times New Roman" w:hAnsi="Times New Roman" w:cs="Times New Roman"/>
          <w:bCs/>
          <w:sz w:val="28"/>
          <w:szCs w:val="28"/>
        </w:rPr>
        <w:t xml:space="preserve">Комплексный подход к формированию современного </w:t>
      </w:r>
      <w:proofErr w:type="gramStart"/>
      <w:r w:rsidRPr="007957C9">
        <w:rPr>
          <w:rFonts w:ascii="Times New Roman" w:hAnsi="Times New Roman" w:cs="Times New Roman"/>
          <w:bCs/>
          <w:sz w:val="28"/>
          <w:szCs w:val="28"/>
        </w:rPr>
        <w:t>уровня культуры основ безопасности жизнедеятельности студентов</w:t>
      </w:r>
      <w:proofErr w:type="gramEnd"/>
      <w:r w:rsidRPr="007957C9">
        <w:rPr>
          <w:rFonts w:ascii="Times New Roman" w:hAnsi="Times New Roman" w:cs="Times New Roman"/>
          <w:bCs/>
          <w:sz w:val="28"/>
          <w:szCs w:val="28"/>
        </w:rPr>
        <w:t xml:space="preserve"> СПО </w:t>
      </w:r>
      <w:r w:rsidRPr="007957C9">
        <w:rPr>
          <w:rFonts w:ascii="Times New Roman" w:hAnsi="Times New Roman" w:cs="Times New Roman"/>
          <w:sz w:val="28"/>
          <w:szCs w:val="28"/>
        </w:rPr>
        <w:t>(72 ч.).</w:t>
      </w:r>
    </w:p>
    <w:p w:rsidR="005E55AB" w:rsidRPr="008426EE" w:rsidRDefault="005E55AB" w:rsidP="008426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>Сотрудники научно-методического центра колледжа (Третьякова Н.Ю. и Дунаевская Т.М.) принимали активное участие в научно-практических семинарах и краевых совещаниях по направлениям: например в круглом столе на тему «Экспертиза профессиональной деятельности педагогических работников профессиональных образовательных организаций края в процессе аттестации в 2014-2015 учебном году».</w:t>
      </w:r>
    </w:p>
    <w:p w:rsidR="00D63638" w:rsidRPr="008426EE" w:rsidRDefault="00D63638" w:rsidP="008426E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Заместители директора колледжа Выдрина Н.М..и Третьякова Н.Ю. прошли 24 часовое обучение</w:t>
      </w:r>
      <w:r w:rsidR="007957C9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="007957C9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«</w:t>
      </w:r>
      <w:r w:rsidR="007957C9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>с применением дистанционных образовательных технологий (КГБОУ ДПО ХКИППК СПО)</w:t>
      </w:r>
      <w:r w:rsidR="007957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1B16" w:rsidRPr="008426EE" w:rsidRDefault="00E1744C" w:rsidP="008426E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На базе колледжа работает школа профессионального мастерства. </w:t>
      </w:r>
      <w:r w:rsidR="00F159ED" w:rsidRPr="008426EE">
        <w:rPr>
          <w:rFonts w:ascii="Times New Roman" w:eastAsia="Times New Roman" w:hAnsi="Times New Roman" w:cs="Times New Roman"/>
          <w:sz w:val="28"/>
          <w:szCs w:val="28"/>
        </w:rPr>
        <w:t xml:space="preserve">Молодые педагоги и вновь принятые на работу в колледж получают все необходимые консультации, а так же ведётся посещение их занятий </w:t>
      </w:r>
      <w:r w:rsidR="00D63638" w:rsidRPr="008426EE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директора по НМР и наставниками в </w:t>
      </w:r>
      <w:r w:rsidR="00F159ED" w:rsidRPr="008426EE">
        <w:rPr>
          <w:rFonts w:ascii="Times New Roman" w:eastAsia="Times New Roman" w:hAnsi="Times New Roman" w:cs="Times New Roman"/>
          <w:sz w:val="28"/>
          <w:szCs w:val="28"/>
        </w:rPr>
        <w:t xml:space="preserve"> цикловой комиссии.</w:t>
      </w:r>
    </w:p>
    <w:p w:rsidR="00A63AC4" w:rsidRDefault="00A63AC4" w:rsidP="00A63AC4">
      <w:pPr>
        <w:spacing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 xml:space="preserve">Проведено 11 обучающих семинаров по различным направлениям (6 – ПКРС и 5 – ПССЗ) нашими ведущими преподавателями и администрацией: Выдрина Н.М., Третьякова Н.Ю., Власова О.Ю., </w:t>
      </w:r>
      <w:proofErr w:type="spellStart"/>
      <w:r w:rsidRPr="008426EE">
        <w:rPr>
          <w:rFonts w:ascii="Times New Roman" w:hAnsi="Times New Roman" w:cs="Times New Roman"/>
          <w:sz w:val="28"/>
          <w:szCs w:val="28"/>
        </w:rPr>
        <w:t>Опалева</w:t>
      </w:r>
      <w:proofErr w:type="spellEnd"/>
      <w:r w:rsidRPr="008426EE">
        <w:rPr>
          <w:rFonts w:ascii="Times New Roman" w:hAnsi="Times New Roman" w:cs="Times New Roman"/>
          <w:sz w:val="28"/>
          <w:szCs w:val="28"/>
        </w:rPr>
        <w:t xml:space="preserve"> И.В., Юрченко </w:t>
      </w:r>
      <w:r w:rsidRPr="008426EE">
        <w:rPr>
          <w:rFonts w:ascii="Times New Roman" w:hAnsi="Times New Roman" w:cs="Times New Roman"/>
          <w:sz w:val="28"/>
          <w:szCs w:val="28"/>
        </w:rPr>
        <w:lastRenderedPageBreak/>
        <w:t xml:space="preserve">Е.А., </w:t>
      </w:r>
      <w:proofErr w:type="spellStart"/>
      <w:r w:rsidRPr="008426EE">
        <w:rPr>
          <w:rFonts w:ascii="Times New Roman" w:hAnsi="Times New Roman" w:cs="Times New Roman"/>
          <w:sz w:val="28"/>
          <w:szCs w:val="28"/>
        </w:rPr>
        <w:t>Наринская</w:t>
      </w:r>
      <w:proofErr w:type="spellEnd"/>
      <w:r w:rsidRPr="008426EE">
        <w:rPr>
          <w:rFonts w:ascii="Times New Roman" w:hAnsi="Times New Roman" w:cs="Times New Roman"/>
          <w:sz w:val="28"/>
          <w:szCs w:val="28"/>
        </w:rPr>
        <w:t xml:space="preserve"> А.Е. и др.</w:t>
      </w:r>
      <w:r w:rsidRPr="00842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26EE">
        <w:rPr>
          <w:rFonts w:ascii="Times New Roman" w:hAnsi="Times New Roman" w:cs="Times New Roman"/>
          <w:sz w:val="28"/>
          <w:szCs w:val="28"/>
        </w:rPr>
        <w:t xml:space="preserve">Проводились занятия и индивидуальные консультации с молодыми и начинающими преподавателями как на отделении </w:t>
      </w:r>
      <w:proofErr w:type="gramStart"/>
      <w:r w:rsidRPr="008426EE">
        <w:rPr>
          <w:rFonts w:ascii="Times New Roman" w:hAnsi="Times New Roman" w:cs="Times New Roman"/>
          <w:sz w:val="28"/>
          <w:szCs w:val="28"/>
        </w:rPr>
        <w:t>СПО</w:t>
      </w:r>
      <w:proofErr w:type="gramEnd"/>
      <w:r w:rsidRPr="008426EE">
        <w:rPr>
          <w:rFonts w:ascii="Times New Roman" w:hAnsi="Times New Roman" w:cs="Times New Roman"/>
          <w:sz w:val="28"/>
          <w:szCs w:val="28"/>
        </w:rPr>
        <w:t xml:space="preserve"> так и на НПО, а также вели свою ежедневную работу наставники от цикловых комиссий. Проведено 7 открытых занятий, в основном аттестующимися преподавателями.</w:t>
      </w:r>
    </w:p>
    <w:p w:rsidR="0038245C" w:rsidRDefault="0038245C" w:rsidP="003824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распространения инновационного педагогического опыта проведены обучающие семинары и мастер-классы (</w:t>
      </w:r>
      <w:proofErr w:type="spellStart"/>
      <w:r>
        <w:rPr>
          <w:rFonts w:ascii="Times New Roman" w:hAnsi="Times New Roman"/>
          <w:sz w:val="28"/>
        </w:rPr>
        <w:t>Опалева</w:t>
      </w:r>
      <w:proofErr w:type="spellEnd"/>
      <w:r>
        <w:rPr>
          <w:rFonts w:ascii="Times New Roman" w:hAnsi="Times New Roman"/>
          <w:sz w:val="28"/>
        </w:rPr>
        <w:t xml:space="preserve"> И.В.)</w:t>
      </w:r>
    </w:p>
    <w:p w:rsidR="0038245C" w:rsidRDefault="0038245C" w:rsidP="003824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Мастер-класс для преподавателей общественных дисциплин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 Хабаровска </w:t>
      </w:r>
      <w:r w:rsidRPr="00CD4D6C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Блочно-модульная педагогическая технология</w:t>
      </w:r>
      <w:r w:rsidRPr="00CD4D6C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 xml:space="preserve"> – 28.05.15</w:t>
      </w:r>
    </w:p>
    <w:p w:rsidR="0038245C" w:rsidRDefault="0038245C" w:rsidP="003824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Обучающий семинар для преподавателей ХТК </w:t>
      </w:r>
      <w:r w:rsidRPr="00CD4D6C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Инновационные технологии в преподавании истории</w:t>
      </w:r>
      <w:r w:rsidRPr="00CD4D6C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 xml:space="preserve"> – 29.05.15</w:t>
      </w:r>
    </w:p>
    <w:p w:rsidR="0038245C" w:rsidRPr="00CD4D6C" w:rsidRDefault="0038245C" w:rsidP="003824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Научно-исследовательская работа, направленная на анализ исторического материала по вкладу дальневосточников в разгром фашистской Германии и милитаристской Японии</w:t>
      </w:r>
    </w:p>
    <w:p w:rsidR="00A63AC4" w:rsidRPr="008426EE" w:rsidRDefault="00A63AC4" w:rsidP="0038245C">
      <w:pPr>
        <w:spacing w:line="360" w:lineRule="auto"/>
        <w:ind w:left="34" w:firstLine="675"/>
        <w:jc w:val="both"/>
        <w:rPr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>В колледже работает система внутриколледжного контроля. Согласно утверждённому графику, все административные работники посещали занятия. Всего за год было посещено 38 занятий.</w:t>
      </w:r>
    </w:p>
    <w:p w:rsidR="002A38E9" w:rsidRPr="008426EE" w:rsidRDefault="00E43BAD" w:rsidP="008426E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в системе обмена новыми технологиями, передовыми идеями и наработками в области прикладного и технического творчества занимает такая форма повышении квалификации как стажировки. В этом учебном году </w:t>
      </w:r>
      <w:r w:rsidR="00EE6243" w:rsidRPr="008426EE">
        <w:rPr>
          <w:rFonts w:ascii="Times New Roman" w:eastAsia="Times New Roman" w:hAnsi="Times New Roman" w:cs="Times New Roman"/>
          <w:sz w:val="28"/>
          <w:szCs w:val="28"/>
        </w:rPr>
        <w:t xml:space="preserve">прошли стажировку на </w:t>
      </w:r>
      <w:proofErr w:type="gramStart"/>
      <w:r w:rsidR="00EE6243" w:rsidRPr="008426EE">
        <w:rPr>
          <w:rFonts w:ascii="Times New Roman" w:eastAsia="Times New Roman" w:hAnsi="Times New Roman" w:cs="Times New Roman"/>
          <w:sz w:val="28"/>
          <w:szCs w:val="28"/>
        </w:rPr>
        <w:t>базовых</w:t>
      </w:r>
      <w:proofErr w:type="gramEnd"/>
      <w:r w:rsidR="00EE6243" w:rsidRPr="008426EE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сервиса </w:t>
      </w:r>
      <w:r w:rsidR="00221BAD">
        <w:rPr>
          <w:rFonts w:ascii="Times New Roman" w:eastAsia="Times New Roman" w:hAnsi="Times New Roman" w:cs="Times New Roman"/>
          <w:sz w:val="28"/>
          <w:szCs w:val="28"/>
        </w:rPr>
        <w:t>4 человека</w:t>
      </w:r>
      <w:r w:rsidR="002A38E9" w:rsidRPr="00842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1BAD">
        <w:rPr>
          <w:rFonts w:ascii="Times New Roman" w:eastAsia="Times New Roman" w:hAnsi="Times New Roman" w:cs="Times New Roman"/>
          <w:sz w:val="28"/>
          <w:szCs w:val="28"/>
        </w:rPr>
        <w:t xml:space="preserve">Двое </w:t>
      </w:r>
      <w:r w:rsidR="002A38E9" w:rsidRPr="008426EE">
        <w:rPr>
          <w:rFonts w:ascii="Times New Roman" w:eastAsia="Times New Roman" w:hAnsi="Times New Roman" w:cs="Times New Roman"/>
          <w:sz w:val="28"/>
          <w:szCs w:val="28"/>
        </w:rPr>
        <w:t xml:space="preserve"> прошли стажировку за </w:t>
      </w:r>
      <w:r w:rsidR="008426EE" w:rsidRPr="008426EE">
        <w:rPr>
          <w:rFonts w:ascii="Times New Roman" w:eastAsia="Times New Roman" w:hAnsi="Times New Roman" w:cs="Times New Roman"/>
          <w:sz w:val="28"/>
          <w:szCs w:val="28"/>
        </w:rPr>
        <w:t>рубежом</w:t>
      </w:r>
      <w:proofErr w:type="gramStart"/>
      <w:r w:rsidR="008426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38E9" w:rsidRPr="008426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24B90" w:rsidRDefault="00EA47FF" w:rsidP="00EA47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7FF">
        <w:rPr>
          <w:rFonts w:ascii="Times New Roman" w:eastAsia="Times New Roman" w:hAnsi="Times New Roman" w:cs="Times New Roman"/>
          <w:sz w:val="28"/>
          <w:szCs w:val="28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7FF">
        <w:rPr>
          <w:rFonts w:ascii="Times New Roman" w:eastAsia="Times New Roman" w:hAnsi="Times New Roman" w:cs="Times New Roman"/>
          <w:sz w:val="28"/>
          <w:szCs w:val="28"/>
        </w:rPr>
        <w:t>2  Стажировки преподавателей и мастеров производственного обучения в 201</w:t>
      </w:r>
      <w:r w:rsidR="00221B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47FF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221B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47F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560"/>
        <w:gridCol w:w="1984"/>
        <w:gridCol w:w="1843"/>
        <w:gridCol w:w="1417"/>
        <w:gridCol w:w="851"/>
      </w:tblGrid>
      <w:tr w:rsidR="00EA47FF" w:rsidRPr="00EA47FF" w:rsidTr="00EA47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Преподавателя\мастера</w:t>
            </w:r>
            <w:proofErr w:type="spellEnd"/>
            <w:r w:rsidRPr="00EA47FF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производственного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Сроки прохождения стажировки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EA47FF" w:rsidRPr="00EA47FF" w:rsidTr="00EA47FF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Зарубежные стажировки</w:t>
            </w:r>
          </w:p>
        </w:tc>
      </w:tr>
      <w:tr w:rsidR="00EA47FF" w:rsidRPr="00EA47FF" w:rsidTr="00EA47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Федосова И.Т.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EA47FF" w:rsidP="00221BAD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21B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ООО «Парус»</w:t>
            </w:r>
          </w:p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EA47FF" w:rsidP="00221BAD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индустрии гостеприимства </w:t>
            </w:r>
            <w:proofErr w:type="gramStart"/>
            <w:r w:rsidR="00221B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221BAD">
              <w:rPr>
                <w:rFonts w:ascii="Times New Roman" w:hAnsi="Times New Roman" w:cs="Times New Roman"/>
                <w:sz w:val="20"/>
                <w:szCs w:val="20"/>
              </w:rPr>
              <w:t xml:space="preserve">. Сеул, </w:t>
            </w:r>
            <w:r w:rsidR="00221B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Южная Корея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</w:tr>
      <w:tr w:rsidR="00EA47FF" w:rsidRPr="00EA47FF" w:rsidTr="00EA47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221BAD" w:rsidP="00221BAD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  <w:r w:rsidR="00EA47FF" w:rsidRPr="00EA47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EA47FF" w:rsidP="00221BAD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21B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EA47FF" w:rsidP="00221BAD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в </w:t>
            </w:r>
            <w:r w:rsidR="00221BAD">
              <w:rPr>
                <w:rFonts w:ascii="Times New Roman" w:hAnsi="Times New Roman" w:cs="Times New Roman"/>
                <w:sz w:val="20"/>
                <w:szCs w:val="20"/>
              </w:rPr>
              <w:t>Южной Корее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A47FF" w:rsidRPr="00EA47FF" w:rsidTr="00EA47FF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EA47F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47FF">
              <w:rPr>
                <w:rFonts w:ascii="Times New Roman" w:hAnsi="Times New Roman" w:cs="Times New Roman"/>
                <w:sz w:val="20"/>
                <w:szCs w:val="20"/>
              </w:rPr>
              <w:t>Стажировки на предприятиях края</w:t>
            </w:r>
          </w:p>
        </w:tc>
      </w:tr>
      <w:tr w:rsidR="00EA47FF" w:rsidRPr="00EA47FF" w:rsidTr="00EA47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221BAD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221BAD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221BAD" w:rsidP="00221BAD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ДВГГУ Факультет искусств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рекламы и дизайна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221BAD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Н.В. Мартынова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221BAD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Инновационные методы обучения студентов аэрографии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боди-арте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221BAD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A47FF" w:rsidRPr="00EA47FF" w:rsidTr="00EA47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221BAD" w:rsidP="00EA47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Разувакина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CE528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CE528F" w:rsidP="00CE528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«Планета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FF" w:rsidRPr="00EA47FF" w:rsidRDefault="00CE528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Ковашевская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CE528F" w:rsidP="00CE528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продвижения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турпродукта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7FF" w:rsidRPr="00EA47FF" w:rsidRDefault="00CE528F" w:rsidP="00EA47FF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A63AC4" w:rsidRDefault="00A63AC4" w:rsidP="00A63AC4">
      <w:pPr>
        <w:pStyle w:val="a7"/>
        <w:tabs>
          <w:tab w:val="left" w:pos="709"/>
          <w:tab w:val="left" w:pos="851"/>
          <w:tab w:val="left" w:pos="1134"/>
        </w:tabs>
        <w:spacing w:after="0" w:line="360" w:lineRule="auto"/>
        <w:ind w:left="11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AC4" w:rsidRDefault="00A63AC4" w:rsidP="00A63AC4">
      <w:pPr>
        <w:pStyle w:val="a7"/>
        <w:tabs>
          <w:tab w:val="left" w:pos="709"/>
          <w:tab w:val="left" w:pos="851"/>
          <w:tab w:val="left" w:pos="1134"/>
        </w:tabs>
        <w:spacing w:after="0" w:line="360" w:lineRule="auto"/>
        <w:ind w:left="11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44C" w:rsidRPr="008426EE" w:rsidRDefault="00E1744C" w:rsidP="008426EE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b/>
          <w:sz w:val="28"/>
          <w:szCs w:val="28"/>
        </w:rPr>
        <w:t>Работа по аттестации педагогических кадров</w:t>
      </w:r>
    </w:p>
    <w:p w:rsidR="00004C86" w:rsidRPr="008426EE" w:rsidRDefault="00004C86" w:rsidP="008426EE">
      <w:pPr>
        <w:pStyle w:val="a7"/>
        <w:tabs>
          <w:tab w:val="left" w:pos="0"/>
          <w:tab w:val="left" w:pos="709"/>
          <w:tab w:val="left" w:pos="851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5AB" w:rsidRPr="008426EE" w:rsidRDefault="005E55AB" w:rsidP="008426E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колледжа вели активную работу по подготовке и прохождению аттестационных процедур. В этом учебном году прошли аттестационные процедуры 2 человека: на высшую квалификационную категории –</w:t>
      </w:r>
      <w:r w:rsidR="00770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26EE">
        <w:rPr>
          <w:rFonts w:ascii="Times New Roman" w:eastAsia="Times New Roman" w:hAnsi="Times New Roman" w:cs="Times New Roman"/>
          <w:sz w:val="28"/>
          <w:szCs w:val="28"/>
        </w:rPr>
        <w:t>Матыцына</w:t>
      </w:r>
      <w:proofErr w:type="spellEnd"/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Pr="008426EE">
        <w:rPr>
          <w:rFonts w:ascii="Times New Roman" w:hAnsi="Times New Roman" w:cs="Times New Roman"/>
          <w:sz w:val="28"/>
          <w:szCs w:val="28"/>
        </w:rPr>
        <w:t xml:space="preserve">на первую – </w:t>
      </w:r>
      <w:proofErr w:type="spellStart"/>
      <w:r w:rsidRPr="008426EE">
        <w:rPr>
          <w:rFonts w:ascii="Times New Roman" w:hAnsi="Times New Roman" w:cs="Times New Roman"/>
          <w:sz w:val="28"/>
          <w:szCs w:val="28"/>
        </w:rPr>
        <w:t>Разувакина</w:t>
      </w:r>
      <w:proofErr w:type="spellEnd"/>
      <w:r w:rsidRPr="008426EE">
        <w:rPr>
          <w:rFonts w:ascii="Times New Roman" w:hAnsi="Times New Roman" w:cs="Times New Roman"/>
          <w:sz w:val="28"/>
          <w:szCs w:val="28"/>
        </w:rPr>
        <w:t xml:space="preserve"> М.Ю.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Они о</w:t>
      </w:r>
      <w:r w:rsidRPr="008426EE">
        <w:rPr>
          <w:rFonts w:ascii="Times New Roman" w:hAnsi="Times New Roman" w:cs="Times New Roman"/>
          <w:sz w:val="28"/>
          <w:szCs w:val="28"/>
        </w:rPr>
        <w:t>формляли документацию по стажировкам аттестующихся преподавателей и мастеров производственного обучения ПССЗ и ПКРС. Комплектовали и оформляли портфолио профессиональных достижений педагогической деятельности аттестуемых преподавателей.</w:t>
      </w:r>
    </w:p>
    <w:p w:rsidR="005E55AB" w:rsidRPr="008426EE" w:rsidRDefault="005E55AB" w:rsidP="008426EE">
      <w:pPr>
        <w:tabs>
          <w:tab w:val="left" w:pos="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 xml:space="preserve">3 педагога не смогли выйти на аттестационные процедуры: Журкина, </w:t>
      </w:r>
      <w:proofErr w:type="spellStart"/>
      <w:r w:rsidRPr="008426EE">
        <w:rPr>
          <w:rFonts w:ascii="Times New Roman" w:hAnsi="Times New Roman" w:cs="Times New Roman"/>
          <w:sz w:val="28"/>
          <w:szCs w:val="28"/>
        </w:rPr>
        <w:t>Манжукова</w:t>
      </w:r>
      <w:proofErr w:type="spellEnd"/>
      <w:r w:rsidRPr="00842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6EE">
        <w:rPr>
          <w:rFonts w:ascii="Times New Roman" w:hAnsi="Times New Roman" w:cs="Times New Roman"/>
          <w:sz w:val="28"/>
          <w:szCs w:val="28"/>
        </w:rPr>
        <w:t>Роголь</w:t>
      </w:r>
      <w:proofErr w:type="spellEnd"/>
      <w:r w:rsidRPr="008426EE">
        <w:rPr>
          <w:rFonts w:ascii="Times New Roman" w:hAnsi="Times New Roman" w:cs="Times New Roman"/>
          <w:sz w:val="28"/>
          <w:szCs w:val="28"/>
        </w:rPr>
        <w:t>.</w:t>
      </w:r>
    </w:p>
    <w:p w:rsidR="005E55AB" w:rsidRPr="008426EE" w:rsidRDefault="005E55AB" w:rsidP="008426EE">
      <w:pPr>
        <w:tabs>
          <w:tab w:val="left" w:pos="0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 xml:space="preserve">В следующем учебном году 14 педагогических работника отделения ПССЗ запланировали пройти аттестационные процедуры на категории и 2 человек на соответствие занимаемой должности. </w:t>
      </w:r>
    </w:p>
    <w:p w:rsidR="005E55AB" w:rsidRPr="008426EE" w:rsidRDefault="005E55AB" w:rsidP="008426E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>В этом учебном году продолжается работа по  аттестации руководящих работников колледжа. 3 человека - руководители структурных подразделений нашего колледжа успешно прошли аттестационные процедуры (Выдрина Н.М., Журавлёва В.С., Ильченко С.Н.).</w:t>
      </w:r>
    </w:p>
    <w:p w:rsidR="00E1744C" w:rsidRPr="008426EE" w:rsidRDefault="00E1744C" w:rsidP="008426EE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Учебно-методическая работа</w:t>
      </w:r>
    </w:p>
    <w:p w:rsidR="00E1744C" w:rsidRPr="008426EE" w:rsidRDefault="00E1744C" w:rsidP="008426EE">
      <w:pPr>
        <w:tabs>
          <w:tab w:val="left" w:pos="709"/>
          <w:tab w:val="left" w:pos="851"/>
          <w:tab w:val="left" w:pos="1134"/>
        </w:tabs>
        <w:spacing w:line="360" w:lineRule="auto"/>
        <w:ind w:left="750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44C" w:rsidRPr="008426EE" w:rsidRDefault="00E1744C" w:rsidP="008426EE">
      <w:pPr>
        <w:spacing w:line="360" w:lineRule="auto"/>
        <w:ind w:firstLine="567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26E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Учебная работа в колледже выполняется на основе нормативно-правовой базы: </w:t>
      </w:r>
    </w:p>
    <w:p w:rsidR="00E1744C" w:rsidRPr="008426EE" w:rsidRDefault="00E1744C" w:rsidP="008426EE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>закона Российской Федерации «Об образовании»;</w:t>
      </w:r>
    </w:p>
    <w:p w:rsidR="00E1744C" w:rsidRPr="008426EE" w:rsidRDefault="00E1744C" w:rsidP="008426EE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- типового положения об образовательном учреждении среднего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br/>
        <w:t>профессионального образования (среднем специальном учебном заведении)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br/>
        <w:t>(утв. Постановлением Правительства Российской Федерации от 18.07.2008 № 543);</w:t>
      </w:r>
    </w:p>
    <w:p w:rsidR="00E1744C" w:rsidRPr="008426EE" w:rsidRDefault="00E1744C" w:rsidP="008426EE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461E" w:rsidRPr="008426EE">
        <w:rPr>
          <w:rFonts w:ascii="Times New Roman" w:eastAsia="Times New Roman" w:hAnsi="Times New Roman" w:cs="Times New Roman"/>
          <w:sz w:val="28"/>
          <w:szCs w:val="28"/>
        </w:rPr>
        <w:t xml:space="preserve">федеральных 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>государственных образовательных стандартов среднего профессионального образования по специальностям;</w:t>
      </w:r>
    </w:p>
    <w:p w:rsidR="00E1744C" w:rsidRPr="008426EE" w:rsidRDefault="00E1744C" w:rsidP="008426EE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- учебных планов по специальностям;</w:t>
      </w:r>
    </w:p>
    <w:p w:rsidR="00E1744C" w:rsidRPr="008426EE" w:rsidRDefault="00E1744C" w:rsidP="008426EE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рабочих программ и календарно-тематических планов 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>по дисциплинам специальностей колледжа;</w:t>
      </w:r>
    </w:p>
    <w:p w:rsidR="00E1744C" w:rsidRPr="008426EE" w:rsidRDefault="00E1744C" w:rsidP="008426EE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графика учебного процесса на </w:t>
      </w:r>
      <w:r w:rsidR="003A0348" w:rsidRPr="008426EE">
        <w:rPr>
          <w:rFonts w:ascii="Times New Roman" w:eastAsia="Times New Roman" w:hAnsi="Times New Roman" w:cs="Times New Roman"/>
          <w:spacing w:val="-1"/>
          <w:sz w:val="28"/>
          <w:szCs w:val="28"/>
        </w:rPr>
        <w:t>201</w:t>
      </w:r>
      <w:r w:rsidR="004F6FEF" w:rsidRPr="008426EE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3A0348" w:rsidRPr="008426EE">
        <w:rPr>
          <w:rFonts w:ascii="Times New Roman" w:eastAsia="Times New Roman" w:hAnsi="Times New Roman" w:cs="Times New Roman"/>
          <w:spacing w:val="-1"/>
          <w:sz w:val="28"/>
          <w:szCs w:val="28"/>
        </w:rPr>
        <w:t>-201</w:t>
      </w:r>
      <w:r w:rsidR="004F6FEF" w:rsidRPr="008426EE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B86A47" w:rsidRPr="008426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426EE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учебный год;</w:t>
      </w:r>
    </w:p>
    <w:p w:rsidR="00E1744C" w:rsidRPr="008426EE" w:rsidRDefault="00E1744C" w:rsidP="008426EE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pacing w:val="-1"/>
          <w:sz w:val="28"/>
          <w:szCs w:val="28"/>
        </w:rPr>
        <w:t>- расписания занятий на первый и второй семестр</w:t>
      </w:r>
      <w:r w:rsidR="0046461E" w:rsidRPr="008426E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E0552" w:rsidRPr="008426EE" w:rsidRDefault="00FE0552" w:rsidP="008426EE">
      <w:pPr>
        <w:spacing w:line="360" w:lineRule="auto"/>
        <w:ind w:left="-12" w:right="-30" w:firstLine="567"/>
        <w:jc w:val="both"/>
        <w:rPr>
          <w:rStyle w:val="FontStyle33"/>
          <w:sz w:val="28"/>
          <w:szCs w:val="28"/>
        </w:rPr>
      </w:pPr>
      <w:r w:rsidRPr="008426EE">
        <w:rPr>
          <w:rStyle w:val="FontStyle33"/>
          <w:sz w:val="28"/>
          <w:szCs w:val="28"/>
        </w:rPr>
        <w:t>Ведущая роль в управлении методической работой как целостной системы принадлежит научно-методическому совету. Он призван координировать работу различ</w:t>
      </w:r>
      <w:r w:rsidRPr="008426EE">
        <w:rPr>
          <w:rStyle w:val="FontStyle33"/>
          <w:sz w:val="28"/>
          <w:szCs w:val="28"/>
        </w:rPr>
        <w:softHyphen/>
        <w:t>ных служб колледжа и творческих педагогов, стремящихся осуществлять преобразования в колледже на научной основе. Научно-методический совет является главным консульта</w:t>
      </w:r>
      <w:r w:rsidRPr="008426EE">
        <w:rPr>
          <w:rStyle w:val="FontStyle33"/>
          <w:sz w:val="28"/>
          <w:szCs w:val="28"/>
        </w:rPr>
        <w:softHyphen/>
        <w:t>тивным органом колледжа по всем вопросам научно-методического обеспечения образо</w:t>
      </w:r>
      <w:r w:rsidRPr="008426EE">
        <w:rPr>
          <w:rStyle w:val="FontStyle33"/>
          <w:sz w:val="28"/>
          <w:szCs w:val="28"/>
        </w:rPr>
        <w:softHyphen/>
        <w:t xml:space="preserve">вательного процесса. </w:t>
      </w:r>
    </w:p>
    <w:p w:rsidR="005E55AB" w:rsidRPr="008426EE" w:rsidRDefault="005E55AB" w:rsidP="008426EE">
      <w:pPr>
        <w:spacing w:line="360" w:lineRule="auto"/>
        <w:ind w:left="34"/>
        <w:jc w:val="both"/>
        <w:rPr>
          <w:rStyle w:val="FontStyle31"/>
          <w:sz w:val="28"/>
          <w:szCs w:val="28"/>
        </w:rPr>
      </w:pPr>
      <w:r w:rsidRPr="008426EE">
        <w:rPr>
          <w:rStyle w:val="FontStyle31"/>
          <w:sz w:val="28"/>
          <w:szCs w:val="28"/>
        </w:rPr>
        <w:t xml:space="preserve">В этом учебном году </w:t>
      </w:r>
      <w:proofErr w:type="gramStart"/>
      <w:r w:rsidRPr="008426EE">
        <w:rPr>
          <w:rStyle w:val="FontStyle31"/>
          <w:sz w:val="28"/>
          <w:szCs w:val="28"/>
        </w:rPr>
        <w:t>проведены</w:t>
      </w:r>
      <w:proofErr w:type="gramEnd"/>
      <w:r w:rsidRPr="008426EE">
        <w:rPr>
          <w:rStyle w:val="FontStyle31"/>
          <w:sz w:val="28"/>
          <w:szCs w:val="28"/>
        </w:rPr>
        <w:t xml:space="preserve"> 4 методических совета по актуальным проблемам:</w:t>
      </w:r>
    </w:p>
    <w:p w:rsidR="005E55AB" w:rsidRPr="008426EE" w:rsidRDefault="005E55AB" w:rsidP="008426EE">
      <w:pPr>
        <w:pStyle w:val="a7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Утверждение планов творческих групп преподавателей на 2014-2015 учебный год.</w:t>
      </w:r>
    </w:p>
    <w:p w:rsidR="005E55AB" w:rsidRPr="008426EE" w:rsidRDefault="005E55AB" w:rsidP="008426EE">
      <w:pPr>
        <w:pStyle w:val="a7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Анализ «Порядка аттестации педагогических работников государственных и муниципальных образовательных учреждений Хабаровского края на 2014-2015 учебный год»,  утверждение Положения об аттестации педагогических работников колледжа.</w:t>
      </w:r>
    </w:p>
    <w:p w:rsidR="005E55AB" w:rsidRPr="008426EE" w:rsidRDefault="005E55AB" w:rsidP="008426EE">
      <w:pPr>
        <w:pStyle w:val="a7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Внесение корректировок в план организации курсов повышения квалификации и обучающих семинаров внутри колледжа.</w:t>
      </w:r>
    </w:p>
    <w:p w:rsidR="005E55AB" w:rsidRPr="008426EE" w:rsidRDefault="005E55AB" w:rsidP="008426EE">
      <w:pPr>
        <w:pStyle w:val="a7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Утверждение Положения по ФОС ПССЗ и ПКРС.</w:t>
      </w:r>
    </w:p>
    <w:p w:rsidR="005E55AB" w:rsidRPr="008426EE" w:rsidRDefault="005E55AB" w:rsidP="008426EE">
      <w:pPr>
        <w:pStyle w:val="a7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Анализ обеспеченности </w:t>
      </w:r>
      <w:r w:rsidRPr="008426EE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учебно-методической документацией образовательного процесса и в соответствии с ФГОС. </w:t>
      </w:r>
      <w:r w:rsidRPr="00842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AB" w:rsidRPr="008426EE" w:rsidRDefault="005E55AB" w:rsidP="008426EE">
      <w:pPr>
        <w:pStyle w:val="a7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 xml:space="preserve"> 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Выдвижение  кандидатов (отделений), утверждение плана подготовки и </w:t>
      </w:r>
      <w:proofErr w:type="spellStart"/>
      <w:r w:rsidRPr="008426EE">
        <w:rPr>
          <w:rFonts w:ascii="Times New Roman" w:eastAsia="Times New Roman" w:hAnsi="Times New Roman" w:cs="Times New Roman"/>
          <w:sz w:val="28"/>
          <w:szCs w:val="28"/>
        </w:rPr>
        <w:t>креативной</w:t>
      </w:r>
      <w:proofErr w:type="spellEnd"/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группы на краевой конкурс «Преподаватель года» в 2015 году.</w:t>
      </w:r>
    </w:p>
    <w:p w:rsidR="005E55AB" w:rsidRPr="008426EE" w:rsidRDefault="005E55AB" w:rsidP="008426EE">
      <w:pPr>
        <w:pStyle w:val="a7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методических рекомендаций по оформлению выпускной квалификационной работы. </w:t>
      </w:r>
    </w:p>
    <w:p w:rsidR="005E55AB" w:rsidRPr="008426EE" w:rsidRDefault="005E55AB" w:rsidP="008426EE">
      <w:pPr>
        <w:pStyle w:val="a7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 xml:space="preserve">Подготовка  к смотру-конкурсу методической работы преподавателей колледжа за 2014-2015 учебный год. Результаты мониторинга готовности. </w:t>
      </w:r>
    </w:p>
    <w:p w:rsidR="005E55AB" w:rsidRPr="008426EE" w:rsidRDefault="005E55AB" w:rsidP="008426EE">
      <w:pPr>
        <w:pStyle w:val="a7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>Рассмотрение положений методической службы.</w:t>
      </w:r>
    </w:p>
    <w:p w:rsidR="005E55AB" w:rsidRPr="008426EE" w:rsidRDefault="005E55AB" w:rsidP="008426EE">
      <w:pPr>
        <w:pStyle w:val="a7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426EE">
        <w:rPr>
          <w:rFonts w:ascii="Times New Roman" w:hAnsi="Times New Roman"/>
          <w:sz w:val="28"/>
          <w:szCs w:val="28"/>
        </w:rPr>
        <w:t>Итоги смотра-конкурса методической работы преподавателей колледжа за 2014-2015  учебный год.</w:t>
      </w:r>
    </w:p>
    <w:p w:rsidR="005E55AB" w:rsidRPr="008426EE" w:rsidRDefault="005E55AB" w:rsidP="008426EE">
      <w:pPr>
        <w:pStyle w:val="a7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426EE">
        <w:rPr>
          <w:rFonts w:ascii="Times New Roman" w:hAnsi="Times New Roman"/>
          <w:sz w:val="28"/>
          <w:szCs w:val="28"/>
        </w:rPr>
        <w:t xml:space="preserve">Утверждение плана методической работы на 2015-2016 </w:t>
      </w:r>
      <w:proofErr w:type="spellStart"/>
      <w:r w:rsidRPr="008426EE">
        <w:rPr>
          <w:rFonts w:ascii="Times New Roman" w:hAnsi="Times New Roman"/>
          <w:sz w:val="28"/>
          <w:szCs w:val="28"/>
        </w:rPr>
        <w:t>уч</w:t>
      </w:r>
      <w:proofErr w:type="spellEnd"/>
      <w:r w:rsidRPr="008426EE">
        <w:rPr>
          <w:rFonts w:ascii="Times New Roman" w:hAnsi="Times New Roman"/>
          <w:sz w:val="28"/>
          <w:szCs w:val="28"/>
        </w:rPr>
        <w:t>. год.</w:t>
      </w:r>
    </w:p>
    <w:p w:rsidR="00334F69" w:rsidRPr="008426EE" w:rsidRDefault="00334F69" w:rsidP="008426EE">
      <w:pPr>
        <w:spacing w:line="360" w:lineRule="auto"/>
        <w:ind w:firstLine="709"/>
        <w:jc w:val="both"/>
        <w:rPr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В колледже </w:t>
      </w:r>
      <w:r w:rsidR="0023702B" w:rsidRPr="008426EE">
        <w:rPr>
          <w:rFonts w:ascii="Times New Roman" w:eastAsia="Times New Roman" w:hAnsi="Times New Roman" w:cs="Times New Roman"/>
          <w:sz w:val="28"/>
          <w:szCs w:val="28"/>
        </w:rPr>
        <w:t xml:space="preserve">эффективно 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работает система внутриколледжного контроля. Согласно утверждённому графику, все административные работники посещали занятия. Всего за год было посещено </w:t>
      </w:r>
      <w:r w:rsidR="005B7420" w:rsidRPr="008426EE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 w:rsidR="005B7420" w:rsidRPr="008426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D21" w:rsidRDefault="005B7420" w:rsidP="008426EE">
      <w:pPr>
        <w:spacing w:line="360" w:lineRule="auto"/>
        <w:ind w:left="-57" w:righ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>Проведено 8 открытых занятий, в том числе начинающими преподавателями (</w:t>
      </w:r>
      <w:proofErr w:type="spellStart"/>
      <w:r w:rsidRPr="008426EE">
        <w:rPr>
          <w:rFonts w:ascii="Times New Roman" w:hAnsi="Times New Roman" w:cs="Times New Roman"/>
          <w:sz w:val="28"/>
          <w:szCs w:val="28"/>
        </w:rPr>
        <w:t>Затёсова</w:t>
      </w:r>
      <w:proofErr w:type="spellEnd"/>
      <w:r w:rsidRPr="008426EE">
        <w:rPr>
          <w:rFonts w:ascii="Times New Roman" w:hAnsi="Times New Roman" w:cs="Times New Roman"/>
          <w:sz w:val="28"/>
          <w:szCs w:val="28"/>
        </w:rPr>
        <w:t xml:space="preserve"> О.М.).  </w:t>
      </w:r>
    </w:p>
    <w:p w:rsidR="00A41BFB" w:rsidRPr="008426EE" w:rsidRDefault="005B7420" w:rsidP="008426EE">
      <w:pPr>
        <w:spacing w:line="360" w:lineRule="auto"/>
        <w:ind w:left="-57" w:right="-57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lastRenderedPageBreak/>
        <w:t>5 июня на базе колледжа было провед</w:t>
      </w:r>
      <w:r w:rsidR="00C24EDD" w:rsidRPr="008426EE">
        <w:rPr>
          <w:rFonts w:ascii="Times New Roman" w:hAnsi="Times New Roman" w:cs="Times New Roman"/>
          <w:sz w:val="28"/>
          <w:szCs w:val="28"/>
        </w:rPr>
        <w:t>ены мероприятия для слушателей КГБОУ ДПО «Хабаровский краевой институт повышения квалификации в сфере профессионального образования» по направлению «Цифровые образовательные ресурсы в преподавании физики» (8 часов).  Нашими преподавателями были проведены</w:t>
      </w:r>
      <w:r w:rsidR="00A41BFB" w:rsidRPr="008426EE">
        <w:rPr>
          <w:rFonts w:ascii="Times New Roman" w:hAnsi="Times New Roman" w:cs="Times New Roman"/>
          <w:sz w:val="28"/>
          <w:szCs w:val="28"/>
        </w:rPr>
        <w:t xml:space="preserve"> следующие мероприятия.</w:t>
      </w:r>
    </w:p>
    <w:p w:rsidR="005B7420" w:rsidRPr="008426EE" w:rsidRDefault="00A41BFB" w:rsidP="008426EE">
      <w:pPr>
        <w:spacing w:line="360" w:lineRule="auto"/>
        <w:ind w:left="-57" w:right="-57" w:firstLine="766"/>
        <w:jc w:val="both"/>
        <w:rPr>
          <w:rFonts w:ascii="Times New Roman" w:hAnsi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>Табл. 2 Перечень мероприятий по направлению «Цифровые образовательные ресурсы в преподавании физики»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4"/>
        <w:gridCol w:w="2527"/>
        <w:gridCol w:w="3718"/>
      </w:tblGrid>
      <w:tr w:rsidR="00C24EDD" w:rsidRPr="00C24EDD" w:rsidTr="00EC1442">
        <w:trPr>
          <w:trHeight w:val="170"/>
          <w:jc w:val="center"/>
        </w:trPr>
        <w:tc>
          <w:tcPr>
            <w:tcW w:w="2984" w:type="dxa"/>
          </w:tcPr>
          <w:p w:rsidR="00C24EDD" w:rsidRPr="00C24EDD" w:rsidRDefault="00C24EDD" w:rsidP="003824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D">
              <w:rPr>
                <w:rFonts w:ascii="Times New Roman" w:hAnsi="Times New Roman" w:cs="Times New Roman"/>
                <w:sz w:val="24"/>
                <w:szCs w:val="24"/>
              </w:rPr>
              <w:t>Юрченко Елена Александровна</w:t>
            </w:r>
          </w:p>
        </w:tc>
        <w:tc>
          <w:tcPr>
            <w:tcW w:w="2527" w:type="dxa"/>
            <w:vAlign w:val="center"/>
          </w:tcPr>
          <w:p w:rsidR="00C24EDD" w:rsidRPr="00C24EDD" w:rsidRDefault="00C24EDD" w:rsidP="009349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718" w:type="dxa"/>
          </w:tcPr>
          <w:p w:rsidR="00C24EDD" w:rsidRPr="00C24EDD" w:rsidRDefault="00C24EDD" w:rsidP="00EC144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обучения физике через использование возможностей электронных образовательных ресурсов на примере </w:t>
            </w:r>
            <w:r w:rsidRPr="00C24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применения интерактивной доски</w:t>
            </w:r>
          </w:p>
        </w:tc>
      </w:tr>
      <w:tr w:rsidR="00C24EDD" w:rsidRPr="00C24EDD" w:rsidTr="00EC1442">
        <w:trPr>
          <w:trHeight w:val="170"/>
          <w:jc w:val="center"/>
        </w:trPr>
        <w:tc>
          <w:tcPr>
            <w:tcW w:w="2984" w:type="dxa"/>
          </w:tcPr>
          <w:p w:rsidR="00C24EDD" w:rsidRDefault="00C24EDD" w:rsidP="0038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EDD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C24ED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Александровна,  </w:t>
            </w:r>
          </w:p>
          <w:p w:rsidR="00C24EDD" w:rsidRDefault="00C24EDD" w:rsidP="0038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DD" w:rsidRPr="00C24EDD" w:rsidRDefault="00C24EDD" w:rsidP="0038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D">
              <w:rPr>
                <w:rFonts w:ascii="Times New Roman" w:hAnsi="Times New Roman" w:cs="Times New Roman"/>
                <w:sz w:val="24"/>
                <w:szCs w:val="24"/>
              </w:rPr>
              <w:t>Соколова Ирина Николаевна</w:t>
            </w:r>
          </w:p>
        </w:tc>
        <w:tc>
          <w:tcPr>
            <w:tcW w:w="2527" w:type="dxa"/>
            <w:vAlign w:val="center"/>
          </w:tcPr>
          <w:p w:rsidR="00C24EDD" w:rsidRPr="00C24EDD" w:rsidRDefault="00C24EDD" w:rsidP="0093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D">
              <w:rPr>
                <w:rFonts w:ascii="Times New Roman" w:hAnsi="Times New Roman" w:cs="Times New Roman"/>
                <w:sz w:val="24"/>
                <w:szCs w:val="24"/>
              </w:rPr>
              <w:t>Бинарное занятие</w:t>
            </w:r>
          </w:p>
          <w:p w:rsidR="00C24EDD" w:rsidRPr="00C24EDD" w:rsidRDefault="00C24EDD" w:rsidP="009349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C24EDD" w:rsidRPr="00C24EDD" w:rsidRDefault="00C24EDD" w:rsidP="00EC144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развитие целостной совокупности предметных, личностных и </w:t>
            </w:r>
            <w:proofErr w:type="spellStart"/>
            <w:r w:rsidRPr="00C24ED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24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результатов на занятии по физике и истории на тему: «Ядерный реактор. Атомная энергия»</w:t>
            </w:r>
          </w:p>
        </w:tc>
      </w:tr>
      <w:tr w:rsidR="00C24EDD" w:rsidRPr="00C24EDD" w:rsidTr="00EC1442">
        <w:trPr>
          <w:trHeight w:val="170"/>
          <w:jc w:val="center"/>
        </w:trPr>
        <w:tc>
          <w:tcPr>
            <w:tcW w:w="2984" w:type="dxa"/>
          </w:tcPr>
          <w:p w:rsidR="00C24EDD" w:rsidRPr="00C24EDD" w:rsidRDefault="00C24EDD" w:rsidP="003824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EDD">
              <w:rPr>
                <w:rFonts w:ascii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 w:rsidRPr="00C24EDD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 </w:t>
            </w:r>
          </w:p>
        </w:tc>
        <w:tc>
          <w:tcPr>
            <w:tcW w:w="2527" w:type="dxa"/>
            <w:vAlign w:val="center"/>
          </w:tcPr>
          <w:p w:rsidR="00C24EDD" w:rsidRPr="00C24EDD" w:rsidRDefault="00C24EDD" w:rsidP="009349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718" w:type="dxa"/>
          </w:tcPr>
          <w:p w:rsidR="00C24EDD" w:rsidRPr="00C24EDD" w:rsidRDefault="00C24EDD" w:rsidP="00EC144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D"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Применение формирующего эксперимента с использованием триггеров при настройке анимации в презентациях</w:t>
            </w:r>
          </w:p>
        </w:tc>
      </w:tr>
      <w:tr w:rsidR="00C24EDD" w:rsidRPr="00C24EDD" w:rsidTr="00EC1442">
        <w:trPr>
          <w:trHeight w:val="170"/>
          <w:jc w:val="center"/>
        </w:trPr>
        <w:tc>
          <w:tcPr>
            <w:tcW w:w="2984" w:type="dxa"/>
          </w:tcPr>
          <w:p w:rsidR="00C24EDD" w:rsidRPr="00C24EDD" w:rsidRDefault="00C24EDD" w:rsidP="0038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Алла Геннадьевна,  </w:t>
            </w:r>
          </w:p>
          <w:p w:rsidR="0038245C" w:rsidRDefault="0038245C" w:rsidP="003824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DD" w:rsidRPr="00C24EDD" w:rsidRDefault="00C24EDD" w:rsidP="003824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EDD">
              <w:rPr>
                <w:rFonts w:ascii="Times New Roman" w:hAnsi="Times New Roman" w:cs="Times New Roman"/>
                <w:sz w:val="24"/>
                <w:szCs w:val="24"/>
              </w:rPr>
              <w:t>Наринская</w:t>
            </w:r>
            <w:proofErr w:type="spellEnd"/>
            <w:r w:rsidRPr="00C24EDD"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2527" w:type="dxa"/>
            <w:vAlign w:val="center"/>
          </w:tcPr>
          <w:p w:rsidR="00C24EDD" w:rsidRPr="00C24EDD" w:rsidRDefault="00C24EDD" w:rsidP="009349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18" w:type="dxa"/>
          </w:tcPr>
          <w:p w:rsidR="00C24EDD" w:rsidRPr="00C24EDD" w:rsidRDefault="00C24EDD" w:rsidP="00EC144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DD">
              <w:rPr>
                <w:rStyle w:val="FontStyle11"/>
                <w:rFonts w:ascii="Times New Roman" w:hAnsi="Times New Roman" w:cs="Times New Roman"/>
                <w:b w:val="0"/>
              </w:rPr>
              <w:t xml:space="preserve">Сайт преподавателя как компонент информационного пространства, предназначенный для развития </w:t>
            </w:r>
            <w:r w:rsidRPr="00C24EDD"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 педагогов эффективно работать в новой информационной среде и изменяющихся организационных условиях</w:t>
            </w:r>
          </w:p>
        </w:tc>
        <w:bookmarkStart w:id="1" w:name="_GoBack"/>
        <w:bookmarkEnd w:id="1"/>
      </w:tr>
    </w:tbl>
    <w:p w:rsidR="00313D21" w:rsidRDefault="00313D21" w:rsidP="00313D21">
      <w:pPr>
        <w:tabs>
          <w:tab w:val="num" w:pos="0"/>
        </w:tabs>
        <w:spacing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0B0" w:rsidRPr="00A50E5C" w:rsidRDefault="00313D21" w:rsidP="00313D21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FE">
        <w:rPr>
          <w:rFonts w:ascii="Times New Roman" w:eastAsia="Times New Roman" w:hAnsi="Times New Roman" w:cs="Times New Roman"/>
          <w:sz w:val="28"/>
          <w:szCs w:val="28"/>
        </w:rPr>
        <w:t xml:space="preserve">Дважды в этом учебном году работники НМЦ приняли участие в организации и проведении </w:t>
      </w:r>
      <w:proofErr w:type="spellStart"/>
      <w:r w:rsidRPr="005E08FE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5E08FE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– Дней открытых дверей и </w:t>
      </w:r>
      <w:r w:rsidRPr="005E0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мая – в ярмарке профессий. </w:t>
      </w:r>
      <w:r w:rsidRPr="005E0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B90" w:rsidRPr="00A50E5C">
        <w:rPr>
          <w:rFonts w:ascii="Times New Roman" w:hAnsi="Times New Roman"/>
          <w:sz w:val="28"/>
          <w:szCs w:val="28"/>
        </w:rPr>
        <w:t>Сотрудники НМЦ участвовали в разработке и изготовлении полиграфической и рекламной продукции</w:t>
      </w:r>
      <w:r w:rsidR="00B04A27" w:rsidRPr="00A50E5C">
        <w:rPr>
          <w:rFonts w:ascii="Times New Roman" w:hAnsi="Times New Roman"/>
          <w:sz w:val="28"/>
          <w:szCs w:val="28"/>
        </w:rPr>
        <w:t xml:space="preserve">, освещении работы по подготовке и результатам на сайте </w:t>
      </w:r>
      <w:r w:rsidR="00B04A27" w:rsidRPr="00A50E5C">
        <w:rPr>
          <w:rFonts w:ascii="Times New Roman" w:hAnsi="Times New Roman"/>
          <w:sz w:val="28"/>
          <w:szCs w:val="28"/>
        </w:rPr>
        <w:lastRenderedPageBreak/>
        <w:t>колледжа.</w:t>
      </w:r>
      <w:r w:rsidR="005B7420">
        <w:rPr>
          <w:rFonts w:ascii="Times New Roman" w:hAnsi="Times New Roman"/>
          <w:sz w:val="28"/>
          <w:szCs w:val="28"/>
        </w:rPr>
        <w:t xml:space="preserve"> Также был дополнен «Каталог швейных изделий»,  и самые популярные модели были представлены на подиуме выставки.</w:t>
      </w:r>
    </w:p>
    <w:p w:rsidR="005B7420" w:rsidRDefault="0059009E" w:rsidP="008426EE">
      <w:pPr>
        <w:shd w:val="clear" w:color="auto" w:fill="FFFFFF"/>
        <w:spacing w:line="360" w:lineRule="auto"/>
        <w:ind w:right="-144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A50E5C">
        <w:rPr>
          <w:rFonts w:ascii="Times New Roman" w:hAnsi="Times New Roman"/>
          <w:spacing w:val="-8"/>
          <w:sz w:val="28"/>
          <w:szCs w:val="28"/>
        </w:rPr>
        <w:t xml:space="preserve">Информатизация современного общества и требования </w:t>
      </w:r>
      <w:r w:rsidR="009E3856" w:rsidRPr="00A50E5C">
        <w:rPr>
          <w:rFonts w:ascii="Times New Roman" w:hAnsi="Times New Roman"/>
          <w:spacing w:val="-8"/>
          <w:sz w:val="28"/>
          <w:szCs w:val="28"/>
        </w:rPr>
        <w:t>к</w:t>
      </w:r>
      <w:r w:rsidRPr="00A50E5C">
        <w:rPr>
          <w:rFonts w:ascii="Times New Roman" w:hAnsi="Times New Roman"/>
          <w:spacing w:val="-8"/>
          <w:sz w:val="28"/>
          <w:szCs w:val="28"/>
        </w:rPr>
        <w:t xml:space="preserve"> образовательным учреждениям диктуют внедрение новых форм работы с абитуриентами, их родителями, студентами и работодателями. В связи с этим </w:t>
      </w:r>
      <w:r w:rsidR="00B86A47" w:rsidRPr="00A50E5C">
        <w:rPr>
          <w:rFonts w:ascii="Times New Roman" w:hAnsi="Times New Roman"/>
          <w:spacing w:val="-8"/>
          <w:sz w:val="28"/>
          <w:szCs w:val="28"/>
        </w:rPr>
        <w:t xml:space="preserve">постоянно ведётся работа по наполнению и модернизации </w:t>
      </w:r>
      <w:r w:rsidRPr="00A50E5C">
        <w:rPr>
          <w:rFonts w:ascii="Times New Roman" w:hAnsi="Times New Roman"/>
          <w:spacing w:val="-8"/>
          <w:sz w:val="28"/>
          <w:szCs w:val="28"/>
        </w:rPr>
        <w:t xml:space="preserve">официального сайта колледжа. </w:t>
      </w:r>
      <w:r w:rsidR="005B7420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5E55AB" w:rsidRPr="005E55AB" w:rsidRDefault="005E55AB" w:rsidP="008426EE">
      <w:pPr>
        <w:shd w:val="clear" w:color="auto" w:fill="FFFFFF"/>
        <w:spacing w:line="360" w:lineRule="auto"/>
        <w:ind w:left="34" w:firstLine="675"/>
        <w:jc w:val="both"/>
        <w:textAlignment w:val="baseline"/>
        <w:rPr>
          <w:sz w:val="28"/>
          <w:szCs w:val="28"/>
        </w:rPr>
      </w:pPr>
      <w:r w:rsidRPr="005E55AB">
        <w:rPr>
          <w:rFonts w:ascii="Times New Roman" w:eastAsia="Times New Roman" w:hAnsi="Times New Roman" w:cs="Times New Roman"/>
          <w:sz w:val="28"/>
          <w:szCs w:val="28"/>
        </w:rPr>
        <w:t xml:space="preserve">По итогам учебного года был проведён смотр-конкурс методической работы педагогических работников колледжа за 2014-2015 </w:t>
      </w:r>
      <w:proofErr w:type="spellStart"/>
      <w:r w:rsidRPr="005E55AB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5E55AB">
        <w:rPr>
          <w:rFonts w:ascii="Times New Roman" w:eastAsia="Times New Roman" w:hAnsi="Times New Roman" w:cs="Times New Roman"/>
          <w:sz w:val="28"/>
          <w:szCs w:val="28"/>
        </w:rPr>
        <w:t xml:space="preserve">. год по теме: «Комплексное методическое сопровождение образовательного процесса в условиях реализации ФГОС». Всего на конкурс было представлено 108 </w:t>
      </w:r>
      <w:proofErr w:type="gramStart"/>
      <w:r w:rsidRPr="005E55AB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proofErr w:type="gramEnd"/>
      <w:r w:rsidRPr="005E55AB">
        <w:rPr>
          <w:rFonts w:ascii="Times New Roman" w:eastAsia="Times New Roman" w:hAnsi="Times New Roman" w:cs="Times New Roman"/>
          <w:sz w:val="28"/>
          <w:szCs w:val="28"/>
        </w:rPr>
        <w:t xml:space="preserve"> продукта, в том числе преподавателями и мастерами производственного обучения отделения ПССЗ –62, педагогическими работниками ПКРС — 46 (в основном </w:t>
      </w:r>
      <w:proofErr w:type="spellStart"/>
      <w:r w:rsidRPr="005E55AB">
        <w:rPr>
          <w:rFonts w:ascii="Times New Roman" w:eastAsia="Times New Roman" w:hAnsi="Times New Roman" w:cs="Times New Roman"/>
          <w:sz w:val="28"/>
          <w:szCs w:val="28"/>
        </w:rPr>
        <w:t>ФОСы</w:t>
      </w:r>
      <w:proofErr w:type="spellEnd"/>
      <w:r w:rsidRPr="005E55A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E55AB" w:rsidRPr="005E55AB" w:rsidRDefault="005E55AB" w:rsidP="008426EE">
      <w:pPr>
        <w:shd w:val="clear" w:color="auto" w:fill="FFFFFF"/>
        <w:spacing w:line="360" w:lineRule="auto"/>
        <w:ind w:firstLine="6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55AB">
        <w:rPr>
          <w:rFonts w:ascii="Times New Roman" w:hAnsi="Times New Roman" w:cs="Times New Roman"/>
          <w:sz w:val="28"/>
          <w:szCs w:val="28"/>
        </w:rPr>
        <w:t>Диаграмма 1. Итоги работы цикловых комиссий на смотре-конкурсе методической работы преподавателей колледжа</w:t>
      </w:r>
    </w:p>
    <w:p w:rsidR="005E55AB" w:rsidRPr="005E55AB" w:rsidRDefault="005E55AB" w:rsidP="005E55AB">
      <w:pPr>
        <w:shd w:val="clear" w:color="auto" w:fill="FFFFFF"/>
        <w:spacing w:line="360" w:lineRule="auto"/>
        <w:ind w:firstLine="6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55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8294" cy="2792711"/>
            <wp:effectExtent l="19050" t="0" r="16206" b="763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55AB" w:rsidRPr="005E55AB" w:rsidRDefault="005E55AB" w:rsidP="005E55AB">
      <w:pPr>
        <w:shd w:val="clear" w:color="auto" w:fill="FFFFFF"/>
        <w:spacing w:line="360" w:lineRule="auto"/>
        <w:ind w:left="34" w:firstLine="675"/>
        <w:jc w:val="both"/>
        <w:textAlignment w:val="baseline"/>
        <w:rPr>
          <w:sz w:val="28"/>
          <w:szCs w:val="28"/>
        </w:rPr>
      </w:pPr>
      <w:r w:rsidRPr="005E55AB">
        <w:rPr>
          <w:rFonts w:ascii="Times New Roman" w:hAnsi="Times New Roman" w:cs="Times New Roman"/>
          <w:sz w:val="28"/>
          <w:szCs w:val="28"/>
        </w:rPr>
        <w:t xml:space="preserve">Наиболее широко, качественно и в соответствии с критериями конкурса были представлены работы преподавателей цикловой  комиссии </w:t>
      </w:r>
      <w:r w:rsidRPr="005E55AB">
        <w:rPr>
          <w:rFonts w:ascii="Times New Roman" w:hAnsi="Times New Roman" w:cs="Times New Roman"/>
          <w:sz w:val="28"/>
          <w:szCs w:val="28"/>
        </w:rPr>
        <w:lastRenderedPageBreak/>
        <w:t xml:space="preserve">ПССЗ «Мода и дизайн», председатель – </w:t>
      </w:r>
      <w:proofErr w:type="spellStart"/>
      <w:r w:rsidRPr="005E55AB">
        <w:rPr>
          <w:rFonts w:ascii="Times New Roman" w:hAnsi="Times New Roman" w:cs="Times New Roman"/>
          <w:sz w:val="28"/>
          <w:szCs w:val="28"/>
        </w:rPr>
        <w:t>Косинец</w:t>
      </w:r>
      <w:proofErr w:type="spellEnd"/>
      <w:r w:rsidRPr="005E55AB">
        <w:rPr>
          <w:rFonts w:ascii="Times New Roman" w:hAnsi="Times New Roman" w:cs="Times New Roman"/>
          <w:sz w:val="28"/>
          <w:szCs w:val="28"/>
        </w:rPr>
        <w:t xml:space="preserve"> И.Б. Педагогическими работниками было представлено 17 методических продукта.</w:t>
      </w:r>
    </w:p>
    <w:p w:rsidR="005E55AB" w:rsidRPr="005E55AB" w:rsidRDefault="005E55AB" w:rsidP="005E55AB">
      <w:pPr>
        <w:shd w:val="clear" w:color="auto" w:fill="FFFFFF"/>
        <w:spacing w:line="360" w:lineRule="auto"/>
        <w:ind w:left="34" w:firstLine="675"/>
        <w:jc w:val="both"/>
        <w:textAlignment w:val="baseline"/>
        <w:rPr>
          <w:sz w:val="28"/>
          <w:szCs w:val="28"/>
        </w:rPr>
      </w:pPr>
      <w:r w:rsidRPr="005E55AB">
        <w:rPr>
          <w:rFonts w:ascii="Times New Roman" w:hAnsi="Times New Roman" w:cs="Times New Roman"/>
          <w:sz w:val="28"/>
          <w:szCs w:val="28"/>
        </w:rPr>
        <w:t>Цикловой комиссией «</w:t>
      </w:r>
      <w:proofErr w:type="spellStart"/>
      <w:r w:rsidRPr="005E55AB">
        <w:rPr>
          <w:rFonts w:ascii="Times New Roman" w:hAnsi="Times New Roman" w:cs="Times New Roman"/>
          <w:sz w:val="28"/>
          <w:szCs w:val="28"/>
        </w:rPr>
        <w:t>Общегуманитарных</w:t>
      </w:r>
      <w:proofErr w:type="spellEnd"/>
      <w:r w:rsidRPr="005E55AB">
        <w:rPr>
          <w:rFonts w:ascii="Times New Roman" w:hAnsi="Times New Roman" w:cs="Times New Roman"/>
          <w:sz w:val="28"/>
          <w:szCs w:val="28"/>
        </w:rPr>
        <w:t xml:space="preserve"> и социально-экономических дисциплин» представлено также 17 методических разработок. Гостиница и туризм – 15, парикмахерское искусство и </w:t>
      </w:r>
      <w:proofErr w:type="spellStart"/>
      <w:r w:rsidRPr="005E55AB">
        <w:rPr>
          <w:rFonts w:ascii="Times New Roman" w:hAnsi="Times New Roman" w:cs="Times New Roman"/>
          <w:sz w:val="28"/>
          <w:szCs w:val="28"/>
        </w:rPr>
        <w:t>визаж</w:t>
      </w:r>
      <w:proofErr w:type="spellEnd"/>
      <w:r w:rsidRPr="005E55AB">
        <w:rPr>
          <w:rFonts w:ascii="Times New Roman" w:hAnsi="Times New Roman" w:cs="Times New Roman"/>
          <w:sz w:val="28"/>
          <w:szCs w:val="28"/>
        </w:rPr>
        <w:t xml:space="preserve"> – 10. Также в этом году были представлены материалы по воспитательной работе, разработка педагога организатора – Киселёвой А.В. и заместителя директора Власовой О.Ю.</w:t>
      </w:r>
    </w:p>
    <w:p w:rsidR="005E55AB" w:rsidRPr="005E55AB" w:rsidRDefault="005E55AB" w:rsidP="005E55AB">
      <w:pPr>
        <w:pStyle w:val="a9"/>
        <w:shd w:val="clear" w:color="auto" w:fill="FFFFFF"/>
        <w:spacing w:before="0" w:beforeAutospacing="0" w:after="0" w:afterAutospacing="0" w:line="360" w:lineRule="auto"/>
        <w:ind w:left="34" w:firstLine="675"/>
        <w:jc w:val="both"/>
        <w:textAlignment w:val="baseline"/>
        <w:rPr>
          <w:sz w:val="28"/>
          <w:szCs w:val="28"/>
        </w:rPr>
      </w:pPr>
      <w:r w:rsidRPr="005E55AB">
        <w:rPr>
          <w:sz w:val="28"/>
          <w:szCs w:val="28"/>
        </w:rPr>
        <w:t xml:space="preserve">Первое место среди преподавателей ПССЗ заслуженно заняла преподаватель </w:t>
      </w:r>
      <w:proofErr w:type="gramStart"/>
      <w:r w:rsidRPr="005E55AB">
        <w:rPr>
          <w:sz w:val="28"/>
          <w:szCs w:val="28"/>
        </w:rPr>
        <w:t>спец</w:t>
      </w:r>
      <w:proofErr w:type="gramEnd"/>
      <w:r w:rsidRPr="005E55AB">
        <w:rPr>
          <w:sz w:val="28"/>
          <w:szCs w:val="28"/>
        </w:rPr>
        <w:t xml:space="preserve">. дисциплин – О.В. Судакова, она представила на суд жюри 3 учебно-методических комплекса и методическую разработку.  Преподаватель русского языка и литературы </w:t>
      </w:r>
      <w:proofErr w:type="spellStart"/>
      <w:r w:rsidRPr="005E55AB">
        <w:rPr>
          <w:sz w:val="28"/>
          <w:szCs w:val="28"/>
        </w:rPr>
        <w:t>Наринская</w:t>
      </w:r>
      <w:proofErr w:type="spellEnd"/>
      <w:r w:rsidRPr="005E55AB">
        <w:rPr>
          <w:sz w:val="28"/>
          <w:szCs w:val="28"/>
        </w:rPr>
        <w:t xml:space="preserve"> А.Е. заслужила победу в номинации «Инновационная педагогическая деятельность». </w:t>
      </w:r>
      <w:proofErr w:type="spellStart"/>
      <w:r w:rsidRPr="005E55AB">
        <w:rPr>
          <w:sz w:val="28"/>
          <w:szCs w:val="28"/>
        </w:rPr>
        <w:t>Сизарева</w:t>
      </w:r>
      <w:proofErr w:type="spellEnd"/>
      <w:r w:rsidRPr="005E55AB">
        <w:rPr>
          <w:sz w:val="28"/>
          <w:szCs w:val="28"/>
        </w:rPr>
        <w:t xml:space="preserve"> М.В. – в номинации «Научно-исследовательская деятельность преподавателей и студентов». </w:t>
      </w:r>
    </w:p>
    <w:p w:rsidR="005E55AB" w:rsidRPr="005E55AB" w:rsidRDefault="005E55AB" w:rsidP="005E55AB">
      <w:pPr>
        <w:pStyle w:val="a9"/>
        <w:shd w:val="clear" w:color="auto" w:fill="FFFFFF"/>
        <w:spacing w:before="0" w:beforeAutospacing="0" w:after="0" w:afterAutospacing="0" w:line="360" w:lineRule="auto"/>
        <w:ind w:left="34" w:firstLine="675"/>
        <w:jc w:val="both"/>
        <w:textAlignment w:val="baseline"/>
        <w:rPr>
          <w:sz w:val="28"/>
          <w:szCs w:val="28"/>
        </w:rPr>
      </w:pPr>
      <w:r w:rsidRPr="005E55AB">
        <w:rPr>
          <w:sz w:val="28"/>
          <w:szCs w:val="28"/>
        </w:rPr>
        <w:t xml:space="preserve">В это году была определена отдельная номинация «За качество разработки ФОС». </w:t>
      </w:r>
      <w:proofErr w:type="gramStart"/>
      <w:r w:rsidRPr="005E55AB">
        <w:rPr>
          <w:sz w:val="28"/>
          <w:szCs w:val="28"/>
        </w:rPr>
        <w:t xml:space="preserve">Её присудили преподавателю спец. дисциплин – </w:t>
      </w:r>
      <w:proofErr w:type="spellStart"/>
      <w:r w:rsidRPr="005E55AB">
        <w:rPr>
          <w:sz w:val="28"/>
          <w:szCs w:val="28"/>
        </w:rPr>
        <w:t>Косинец</w:t>
      </w:r>
      <w:proofErr w:type="spellEnd"/>
      <w:r w:rsidRPr="005E55AB">
        <w:rPr>
          <w:sz w:val="28"/>
          <w:szCs w:val="28"/>
        </w:rPr>
        <w:t xml:space="preserve"> И.Б. А также она получила вторую номинацию «Трансляция передового педагогического опыта», за подготовку материалов научно-практических конференций, конкурсов профессионального мастерства и материалов исследовательских работ Жюри конкурса были также отмечены и начинающие преподаватели: за «Направленность на развитие современных информационных технологий» награждена – Гончарова Д.И.;  за «Практическое значимость методической продукции» -  </w:t>
      </w:r>
      <w:proofErr w:type="spellStart"/>
      <w:r w:rsidRPr="005E55AB">
        <w:rPr>
          <w:sz w:val="28"/>
          <w:szCs w:val="28"/>
        </w:rPr>
        <w:t>СараеваА.Ю</w:t>
      </w:r>
      <w:proofErr w:type="spellEnd"/>
      <w:r w:rsidRPr="005E55AB">
        <w:rPr>
          <w:sz w:val="28"/>
          <w:szCs w:val="28"/>
        </w:rPr>
        <w:t>.;</w:t>
      </w:r>
      <w:proofErr w:type="gramEnd"/>
      <w:r w:rsidRPr="005E55AB">
        <w:rPr>
          <w:sz w:val="28"/>
          <w:szCs w:val="28"/>
        </w:rPr>
        <w:t xml:space="preserve">  «Перспективность методической работы» - Гулько Ю.Ю..</w:t>
      </w:r>
    </w:p>
    <w:p w:rsidR="00A41BFB" w:rsidRPr="005E55AB" w:rsidRDefault="00A41BFB" w:rsidP="005E55AB">
      <w:pPr>
        <w:shd w:val="clear" w:color="auto" w:fill="FFFFFF"/>
        <w:spacing w:line="360" w:lineRule="auto"/>
        <w:ind w:firstLine="6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20B5" w:rsidRPr="004F6FEF" w:rsidRDefault="004F6FEF" w:rsidP="004F6FEF">
      <w:pPr>
        <w:pStyle w:val="a9"/>
        <w:shd w:val="clear" w:color="auto" w:fill="FFFFFF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4F6FEF">
        <w:rPr>
          <w:b/>
          <w:sz w:val="28"/>
          <w:szCs w:val="28"/>
        </w:rPr>
        <w:t xml:space="preserve">5.  </w:t>
      </w:r>
      <w:r w:rsidR="00FF2D1C" w:rsidRPr="004F6FEF">
        <w:rPr>
          <w:b/>
          <w:sz w:val="28"/>
          <w:szCs w:val="28"/>
        </w:rPr>
        <w:t>Научно-исследовательская работа</w:t>
      </w:r>
    </w:p>
    <w:p w:rsidR="005E55AB" w:rsidRPr="008426EE" w:rsidRDefault="005E55AB" w:rsidP="008426EE">
      <w:pPr>
        <w:tabs>
          <w:tab w:val="left" w:pos="637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 xml:space="preserve">С целью участия в </w:t>
      </w:r>
      <w:r w:rsidRPr="008426E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426EE">
        <w:rPr>
          <w:rFonts w:ascii="Times New Roman" w:hAnsi="Times New Roman" w:cs="Times New Roman"/>
          <w:sz w:val="28"/>
          <w:szCs w:val="28"/>
        </w:rPr>
        <w:t xml:space="preserve"> Международном конгрессе-выставке «</w:t>
      </w:r>
      <w:r w:rsidRPr="008426EE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8426EE">
        <w:rPr>
          <w:rFonts w:ascii="Times New Roman" w:hAnsi="Times New Roman" w:cs="Times New Roman"/>
          <w:sz w:val="28"/>
          <w:szCs w:val="28"/>
        </w:rPr>
        <w:t xml:space="preserve"> </w:t>
      </w:r>
      <w:r w:rsidRPr="008426EE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8426EE">
        <w:rPr>
          <w:rFonts w:ascii="Times New Roman" w:hAnsi="Times New Roman" w:cs="Times New Roman"/>
          <w:sz w:val="28"/>
          <w:szCs w:val="28"/>
        </w:rPr>
        <w:t xml:space="preserve"> – ОБРАЗОВАНИЕ БЕЗ ГРАНИЦ – 2014»  я и О.Б. </w:t>
      </w:r>
      <w:r w:rsidRPr="008426EE">
        <w:rPr>
          <w:rFonts w:ascii="Times New Roman" w:hAnsi="Times New Roman" w:cs="Times New Roman"/>
          <w:sz w:val="28"/>
          <w:szCs w:val="28"/>
        </w:rPr>
        <w:lastRenderedPageBreak/>
        <w:t xml:space="preserve">Богданова были направлены в </w:t>
      </w:r>
      <w:proofErr w:type="gramStart"/>
      <w:r w:rsidRPr="008426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26EE">
        <w:rPr>
          <w:rFonts w:ascii="Times New Roman" w:hAnsi="Times New Roman" w:cs="Times New Roman"/>
          <w:sz w:val="28"/>
          <w:szCs w:val="28"/>
        </w:rPr>
        <w:t xml:space="preserve">. Москва с 22 по 28 ноября 2014 года. Конгресс проводился при поддержке Министерства образования и науки Российской Федерации в гостинице «ПРЕЗИДЕНТ-ОТЕЛЬ». </w:t>
      </w:r>
    </w:p>
    <w:p w:rsidR="005E55AB" w:rsidRPr="008426EE" w:rsidRDefault="005E55AB" w:rsidP="008426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>В рамках конгресса мы посетили выставку «Развивающее пространство современного колледжа», где проводились презентации и осмотр представленных экспозиций. А также приняли участие в конференциях на темы:</w:t>
      </w:r>
    </w:p>
    <w:p w:rsidR="005E55AB" w:rsidRPr="008426EE" w:rsidRDefault="005E55AB" w:rsidP="008426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>- Привлекательность среднего профессионального образования: проблемы и решения;</w:t>
      </w:r>
    </w:p>
    <w:p w:rsidR="005E55AB" w:rsidRPr="008426EE" w:rsidRDefault="005E55AB" w:rsidP="008426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>- Инновационные технологии проведения Всероссийских олимпиад профессионального мастерства.</w:t>
      </w:r>
    </w:p>
    <w:p w:rsidR="005E55AB" w:rsidRPr="008426EE" w:rsidRDefault="005E55AB" w:rsidP="008426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hAnsi="Times New Roman" w:cs="Times New Roman"/>
          <w:sz w:val="28"/>
          <w:szCs w:val="28"/>
        </w:rPr>
        <w:t>Приняли участие в работе круглых столов и панельных дискуссий.</w:t>
      </w:r>
    </w:p>
    <w:p w:rsidR="0046461E" w:rsidRPr="008426EE" w:rsidRDefault="0046461E" w:rsidP="008426EE">
      <w:pPr>
        <w:spacing w:line="360" w:lineRule="auto"/>
        <w:ind w:left="-12" w:right="-3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компетентность в значительной мере связана с проявлением особенностей личности, в процессе обучения учитываются индивидуальные качества студентов. Результаты этой работы - участие студентов в профессиональных конкурсах и выполнение работ исследовательского характера по общеобразовательным и специальным дисциплинам по всем специальностям колледжа. </w:t>
      </w:r>
    </w:p>
    <w:p w:rsidR="005E55AB" w:rsidRPr="00313D21" w:rsidRDefault="005E55AB" w:rsidP="00313D2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13D21">
        <w:rPr>
          <w:sz w:val="28"/>
          <w:szCs w:val="28"/>
        </w:rPr>
        <w:t>В колледже работает СНО. В нём уже есть три секции, которые возглавляют наши преподаватели:</w:t>
      </w:r>
    </w:p>
    <w:p w:rsidR="005E55AB" w:rsidRPr="00313D21" w:rsidRDefault="005E55AB" w:rsidP="0038245C">
      <w:pPr>
        <w:numPr>
          <w:ilvl w:val="0"/>
          <w:numId w:val="24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13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Психея </w:t>
      </w:r>
    </w:p>
    <w:p w:rsidR="005E55AB" w:rsidRPr="00313D21" w:rsidRDefault="00A84AE6" w:rsidP="0038245C">
      <w:pPr>
        <w:numPr>
          <w:ilvl w:val="0"/>
          <w:numId w:val="24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" w:tooltip="Турпроект" w:history="1">
        <w:proofErr w:type="spellStart"/>
        <w:r w:rsidR="005E55AB" w:rsidRPr="00313D21">
          <w:rPr>
            <w:rStyle w:val="ac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Турпроект</w:t>
        </w:r>
        <w:proofErr w:type="spellEnd"/>
      </w:hyperlink>
      <w:r w:rsidR="005E55AB" w:rsidRPr="00313D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55AB" w:rsidRPr="00313D21">
        <w:rPr>
          <w:rFonts w:ascii="Times New Roman" w:hAnsi="Times New Roman" w:cs="Times New Roman"/>
          <w:sz w:val="28"/>
          <w:szCs w:val="28"/>
        </w:rPr>
        <w:t>Разувакина</w:t>
      </w:r>
      <w:proofErr w:type="spellEnd"/>
      <w:r w:rsidR="005E55AB" w:rsidRPr="00313D21">
        <w:rPr>
          <w:rFonts w:ascii="Times New Roman" w:hAnsi="Times New Roman" w:cs="Times New Roman"/>
          <w:sz w:val="28"/>
          <w:szCs w:val="28"/>
        </w:rPr>
        <w:t xml:space="preserve"> М.Ю.)</w:t>
      </w:r>
    </w:p>
    <w:p w:rsidR="005E55AB" w:rsidRPr="00313D21" w:rsidRDefault="00A84AE6" w:rsidP="0038245C">
      <w:pPr>
        <w:numPr>
          <w:ilvl w:val="0"/>
          <w:numId w:val="24"/>
        </w:num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5E55AB" w:rsidRPr="00313D21">
          <w:rPr>
            <w:rStyle w:val="ac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Берегиня</w:t>
        </w:r>
        <w:proofErr w:type="spellEnd"/>
      </w:hyperlink>
      <w:r w:rsidR="005E55AB" w:rsidRPr="00313D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55AB" w:rsidRPr="00313D21">
        <w:rPr>
          <w:rFonts w:ascii="Times New Roman" w:hAnsi="Times New Roman" w:cs="Times New Roman"/>
          <w:sz w:val="28"/>
          <w:szCs w:val="28"/>
        </w:rPr>
        <w:t>Наринская</w:t>
      </w:r>
      <w:proofErr w:type="spellEnd"/>
      <w:r w:rsidR="005E55AB" w:rsidRPr="00313D21">
        <w:rPr>
          <w:rFonts w:ascii="Times New Roman" w:hAnsi="Times New Roman" w:cs="Times New Roman"/>
          <w:sz w:val="28"/>
          <w:szCs w:val="28"/>
        </w:rPr>
        <w:t xml:space="preserve"> А.Е.)</w:t>
      </w:r>
    </w:p>
    <w:p w:rsidR="005E55AB" w:rsidRPr="008426EE" w:rsidRDefault="005E55AB" w:rsidP="0038245C">
      <w:pPr>
        <w:shd w:val="clear" w:color="auto" w:fill="FFFFFF"/>
        <w:spacing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Хабаровский краевой открытый фестиваль «</w:t>
      </w:r>
      <w:proofErr w:type="gramStart"/>
      <w:r w:rsidRPr="008426EE">
        <w:rPr>
          <w:rFonts w:ascii="Times New Roman" w:eastAsia="Times New Roman" w:hAnsi="Times New Roman" w:cs="Times New Roman"/>
          <w:sz w:val="28"/>
          <w:szCs w:val="28"/>
        </w:rPr>
        <w:t>Студенческая</w:t>
      </w:r>
      <w:proofErr w:type="gramEnd"/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весна-2015» проводился как смотр-конкурс студенческих инноваций и достижений в сфере научных исследований и творчества. Фестиваль посвящен 70-й годовщине Победы Великой Отечественной войне 1941-1945 годов. От 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нашего колледжа в этом году приняли участие в научно-исследовательской программе Фестиваля студенты группы 121, Арутюнян </w:t>
      </w:r>
      <w:proofErr w:type="spellStart"/>
      <w:r w:rsidRPr="008426EE">
        <w:rPr>
          <w:rFonts w:ascii="Times New Roman" w:eastAsia="Times New Roman" w:hAnsi="Times New Roman" w:cs="Times New Roman"/>
          <w:sz w:val="28"/>
          <w:szCs w:val="28"/>
        </w:rPr>
        <w:t>Анаит</w:t>
      </w:r>
      <w:proofErr w:type="spellEnd"/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426EE">
        <w:rPr>
          <w:rFonts w:ascii="Times New Roman" w:eastAsia="Times New Roman" w:hAnsi="Times New Roman" w:cs="Times New Roman"/>
          <w:sz w:val="28"/>
          <w:szCs w:val="28"/>
        </w:rPr>
        <w:t>Стрельцова</w:t>
      </w:r>
      <w:proofErr w:type="spellEnd"/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Александра. Научный руководитель исследований – преподаватель «Педагогики и психологии» Наталья Юрьевна Третьякова. Второе место в конкурсе студенческих научных работ в области психологии и педагогики заняла Арутюнян </w:t>
      </w:r>
      <w:proofErr w:type="spellStart"/>
      <w:r w:rsidRPr="008426EE">
        <w:rPr>
          <w:rFonts w:ascii="Times New Roman" w:eastAsia="Times New Roman" w:hAnsi="Times New Roman" w:cs="Times New Roman"/>
          <w:sz w:val="28"/>
          <w:szCs w:val="28"/>
        </w:rPr>
        <w:t>Анаит</w:t>
      </w:r>
      <w:proofErr w:type="spellEnd"/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, выступив с исследовательской работой на тему: «Зависимость возникновения чувства одиночества у пожилых людей от места их проживания». </w:t>
      </w:r>
      <w:proofErr w:type="spellStart"/>
      <w:r w:rsidRPr="008426EE">
        <w:rPr>
          <w:rFonts w:ascii="Times New Roman" w:eastAsia="Times New Roman" w:hAnsi="Times New Roman" w:cs="Times New Roman"/>
          <w:sz w:val="28"/>
          <w:szCs w:val="28"/>
        </w:rPr>
        <w:t>Анаит</w:t>
      </w:r>
      <w:proofErr w:type="spellEnd"/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также выступила на итоговом заседании Фестиваля, который состоялся 17 апреля в зале приёмов губернатора Хабаровского края.</w:t>
      </w:r>
      <w:r w:rsidRPr="00842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AB" w:rsidRPr="008426EE" w:rsidRDefault="005E55AB" w:rsidP="0038245C">
      <w:pPr>
        <w:spacing w:line="360" w:lineRule="auto"/>
        <w:ind w:lef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Поведено 3 научно-практические конференции студентов и преподавателей:</w:t>
      </w:r>
      <w:r w:rsidRPr="008426EE">
        <w:rPr>
          <w:rFonts w:ascii="Times New Roman" w:hAnsi="Times New Roman" w:cs="Times New Roman"/>
          <w:sz w:val="28"/>
          <w:szCs w:val="28"/>
        </w:rPr>
        <w:t xml:space="preserve"> с</w:t>
      </w:r>
      <w:r w:rsidRPr="008426EE">
        <w:rPr>
          <w:rFonts w:ascii="Times New Roman" w:hAnsi="Times New Roman" w:cs="Times New Roman"/>
          <w:bCs/>
          <w:sz w:val="28"/>
          <w:szCs w:val="28"/>
        </w:rPr>
        <w:t>пециальности  «Конструирование и моделирование одежды», «Гостиничный сервис и туризм» по результатам зарубежной стажировки и практикам.</w:t>
      </w:r>
    </w:p>
    <w:p w:rsidR="005E55AB" w:rsidRPr="008426EE" w:rsidRDefault="005E55AB" w:rsidP="0038245C">
      <w:pPr>
        <w:spacing w:line="360" w:lineRule="auto"/>
        <w:ind w:lef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В этом году мы приняли участие в 21 научно-практической конференции преподавателей и студентов «Образовательный кластер как необходимое условие повышения качества подготовки специалистов» в педагогическом колледже. С докладом выступила </w:t>
      </w:r>
      <w:proofErr w:type="spellStart"/>
      <w:r w:rsidRPr="008426EE">
        <w:rPr>
          <w:rFonts w:ascii="Times New Roman" w:eastAsia="Times New Roman" w:hAnsi="Times New Roman" w:cs="Times New Roman"/>
          <w:sz w:val="28"/>
          <w:szCs w:val="28"/>
        </w:rPr>
        <w:t>Сизарева</w:t>
      </w:r>
      <w:proofErr w:type="spellEnd"/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М.В. на тему «Поддержка и пропаганда культурных ценностей Дальневосточного региона в исследовательских и проектных работах студентов-дизайнеров».</w:t>
      </w:r>
    </w:p>
    <w:p w:rsidR="005E55AB" w:rsidRPr="008426EE" w:rsidRDefault="005E55AB" w:rsidP="0038245C">
      <w:pPr>
        <w:spacing w:line="360" w:lineRule="auto"/>
        <w:ind w:lef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8426E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года педагогические и административные работники принимают участие в краевых мероприятиях: краевом педагогическом совете, конференциях, </w:t>
      </w:r>
      <w:proofErr w:type="spellStart"/>
      <w:r w:rsidRPr="008426EE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842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5AB" w:rsidRPr="00313D21" w:rsidRDefault="005E55AB" w:rsidP="0038245C">
      <w:pPr>
        <w:pStyle w:val="1"/>
        <w:shd w:val="clear" w:color="auto" w:fill="FFFFFF"/>
        <w:spacing w:before="0" w:line="360" w:lineRule="auto"/>
        <w:ind w:left="34" w:firstLine="851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13D21">
        <w:rPr>
          <w:rFonts w:ascii="Times New Roman" w:hAnsi="Times New Roman" w:cs="Times New Roman"/>
          <w:b w:val="0"/>
          <w:color w:val="auto"/>
        </w:rPr>
        <w:t>На базе колледжа уже много лет работает краевой НМС по</w:t>
      </w:r>
      <w:r w:rsidRPr="00313D21">
        <w:rPr>
          <w:rFonts w:ascii="Times New Roman" w:hAnsi="Times New Roman" w:cs="Times New Roman"/>
          <w:b w:val="0"/>
          <w:bCs w:val="0"/>
          <w:color w:val="auto"/>
        </w:rPr>
        <w:t xml:space="preserve">  социально-правовым дисциплинам, который </w:t>
      </w:r>
      <w:proofErr w:type="gramStart"/>
      <w:r w:rsidRPr="00313D21">
        <w:rPr>
          <w:rFonts w:ascii="Times New Roman" w:hAnsi="Times New Roman" w:cs="Times New Roman"/>
          <w:b w:val="0"/>
          <w:bCs w:val="0"/>
          <w:color w:val="auto"/>
        </w:rPr>
        <w:t>возглавляет Кривошеева С.В.  На сайте колледжа теперь есть</w:t>
      </w:r>
      <w:proofErr w:type="gramEnd"/>
      <w:r w:rsidRPr="00313D21">
        <w:rPr>
          <w:rFonts w:ascii="Times New Roman" w:hAnsi="Times New Roman" w:cs="Times New Roman"/>
          <w:b w:val="0"/>
          <w:bCs w:val="0"/>
          <w:color w:val="auto"/>
        </w:rPr>
        <w:t xml:space="preserve"> раздел, который отражает его работу. </w:t>
      </w:r>
      <w:r w:rsidRPr="00313D21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8245C" w:rsidRDefault="0038245C" w:rsidP="0038245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7"/>
          <w:sz w:val="28"/>
          <w:szCs w:val="28"/>
        </w:rPr>
        <w:t>Научно-исслледовательский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проект преподавателя </w:t>
      </w:r>
      <w:proofErr w:type="spellStart"/>
      <w:r w:rsidRPr="00E213AC">
        <w:rPr>
          <w:rFonts w:ascii="Times New Roman" w:hAnsi="Times New Roman"/>
          <w:sz w:val="28"/>
          <w:szCs w:val="28"/>
          <w:lang w:eastAsia="en-US"/>
        </w:rPr>
        <w:t>Сизарев</w:t>
      </w:r>
      <w:r>
        <w:rPr>
          <w:rFonts w:ascii="Times New Roman" w:hAnsi="Times New Roman"/>
          <w:sz w:val="28"/>
          <w:szCs w:val="28"/>
          <w:lang w:eastAsia="en-US"/>
        </w:rPr>
        <w:t>ой</w:t>
      </w:r>
      <w:proofErr w:type="spellEnd"/>
      <w:r w:rsidRPr="00E213AC">
        <w:rPr>
          <w:rFonts w:ascii="Times New Roman" w:hAnsi="Times New Roman"/>
          <w:sz w:val="28"/>
          <w:szCs w:val="28"/>
          <w:lang w:eastAsia="en-US"/>
        </w:rPr>
        <w:t xml:space="preserve"> М.В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13A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«Региональный компонент как творческий источник исследовательских проектов обучающихся</w:t>
      </w:r>
      <w:r>
        <w:rPr>
          <w:rFonts w:ascii="Times New Roman" w:hAnsi="Times New Roman"/>
          <w:sz w:val="28"/>
          <w:szCs w:val="28"/>
          <w:lang w:eastAsia="en-US"/>
        </w:rPr>
        <w:t xml:space="preserve">» стал логичным этапом подведения итогов многолетней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работы. Под ее руководством выполнены </w:t>
      </w:r>
      <w:r w:rsidRPr="00E213AC">
        <w:rPr>
          <w:rFonts w:ascii="Times New Roman" w:hAnsi="Times New Roman"/>
          <w:sz w:val="28"/>
          <w:szCs w:val="28"/>
          <w:lang w:eastAsia="en-US"/>
        </w:rPr>
        <w:t xml:space="preserve">НИРС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E213AC">
        <w:rPr>
          <w:rFonts w:ascii="Times New Roman" w:hAnsi="Times New Roman"/>
          <w:sz w:val="28"/>
          <w:szCs w:val="28"/>
          <w:lang w:eastAsia="en-US"/>
        </w:rPr>
        <w:t>Разработка сувенирной продукции для музея им.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E213AC">
        <w:rPr>
          <w:rFonts w:ascii="Times New Roman" w:hAnsi="Times New Roman"/>
          <w:sz w:val="28"/>
          <w:szCs w:val="28"/>
          <w:lang w:eastAsia="en-US"/>
        </w:rPr>
        <w:t>Гродекова</w:t>
      </w:r>
      <w:proofErr w:type="spellEnd"/>
      <w:r w:rsidRPr="00E213A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4A7">
        <w:rPr>
          <w:rFonts w:ascii="Times New Roman" w:hAnsi="Times New Roman"/>
          <w:sz w:val="28"/>
          <w:szCs w:val="28"/>
        </w:rPr>
        <w:t>Н.И.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B4DDD">
        <w:rPr>
          <w:rFonts w:ascii="Times New Roman" w:hAnsi="Times New Roman"/>
          <w:sz w:val="28"/>
          <w:szCs w:val="28"/>
        </w:rPr>
        <w:t>«Изготовление</w:t>
      </w:r>
      <w:r w:rsidRPr="00C320DE">
        <w:rPr>
          <w:rFonts w:ascii="Times New Roman" w:hAnsi="Times New Roman"/>
          <w:sz w:val="28"/>
          <w:szCs w:val="28"/>
        </w:rPr>
        <w:t xml:space="preserve"> серии дидактических кукол в национальных костюмах народов Дальнего Востока</w:t>
      </w:r>
      <w:r w:rsidRPr="002B4D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38245C" w:rsidRDefault="0038245C" w:rsidP="0038245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11DB5">
        <w:rPr>
          <w:rFonts w:ascii="Times New Roman" w:hAnsi="Times New Roman"/>
          <w:sz w:val="28"/>
          <w:szCs w:val="28"/>
          <w:lang w:eastAsia="en-US"/>
        </w:rPr>
        <w:t xml:space="preserve">Она подготовила с </w:t>
      </w:r>
      <w:proofErr w:type="gramStart"/>
      <w:r w:rsidRPr="00F11DB5">
        <w:rPr>
          <w:rFonts w:ascii="Times New Roman" w:hAnsi="Times New Roman"/>
          <w:sz w:val="28"/>
          <w:szCs w:val="28"/>
          <w:lang w:eastAsia="en-US"/>
        </w:rPr>
        <w:t>обучающимися</w:t>
      </w:r>
      <w:proofErr w:type="gramEnd"/>
      <w:r w:rsidRPr="00F11DB5">
        <w:rPr>
          <w:rFonts w:ascii="Times New Roman" w:hAnsi="Times New Roman"/>
          <w:sz w:val="28"/>
          <w:szCs w:val="28"/>
          <w:lang w:eastAsia="en-US"/>
        </w:rPr>
        <w:t xml:space="preserve"> 243 </w:t>
      </w:r>
      <w:proofErr w:type="spellStart"/>
      <w:r w:rsidRPr="00F11DB5">
        <w:rPr>
          <w:rFonts w:ascii="Times New Roman" w:hAnsi="Times New Roman"/>
          <w:sz w:val="28"/>
          <w:szCs w:val="28"/>
          <w:lang w:eastAsia="en-US"/>
        </w:rPr>
        <w:t>гр</w:t>
      </w:r>
      <w:proofErr w:type="spellEnd"/>
      <w:r w:rsidRPr="00F11DB5">
        <w:rPr>
          <w:rFonts w:ascii="Times New Roman" w:hAnsi="Times New Roman"/>
          <w:sz w:val="28"/>
          <w:szCs w:val="28"/>
          <w:lang w:eastAsia="en-US"/>
        </w:rPr>
        <w:t xml:space="preserve"> Сергеевой Ю.В. и </w:t>
      </w:r>
      <w:proofErr w:type="spellStart"/>
      <w:r w:rsidRPr="00F11DB5">
        <w:rPr>
          <w:rFonts w:ascii="Times New Roman" w:hAnsi="Times New Roman"/>
          <w:sz w:val="28"/>
          <w:szCs w:val="28"/>
          <w:lang w:eastAsia="en-US"/>
        </w:rPr>
        <w:t>Гайковым</w:t>
      </w:r>
      <w:proofErr w:type="spellEnd"/>
      <w:r w:rsidRPr="00F11DB5">
        <w:rPr>
          <w:rFonts w:ascii="Times New Roman" w:hAnsi="Times New Roman"/>
          <w:sz w:val="28"/>
          <w:szCs w:val="28"/>
          <w:lang w:eastAsia="en-US"/>
        </w:rPr>
        <w:t xml:space="preserve"> О.Н.; доклад «Региональный компонент в ОПОП ФГОС»</w:t>
      </w:r>
      <w:r>
        <w:rPr>
          <w:rFonts w:ascii="Times New Roman" w:hAnsi="Times New Roman"/>
          <w:sz w:val="28"/>
          <w:szCs w:val="28"/>
          <w:lang w:eastAsia="en-US"/>
        </w:rPr>
        <w:t>. С этим докладом они выступили</w:t>
      </w:r>
      <w:r w:rsidRPr="00F11DB5">
        <w:rPr>
          <w:rFonts w:ascii="Times New Roman" w:hAnsi="Times New Roman"/>
          <w:sz w:val="28"/>
          <w:szCs w:val="28"/>
          <w:lang w:eastAsia="en-US"/>
        </w:rPr>
        <w:t xml:space="preserve"> в рамках круглого стола Городского молодежного форума, посвященного Году культуры в России и </w:t>
      </w:r>
      <w:r>
        <w:rPr>
          <w:rFonts w:ascii="Times New Roman" w:hAnsi="Times New Roman"/>
          <w:sz w:val="28"/>
          <w:szCs w:val="28"/>
          <w:lang w:eastAsia="en-US"/>
        </w:rPr>
        <w:t xml:space="preserve">приняли участие в </w:t>
      </w:r>
      <w:r w:rsidRPr="00F11DB5">
        <w:rPr>
          <w:rFonts w:ascii="Times New Roman" w:hAnsi="Times New Roman"/>
          <w:sz w:val="28"/>
          <w:szCs w:val="28"/>
          <w:lang w:eastAsia="en-US"/>
        </w:rPr>
        <w:t>бесед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F11DB5">
        <w:rPr>
          <w:rFonts w:ascii="Times New Roman" w:hAnsi="Times New Roman"/>
          <w:sz w:val="28"/>
          <w:szCs w:val="28"/>
          <w:lang w:eastAsia="en-US"/>
        </w:rPr>
        <w:t>.</w:t>
      </w:r>
    </w:p>
    <w:p w:rsidR="0038245C" w:rsidRPr="00587B54" w:rsidRDefault="0038245C" w:rsidP="0038245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E447C5">
        <w:rPr>
          <w:rFonts w:ascii="Times New Roman" w:hAnsi="Times New Roman"/>
          <w:sz w:val="28"/>
          <w:szCs w:val="28"/>
          <w:lang w:eastAsia="en-US"/>
        </w:rPr>
        <w:t>Сизарева</w:t>
      </w:r>
      <w:proofErr w:type="spellEnd"/>
      <w:r w:rsidRPr="00E447C5">
        <w:rPr>
          <w:rFonts w:ascii="Times New Roman" w:hAnsi="Times New Roman"/>
          <w:sz w:val="28"/>
          <w:szCs w:val="28"/>
          <w:lang w:eastAsia="en-US"/>
        </w:rPr>
        <w:t xml:space="preserve"> М.В. выступила с докладом на XXI  научно-практической конференции в КГБОУ СПО «Хабаровский педагогический колледж»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38245C" w:rsidRPr="00F11DB5" w:rsidRDefault="0038245C" w:rsidP="0038245C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5669">
        <w:rPr>
          <w:rFonts w:ascii="Times New Roman" w:hAnsi="Times New Roman"/>
          <w:sz w:val="28"/>
          <w:szCs w:val="28"/>
        </w:rPr>
        <w:t>НИРС «Создание коллекции по мотивам романа Л.Н.Толстого «Анна Каренина»</w:t>
      </w:r>
      <w:r>
        <w:rPr>
          <w:rFonts w:ascii="Times New Roman" w:hAnsi="Times New Roman"/>
          <w:sz w:val="28"/>
          <w:szCs w:val="28"/>
        </w:rPr>
        <w:t xml:space="preserve"> выполнена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11DB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специальности 262019 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Косинец</w:t>
      </w:r>
      <w:proofErr w:type="spellEnd"/>
      <w:r>
        <w:rPr>
          <w:rFonts w:ascii="Times New Roman" w:hAnsi="Times New Roman"/>
          <w:sz w:val="28"/>
          <w:szCs w:val="28"/>
        </w:rPr>
        <w:t xml:space="preserve"> И.Б. и </w:t>
      </w:r>
      <w:proofErr w:type="spellStart"/>
      <w:r>
        <w:rPr>
          <w:rFonts w:ascii="Times New Roman" w:hAnsi="Times New Roman"/>
          <w:sz w:val="28"/>
          <w:szCs w:val="28"/>
        </w:rPr>
        <w:t>Дьяконовой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и </w:t>
      </w:r>
      <w:r>
        <w:rPr>
          <w:rFonts w:ascii="Times New Roman" w:hAnsi="Times New Roman"/>
          <w:color w:val="000000"/>
          <w:sz w:val="28"/>
          <w:szCs w:val="28"/>
        </w:rPr>
        <w:t xml:space="preserve">посвящена изучению исторической конструкции женского русского костюма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/>
          <w:color w:val="000000"/>
          <w:sz w:val="28"/>
          <w:szCs w:val="28"/>
        </w:rPr>
        <w:t xml:space="preserve"> века.</w:t>
      </w:r>
      <w:r w:rsidRPr="000A0D24">
        <w:rPr>
          <w:rFonts w:ascii="Times New Roman" w:hAnsi="Times New Roman"/>
          <w:sz w:val="28"/>
          <w:szCs w:val="28"/>
        </w:rPr>
        <w:t xml:space="preserve"> </w:t>
      </w:r>
      <w:r w:rsidRPr="00E164A7">
        <w:rPr>
          <w:rFonts w:ascii="Times New Roman" w:hAnsi="Times New Roman"/>
          <w:sz w:val="28"/>
          <w:szCs w:val="28"/>
        </w:rPr>
        <w:t xml:space="preserve">В результате исследования </w:t>
      </w:r>
      <w:r>
        <w:rPr>
          <w:rFonts w:ascii="Times New Roman" w:hAnsi="Times New Roman"/>
          <w:sz w:val="28"/>
          <w:szCs w:val="28"/>
        </w:rPr>
        <w:t>изготовлена коллекция</w:t>
      </w:r>
      <w:r w:rsidRPr="00E164A7">
        <w:rPr>
          <w:rFonts w:ascii="Times New Roman" w:hAnsi="Times New Roman"/>
          <w:sz w:val="28"/>
          <w:szCs w:val="28"/>
        </w:rPr>
        <w:t xml:space="preserve"> женск</w:t>
      </w:r>
      <w:r>
        <w:rPr>
          <w:rFonts w:ascii="Times New Roman" w:hAnsi="Times New Roman"/>
          <w:sz w:val="28"/>
          <w:szCs w:val="28"/>
        </w:rPr>
        <w:t>их платьев и костюмов для Студии моды колледжа. Коллекция презентована на городских площадках и получила хорошие отзывы зрителей.</w:t>
      </w:r>
    </w:p>
    <w:p w:rsidR="0038245C" w:rsidRDefault="0038245C" w:rsidP="0038245C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F11DB5">
        <w:rPr>
          <w:rFonts w:ascii="Times New Roman" w:hAnsi="Times New Roman"/>
          <w:sz w:val="28"/>
          <w:szCs w:val="28"/>
          <w:lang w:eastAsia="en-US"/>
        </w:rPr>
        <w:t>бучающи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F11DB5">
        <w:rPr>
          <w:rFonts w:ascii="Times New Roman" w:hAnsi="Times New Roman"/>
          <w:sz w:val="28"/>
          <w:szCs w:val="28"/>
          <w:lang w:eastAsia="en-US"/>
        </w:rPr>
        <w:t>ся</w:t>
      </w:r>
      <w:r>
        <w:rPr>
          <w:rFonts w:ascii="Times New Roman" w:hAnsi="Times New Roman"/>
          <w:sz w:val="28"/>
          <w:szCs w:val="28"/>
        </w:rPr>
        <w:t xml:space="preserve"> 233гр. специальности 262019 в завершении изучения раздела Теоретические основы конструирования швейных изделий ПМ 02 успешно выполняют УИРС «Проектирование швейных изделий на фигуры с отклонениями от типового телосложения» - в этом году работу выполнили 4 чел. (36,4%) .</w:t>
      </w:r>
    </w:p>
    <w:p w:rsidR="0038245C" w:rsidRDefault="0038245C" w:rsidP="0038245C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Творческий проект «Мой дом – библиотека», посвященный году литературы, выполнили 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F11DB5">
        <w:rPr>
          <w:rFonts w:ascii="Times New Roman" w:hAnsi="Times New Roman"/>
          <w:sz w:val="28"/>
          <w:szCs w:val="28"/>
          <w:lang w:eastAsia="en-US"/>
        </w:rPr>
        <w:t>бучающи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F11DB5">
        <w:rPr>
          <w:rFonts w:ascii="Times New Roman" w:hAnsi="Times New Roman"/>
          <w:sz w:val="28"/>
          <w:szCs w:val="28"/>
          <w:lang w:eastAsia="en-US"/>
        </w:rPr>
        <w:t>ся</w:t>
      </w:r>
      <w:r>
        <w:rPr>
          <w:rFonts w:ascii="Times New Roman" w:hAnsi="Times New Roman"/>
          <w:sz w:val="28"/>
          <w:szCs w:val="28"/>
        </w:rPr>
        <w:t xml:space="preserve"> 733гр. специальности  </w:t>
      </w:r>
      <w:r w:rsidRPr="0056670A">
        <w:rPr>
          <w:rFonts w:ascii="Times New Roman" w:hAnsi="Times New Roman"/>
          <w:sz w:val="28"/>
          <w:szCs w:val="28"/>
        </w:rPr>
        <w:t>54.02.01 (072501) Дизайн (по отраслям)</w:t>
      </w:r>
      <w:r>
        <w:rPr>
          <w:rFonts w:ascii="Times New Roman" w:hAnsi="Times New Roman"/>
          <w:sz w:val="28"/>
          <w:szCs w:val="28"/>
        </w:rPr>
        <w:t xml:space="preserve"> под руководством  преподавателей </w:t>
      </w:r>
      <w:proofErr w:type="spellStart"/>
      <w:r>
        <w:rPr>
          <w:rFonts w:ascii="Times New Roman" w:hAnsi="Times New Roman"/>
          <w:sz w:val="28"/>
          <w:szCs w:val="28"/>
        </w:rPr>
        <w:t>Додатко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Т.Н. и </w:t>
      </w:r>
      <w:proofErr w:type="spellStart"/>
      <w:r w:rsidRPr="002B4DDD">
        <w:rPr>
          <w:rFonts w:ascii="Times New Roman" w:hAnsi="Times New Roman"/>
          <w:sz w:val="28"/>
          <w:szCs w:val="28"/>
        </w:rPr>
        <w:t>Роголь</w:t>
      </w:r>
      <w:proofErr w:type="spellEnd"/>
      <w:r w:rsidRPr="002B4DDD">
        <w:rPr>
          <w:rFonts w:ascii="Times New Roman" w:hAnsi="Times New Roman"/>
          <w:sz w:val="28"/>
          <w:szCs w:val="28"/>
        </w:rPr>
        <w:t xml:space="preserve"> О.Г.</w:t>
      </w:r>
      <w:r>
        <w:rPr>
          <w:rFonts w:ascii="Times New Roman" w:hAnsi="Times New Roman"/>
          <w:sz w:val="28"/>
          <w:szCs w:val="28"/>
        </w:rPr>
        <w:t xml:space="preserve"> Результатом этого проекта  является настенная роспись лестничных пролетов, ведущих в актовый зал и библиотеку.</w:t>
      </w:r>
    </w:p>
    <w:p w:rsidR="00C84B93" w:rsidRPr="008426EE" w:rsidRDefault="00F71C56" w:rsidP="008426E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НМР </w:t>
      </w:r>
      <w:r w:rsidR="00FE0552" w:rsidRPr="008426E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824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E0552" w:rsidRPr="008426EE">
        <w:rPr>
          <w:rFonts w:ascii="Times New Roman" w:eastAsia="Times New Roman" w:hAnsi="Times New Roman" w:cs="Times New Roman"/>
          <w:sz w:val="28"/>
          <w:szCs w:val="28"/>
        </w:rPr>
        <w:t xml:space="preserve">           Н.Ю. Третьякова</w:t>
      </w:r>
    </w:p>
    <w:p w:rsidR="00446B2D" w:rsidRPr="008426EE" w:rsidRDefault="00D06614" w:rsidP="0038245C">
      <w:pPr>
        <w:spacing w:line="360" w:lineRule="auto"/>
        <w:ind w:left="709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6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7EA0" w:rsidRPr="008426E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E0552" w:rsidRPr="008426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E8486F" w:rsidRPr="008426E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71C56" w:rsidRPr="008426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552" w:rsidRPr="008426E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F7EA0" w:rsidRPr="008426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42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552" w:rsidRPr="008426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ectPr w:rsidR="00446B2D" w:rsidRPr="008426EE" w:rsidSect="00DF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0393"/>
    <w:multiLevelType w:val="hybridMultilevel"/>
    <w:tmpl w:val="830E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7109"/>
    <w:multiLevelType w:val="hybridMultilevel"/>
    <w:tmpl w:val="7C7075E2"/>
    <w:lvl w:ilvl="0" w:tplc="96107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7AA1"/>
    <w:multiLevelType w:val="hybridMultilevel"/>
    <w:tmpl w:val="879E43C4"/>
    <w:lvl w:ilvl="0" w:tplc="94FAD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E3378"/>
    <w:multiLevelType w:val="hybridMultilevel"/>
    <w:tmpl w:val="9A820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786F95"/>
    <w:multiLevelType w:val="hybridMultilevel"/>
    <w:tmpl w:val="F9BAF520"/>
    <w:lvl w:ilvl="0" w:tplc="961077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5C7D66"/>
    <w:multiLevelType w:val="hybridMultilevel"/>
    <w:tmpl w:val="1B82B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40200"/>
    <w:multiLevelType w:val="hybridMultilevel"/>
    <w:tmpl w:val="B8B6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E7AA4"/>
    <w:multiLevelType w:val="hybridMultilevel"/>
    <w:tmpl w:val="54BC1DD0"/>
    <w:lvl w:ilvl="0" w:tplc="94FAD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3822E7"/>
    <w:multiLevelType w:val="hybridMultilevel"/>
    <w:tmpl w:val="480EB06C"/>
    <w:lvl w:ilvl="0" w:tplc="F9F2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6101E"/>
    <w:multiLevelType w:val="hybridMultilevel"/>
    <w:tmpl w:val="E19C9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764C0"/>
    <w:multiLevelType w:val="hybridMultilevel"/>
    <w:tmpl w:val="DA9AE77A"/>
    <w:lvl w:ilvl="0" w:tplc="94FAD4E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>
    <w:nsid w:val="3A174947"/>
    <w:multiLevelType w:val="hybridMultilevel"/>
    <w:tmpl w:val="E9D4F372"/>
    <w:lvl w:ilvl="0" w:tplc="94FAD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481D36"/>
    <w:multiLevelType w:val="hybridMultilevel"/>
    <w:tmpl w:val="9F0C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35E71"/>
    <w:multiLevelType w:val="hybridMultilevel"/>
    <w:tmpl w:val="D07490BE"/>
    <w:lvl w:ilvl="0" w:tplc="F9F2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E2DD3"/>
    <w:multiLevelType w:val="multilevel"/>
    <w:tmpl w:val="63AE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915881"/>
    <w:multiLevelType w:val="hybridMultilevel"/>
    <w:tmpl w:val="1ED8C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15408"/>
    <w:multiLevelType w:val="hybridMultilevel"/>
    <w:tmpl w:val="F3A48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E6622"/>
    <w:multiLevelType w:val="hybridMultilevel"/>
    <w:tmpl w:val="231A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F3745"/>
    <w:multiLevelType w:val="hybridMultilevel"/>
    <w:tmpl w:val="08EC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34F43"/>
    <w:multiLevelType w:val="hybridMultilevel"/>
    <w:tmpl w:val="069E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2305D"/>
    <w:multiLevelType w:val="hybridMultilevel"/>
    <w:tmpl w:val="171E23DA"/>
    <w:lvl w:ilvl="0" w:tplc="CA5E375E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5797B53"/>
    <w:multiLevelType w:val="hybridMultilevel"/>
    <w:tmpl w:val="823C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46A7A"/>
    <w:multiLevelType w:val="hybridMultilevel"/>
    <w:tmpl w:val="231A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170E2"/>
    <w:multiLevelType w:val="hybridMultilevel"/>
    <w:tmpl w:val="B434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23"/>
  </w:num>
  <w:num w:numId="12">
    <w:abstractNumId w:val="16"/>
  </w:num>
  <w:num w:numId="13">
    <w:abstractNumId w:val="15"/>
  </w:num>
  <w:num w:numId="14">
    <w:abstractNumId w:val="9"/>
  </w:num>
  <w:num w:numId="15">
    <w:abstractNumId w:val="22"/>
  </w:num>
  <w:num w:numId="16">
    <w:abstractNumId w:val="21"/>
  </w:num>
  <w:num w:numId="17">
    <w:abstractNumId w:val="17"/>
  </w:num>
  <w:num w:numId="18">
    <w:abstractNumId w:val="18"/>
  </w:num>
  <w:num w:numId="19">
    <w:abstractNumId w:val="3"/>
  </w:num>
  <w:num w:numId="20">
    <w:abstractNumId w:val="12"/>
  </w:num>
  <w:num w:numId="21">
    <w:abstractNumId w:val="14"/>
  </w:num>
  <w:num w:numId="22">
    <w:abstractNumId w:val="0"/>
  </w:num>
  <w:num w:numId="23">
    <w:abstractNumId w:val="8"/>
  </w:num>
  <w:num w:numId="24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84B93"/>
    <w:rsid w:val="00004C86"/>
    <w:rsid w:val="0001347B"/>
    <w:rsid w:val="00015B25"/>
    <w:rsid w:val="00024B90"/>
    <w:rsid w:val="00031C05"/>
    <w:rsid w:val="00084088"/>
    <w:rsid w:val="00094A89"/>
    <w:rsid w:val="000B45A9"/>
    <w:rsid w:val="000C631B"/>
    <w:rsid w:val="000D1422"/>
    <w:rsid w:val="000E289F"/>
    <w:rsid w:val="000E2B1D"/>
    <w:rsid w:val="000F0832"/>
    <w:rsid w:val="001041FB"/>
    <w:rsid w:val="00112BE6"/>
    <w:rsid w:val="0011797A"/>
    <w:rsid w:val="001329EE"/>
    <w:rsid w:val="00141EE1"/>
    <w:rsid w:val="00147261"/>
    <w:rsid w:val="00171D84"/>
    <w:rsid w:val="00175407"/>
    <w:rsid w:val="0017779A"/>
    <w:rsid w:val="00190EEA"/>
    <w:rsid w:val="001A2D4B"/>
    <w:rsid w:val="001A3EB5"/>
    <w:rsid w:val="001C088F"/>
    <w:rsid w:val="001D7599"/>
    <w:rsid w:val="001F3BC3"/>
    <w:rsid w:val="002066DF"/>
    <w:rsid w:val="0021218E"/>
    <w:rsid w:val="00221BAD"/>
    <w:rsid w:val="0023702B"/>
    <w:rsid w:val="00237F73"/>
    <w:rsid w:val="0025452B"/>
    <w:rsid w:val="002545EB"/>
    <w:rsid w:val="00276516"/>
    <w:rsid w:val="00286C0A"/>
    <w:rsid w:val="002A38E9"/>
    <w:rsid w:val="002F2F8A"/>
    <w:rsid w:val="00304B7C"/>
    <w:rsid w:val="00313D21"/>
    <w:rsid w:val="0031641E"/>
    <w:rsid w:val="0032274A"/>
    <w:rsid w:val="00334F69"/>
    <w:rsid w:val="00354334"/>
    <w:rsid w:val="0038245C"/>
    <w:rsid w:val="00390491"/>
    <w:rsid w:val="00391F30"/>
    <w:rsid w:val="003A0348"/>
    <w:rsid w:val="003A7A79"/>
    <w:rsid w:val="003F19FF"/>
    <w:rsid w:val="004061B6"/>
    <w:rsid w:val="00446B2D"/>
    <w:rsid w:val="004523A2"/>
    <w:rsid w:val="00454FA4"/>
    <w:rsid w:val="0046461E"/>
    <w:rsid w:val="004733CB"/>
    <w:rsid w:val="004A5374"/>
    <w:rsid w:val="004A7DAB"/>
    <w:rsid w:val="004B293C"/>
    <w:rsid w:val="004B460C"/>
    <w:rsid w:val="004B5C84"/>
    <w:rsid w:val="004F6FEF"/>
    <w:rsid w:val="00500A98"/>
    <w:rsid w:val="005302AF"/>
    <w:rsid w:val="0059009E"/>
    <w:rsid w:val="005A4597"/>
    <w:rsid w:val="005B06E8"/>
    <w:rsid w:val="005B7420"/>
    <w:rsid w:val="005D2F01"/>
    <w:rsid w:val="005E08FE"/>
    <w:rsid w:val="005E1EE0"/>
    <w:rsid w:val="005E2364"/>
    <w:rsid w:val="005E27CF"/>
    <w:rsid w:val="005E55AB"/>
    <w:rsid w:val="005E6AE5"/>
    <w:rsid w:val="0061006B"/>
    <w:rsid w:val="00617112"/>
    <w:rsid w:val="00637AB7"/>
    <w:rsid w:val="006408E1"/>
    <w:rsid w:val="007350D4"/>
    <w:rsid w:val="0077058D"/>
    <w:rsid w:val="00790078"/>
    <w:rsid w:val="007957C9"/>
    <w:rsid w:val="007C3B47"/>
    <w:rsid w:val="007D17D8"/>
    <w:rsid w:val="007F6426"/>
    <w:rsid w:val="00815818"/>
    <w:rsid w:val="00837F2C"/>
    <w:rsid w:val="008426EE"/>
    <w:rsid w:val="0086786C"/>
    <w:rsid w:val="008820B5"/>
    <w:rsid w:val="008A3617"/>
    <w:rsid w:val="008C43B8"/>
    <w:rsid w:val="008E393F"/>
    <w:rsid w:val="00905CDA"/>
    <w:rsid w:val="00934985"/>
    <w:rsid w:val="0095405B"/>
    <w:rsid w:val="00974D96"/>
    <w:rsid w:val="00994F6F"/>
    <w:rsid w:val="009B02F9"/>
    <w:rsid w:val="009B5E6B"/>
    <w:rsid w:val="009E3856"/>
    <w:rsid w:val="00A104EC"/>
    <w:rsid w:val="00A10F6A"/>
    <w:rsid w:val="00A12600"/>
    <w:rsid w:val="00A12A8C"/>
    <w:rsid w:val="00A15E48"/>
    <w:rsid w:val="00A363DF"/>
    <w:rsid w:val="00A41BFB"/>
    <w:rsid w:val="00A50E5C"/>
    <w:rsid w:val="00A63AC4"/>
    <w:rsid w:val="00A67F24"/>
    <w:rsid w:val="00A8043C"/>
    <w:rsid w:val="00A84AE6"/>
    <w:rsid w:val="00A9454C"/>
    <w:rsid w:val="00AC30F4"/>
    <w:rsid w:val="00AC6442"/>
    <w:rsid w:val="00AC7B71"/>
    <w:rsid w:val="00AD4A63"/>
    <w:rsid w:val="00AF3C60"/>
    <w:rsid w:val="00B04A27"/>
    <w:rsid w:val="00B1209F"/>
    <w:rsid w:val="00B328C3"/>
    <w:rsid w:val="00B351F4"/>
    <w:rsid w:val="00B553A9"/>
    <w:rsid w:val="00B806BA"/>
    <w:rsid w:val="00B86A47"/>
    <w:rsid w:val="00B96F7C"/>
    <w:rsid w:val="00BE76C0"/>
    <w:rsid w:val="00BE7847"/>
    <w:rsid w:val="00BF148E"/>
    <w:rsid w:val="00BF5868"/>
    <w:rsid w:val="00BF742F"/>
    <w:rsid w:val="00C01226"/>
    <w:rsid w:val="00C01DB7"/>
    <w:rsid w:val="00C24EDD"/>
    <w:rsid w:val="00C26723"/>
    <w:rsid w:val="00C469BC"/>
    <w:rsid w:val="00C478F9"/>
    <w:rsid w:val="00C54018"/>
    <w:rsid w:val="00C552F6"/>
    <w:rsid w:val="00C84B93"/>
    <w:rsid w:val="00CA170E"/>
    <w:rsid w:val="00CA7D4B"/>
    <w:rsid w:val="00CC1748"/>
    <w:rsid w:val="00CE528F"/>
    <w:rsid w:val="00CE68D0"/>
    <w:rsid w:val="00CF0A1D"/>
    <w:rsid w:val="00CF1B16"/>
    <w:rsid w:val="00D01266"/>
    <w:rsid w:val="00D06614"/>
    <w:rsid w:val="00D358A2"/>
    <w:rsid w:val="00D4550B"/>
    <w:rsid w:val="00D56B93"/>
    <w:rsid w:val="00D63638"/>
    <w:rsid w:val="00DC66E6"/>
    <w:rsid w:val="00DE0D90"/>
    <w:rsid w:val="00DF50C6"/>
    <w:rsid w:val="00DF7399"/>
    <w:rsid w:val="00DF7EA0"/>
    <w:rsid w:val="00E11E4C"/>
    <w:rsid w:val="00E1232A"/>
    <w:rsid w:val="00E1744C"/>
    <w:rsid w:val="00E43BAD"/>
    <w:rsid w:val="00E47F75"/>
    <w:rsid w:val="00E63BDE"/>
    <w:rsid w:val="00E644D3"/>
    <w:rsid w:val="00E8101A"/>
    <w:rsid w:val="00E8486F"/>
    <w:rsid w:val="00EA47FF"/>
    <w:rsid w:val="00EC1442"/>
    <w:rsid w:val="00ED4009"/>
    <w:rsid w:val="00ED619D"/>
    <w:rsid w:val="00EE6243"/>
    <w:rsid w:val="00F012FF"/>
    <w:rsid w:val="00F10700"/>
    <w:rsid w:val="00F159ED"/>
    <w:rsid w:val="00F367E4"/>
    <w:rsid w:val="00F55690"/>
    <w:rsid w:val="00F71C56"/>
    <w:rsid w:val="00F86BD2"/>
    <w:rsid w:val="00FB25A0"/>
    <w:rsid w:val="00FC012F"/>
    <w:rsid w:val="00FE00B0"/>
    <w:rsid w:val="00FE0552"/>
    <w:rsid w:val="00FE482C"/>
    <w:rsid w:val="00FF20E4"/>
    <w:rsid w:val="00FF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1D"/>
  </w:style>
  <w:style w:type="paragraph" w:styleId="1">
    <w:name w:val="heading 1"/>
    <w:basedOn w:val="a"/>
    <w:next w:val="a"/>
    <w:link w:val="10"/>
    <w:uiPriority w:val="9"/>
    <w:qFormat/>
    <w:rsid w:val="00446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408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4B93"/>
    <w:pPr>
      <w:widowControl w:val="0"/>
      <w:autoSpaceDE w:val="0"/>
      <w:autoSpaceDN w:val="0"/>
      <w:adjustRightInd w:val="0"/>
      <w:spacing w:after="0" w:line="322" w:lineRule="exact"/>
      <w:ind w:firstLine="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8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84B93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84B9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84B93"/>
    <w:pPr>
      <w:widowControl w:val="0"/>
      <w:autoSpaceDE w:val="0"/>
      <w:autoSpaceDN w:val="0"/>
      <w:adjustRightInd w:val="0"/>
      <w:spacing w:after="0" w:line="278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84B93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84B93"/>
    <w:pPr>
      <w:widowControl w:val="0"/>
      <w:autoSpaceDE w:val="0"/>
      <w:autoSpaceDN w:val="0"/>
      <w:adjustRightInd w:val="0"/>
      <w:spacing w:after="0" w:line="325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84B93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84B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84B93"/>
    <w:pPr>
      <w:widowControl w:val="0"/>
      <w:autoSpaceDE w:val="0"/>
      <w:autoSpaceDN w:val="0"/>
      <w:adjustRightInd w:val="0"/>
      <w:spacing w:after="0" w:line="317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84B93"/>
    <w:pPr>
      <w:widowControl w:val="0"/>
      <w:autoSpaceDE w:val="0"/>
      <w:autoSpaceDN w:val="0"/>
      <w:adjustRightInd w:val="0"/>
      <w:spacing w:after="0" w:line="317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84B9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84B93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84B93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84B93"/>
    <w:pPr>
      <w:widowControl w:val="0"/>
      <w:autoSpaceDE w:val="0"/>
      <w:autoSpaceDN w:val="0"/>
      <w:adjustRightInd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84B9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84B93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84B93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84B93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C84B93"/>
    <w:pPr>
      <w:widowControl w:val="0"/>
      <w:autoSpaceDE w:val="0"/>
      <w:autoSpaceDN w:val="0"/>
      <w:adjustRightInd w:val="0"/>
      <w:spacing w:after="0" w:line="322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C84B93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84B9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C84B93"/>
    <w:pPr>
      <w:widowControl w:val="0"/>
      <w:autoSpaceDE w:val="0"/>
      <w:autoSpaceDN w:val="0"/>
      <w:adjustRightInd w:val="0"/>
      <w:spacing w:after="0" w:line="322" w:lineRule="exact"/>
      <w:ind w:firstLine="10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C84B9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C84B93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84B93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84B93"/>
    <w:pPr>
      <w:widowControl w:val="0"/>
      <w:autoSpaceDE w:val="0"/>
      <w:autoSpaceDN w:val="0"/>
      <w:adjustRightInd w:val="0"/>
      <w:spacing w:after="0" w:line="374" w:lineRule="exact"/>
      <w:ind w:hanging="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C84B9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0">
    <w:name w:val="Font Style30"/>
    <w:basedOn w:val="a0"/>
    <w:uiPriority w:val="99"/>
    <w:rsid w:val="00C84B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C84B93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C84B9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33">
    <w:name w:val="Font Style33"/>
    <w:basedOn w:val="a0"/>
    <w:uiPriority w:val="99"/>
    <w:rsid w:val="00C84B93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C84B9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35">
    <w:name w:val="Font Style35"/>
    <w:basedOn w:val="a0"/>
    <w:uiPriority w:val="99"/>
    <w:rsid w:val="00C84B9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6">
    <w:name w:val="Font Style36"/>
    <w:basedOn w:val="a0"/>
    <w:uiPriority w:val="99"/>
    <w:rsid w:val="00C84B9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C84B9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C84B93"/>
    <w:rPr>
      <w:rFonts w:ascii="Times New Roman" w:hAnsi="Times New Roman" w:cs="Times New Roman" w:hint="default"/>
      <w:b/>
      <w:bCs/>
      <w:sz w:val="30"/>
      <w:szCs w:val="30"/>
    </w:rPr>
  </w:style>
  <w:style w:type="paragraph" w:styleId="a3">
    <w:name w:val="Body Text"/>
    <w:basedOn w:val="a"/>
    <w:link w:val="a4"/>
    <w:rsid w:val="00E1744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174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E174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E1744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List Paragraph"/>
    <w:basedOn w:val="a"/>
    <w:uiPriority w:val="34"/>
    <w:qFormat/>
    <w:rsid w:val="001A3EB5"/>
    <w:pPr>
      <w:ind w:left="720"/>
      <w:contextualSpacing/>
    </w:pPr>
  </w:style>
  <w:style w:type="character" w:customStyle="1" w:styleId="highlight">
    <w:name w:val="highlight"/>
    <w:basedOn w:val="a0"/>
    <w:rsid w:val="00031C05"/>
  </w:style>
  <w:style w:type="table" w:styleId="a8">
    <w:name w:val="Table Grid"/>
    <w:basedOn w:val="a1"/>
    <w:uiPriority w:val="59"/>
    <w:rsid w:val="001C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B4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59009E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D066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6614"/>
  </w:style>
  <w:style w:type="character" w:customStyle="1" w:styleId="apple-converted-space">
    <w:name w:val="apple-converted-space"/>
    <w:basedOn w:val="a0"/>
    <w:rsid w:val="00E644D3"/>
  </w:style>
  <w:style w:type="paragraph" w:styleId="a9">
    <w:name w:val="Normal (Web)"/>
    <w:basedOn w:val="a"/>
    <w:uiPriority w:val="99"/>
    <w:unhideWhenUsed/>
    <w:rsid w:val="00E6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8408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5">
    <w:name w:val="Font Style15"/>
    <w:uiPriority w:val="99"/>
    <w:rsid w:val="00C24EDD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FontStyle11">
    <w:name w:val="Font Style11"/>
    <w:uiPriority w:val="99"/>
    <w:rsid w:val="00C24EDD"/>
    <w:rPr>
      <w:rFonts w:ascii="Arial Narrow" w:hAnsi="Arial Narrow" w:cs="Arial Narrow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B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6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446B2D"/>
    <w:rPr>
      <w:color w:val="0000FF"/>
      <w:u w:val="single"/>
    </w:rPr>
  </w:style>
  <w:style w:type="paragraph" w:customStyle="1" w:styleId="Default">
    <w:name w:val="Default"/>
    <w:rsid w:val="00795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tk27.com/?page_id=7378&amp;preview=true" TargetMode="External"/><Relationship Id="rId3" Type="http://schemas.openxmlformats.org/officeDocument/2006/relationships/styles" Target="styles.xml"/><Relationship Id="rId7" Type="http://schemas.openxmlformats.org/officeDocument/2006/relationships/hyperlink" Target="http://khtk27.com/?page_id=72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работы цикловых комиссий на смотре-конкусе методической работы преподавателей колледжа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Парикмахерского искусства и визажа</c:v>
                </c:pt>
                <c:pt idx="1">
                  <c:v>Моды и дизайна</c:v>
                </c:pt>
                <c:pt idx="2">
                  <c:v>Общегуманитарных и социально-экономических дисциплин</c:v>
                </c:pt>
                <c:pt idx="3">
                  <c:v>Гостиничного сервиса и туризма</c:v>
                </c:pt>
                <c:pt idx="4">
                  <c:v>Дополнительно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17</c:v>
                </c:pt>
                <c:pt idx="2">
                  <c:v>17</c:v>
                </c:pt>
                <c:pt idx="3">
                  <c:v>15</c:v>
                </c:pt>
                <c:pt idx="4">
                  <c:v>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1579-32ED-4688-AF12-488F7B07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KAIROS</Company>
  <LinksUpToDate>false</LinksUpToDate>
  <CharactersWithSpaces>27300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Mazikin</dc:creator>
  <cp:lastModifiedBy>ЗамХоз</cp:lastModifiedBy>
  <cp:revision>2</cp:revision>
  <cp:lastPrinted>2015-07-09T04:58:00Z</cp:lastPrinted>
  <dcterms:created xsi:type="dcterms:W3CDTF">2015-11-13T03:10:00Z</dcterms:created>
  <dcterms:modified xsi:type="dcterms:W3CDTF">2015-11-13T03:10:00Z</dcterms:modified>
</cp:coreProperties>
</file>