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C1112A" w:rsidRDefault="00C1112A" w:rsidP="00C1112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12A" w:rsidRDefault="00AC2F9F" w:rsidP="00AC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112A" w:rsidRDefault="00C1112A" w:rsidP="00C1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112A" w:rsidRDefault="00C1112A" w:rsidP="005576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769D" w:rsidRPr="00C1112A" w:rsidRDefault="0055769D" w:rsidP="005576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12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55769D" w:rsidRPr="00C1112A" w:rsidRDefault="0055769D" w:rsidP="005576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12A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55769D" w:rsidRPr="00C1112A" w:rsidRDefault="0055769D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12A">
        <w:rPr>
          <w:rFonts w:ascii="Times New Roman" w:hAnsi="Times New Roman" w:cs="Times New Roman"/>
          <w:b/>
          <w:sz w:val="28"/>
          <w:szCs w:val="28"/>
        </w:rPr>
        <w:t>«МОДЕЛИРОВАНИЕ И ДИЗАЙН ОДЕЖДЫ»</w:t>
      </w:r>
    </w:p>
    <w:p w:rsidR="0055769D" w:rsidRDefault="0055769D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112A" w:rsidRPr="00C40E46" w:rsidRDefault="00C1112A" w:rsidP="0055769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47881624"/>
      <w:bookmarkStart w:id="2" w:name="_Toc349061131"/>
      <w:r w:rsidRPr="00C40E46">
        <w:rPr>
          <w:rFonts w:ascii="Times New Roman" w:hAnsi="Times New Roman" w:cs="Times New Roman"/>
          <w:b/>
          <w:sz w:val="28"/>
          <w:szCs w:val="28"/>
        </w:rPr>
        <w:t xml:space="preserve">1. Общие положения, цель программы </w:t>
      </w: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40E46">
        <w:rPr>
          <w:rFonts w:ascii="Times New Roman" w:hAnsi="Times New Roman" w:cs="Times New Roman"/>
          <w:caps/>
          <w:sz w:val="28"/>
          <w:szCs w:val="28"/>
        </w:rPr>
        <w:t>«</w:t>
      </w:r>
      <w:r w:rsidRPr="00C40E46">
        <w:rPr>
          <w:rFonts w:ascii="Times New Roman" w:hAnsi="Times New Roman" w:cs="Times New Roman"/>
          <w:sz w:val="28"/>
          <w:szCs w:val="28"/>
        </w:rPr>
        <w:t xml:space="preserve">Моделирование и дизайн одежды» разработана для использования в дополнительном профессиональном образовании и направлена  на совершенствование или получение новой компетенции, необходимой для профессиональной деятельности в области разработки моделей одежды, применяя законы композиции и цветовые соотношения швейных изделий. </w:t>
      </w: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Количество учебных часов 40  </w:t>
      </w: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работ. </w:t>
      </w: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Сроки освоения программы - в течение всего учебного года.</w:t>
      </w:r>
    </w:p>
    <w:p w:rsidR="0055769D" w:rsidRPr="00B92B64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49061143"/>
      <w:bookmarkEnd w:id="1"/>
      <w:bookmarkEnd w:id="2"/>
      <w:r w:rsidRPr="00B92B64">
        <w:rPr>
          <w:rFonts w:ascii="Times New Roman" w:hAnsi="Times New Roman" w:cs="Times New Roman"/>
          <w:b/>
          <w:sz w:val="28"/>
          <w:szCs w:val="28"/>
        </w:rPr>
        <w:t xml:space="preserve">2. Требования к результатам освоения программы </w:t>
      </w:r>
    </w:p>
    <w:p w:rsidR="0055769D" w:rsidRPr="00B92B64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64"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5769D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69D" w:rsidRPr="00EF12A5" w:rsidRDefault="0055769D" w:rsidP="0042684D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EF12A5">
              <w:rPr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69D" w:rsidRPr="00EF12A5" w:rsidRDefault="0055769D" w:rsidP="0042684D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EF12A5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55769D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69D" w:rsidRPr="005D4D1C" w:rsidRDefault="0055769D" w:rsidP="0042684D">
            <w:pPr>
              <w:widowControl w:val="0"/>
              <w:suppressAutoHyphens/>
              <w:rPr>
                <w:sz w:val="28"/>
                <w:szCs w:val="28"/>
              </w:rPr>
            </w:pPr>
            <w:r w:rsidRPr="005D4D1C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69D" w:rsidRDefault="0055769D" w:rsidP="0042684D">
            <w:pPr>
              <w:pStyle w:val="41"/>
              <w:shd w:val="clear" w:color="auto" w:fill="auto"/>
              <w:spacing w:before="0" w:line="276" w:lineRule="auto"/>
              <w:ind w:left="20" w:right="20" w:firstLine="0"/>
            </w:pPr>
            <w:r>
              <w:t>Осуществлять процесс дизайнерского проектирования с учетом современных тенденций в области.</w:t>
            </w:r>
          </w:p>
          <w:p w:rsidR="0055769D" w:rsidRPr="005D4D1C" w:rsidRDefault="0055769D" w:rsidP="0042684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5769D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69D" w:rsidRPr="005D4D1C" w:rsidRDefault="0055769D" w:rsidP="0042684D">
            <w:pPr>
              <w:widowControl w:val="0"/>
              <w:suppressAutoHyphens/>
              <w:rPr>
                <w:sz w:val="28"/>
                <w:szCs w:val="28"/>
              </w:rPr>
            </w:pPr>
            <w:r w:rsidRPr="005D4D1C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69D" w:rsidRPr="008A191A" w:rsidRDefault="0055769D" w:rsidP="0042684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A191A">
              <w:rPr>
                <w:sz w:val="28"/>
                <w:szCs w:val="28"/>
              </w:rPr>
              <w:t xml:space="preserve">Разрабатывать колористическое решение </w:t>
            </w:r>
            <w:proofErr w:type="spellStart"/>
            <w:proofErr w:type="gramStart"/>
            <w:r w:rsidRPr="008A191A"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</w:p>
        </w:tc>
      </w:tr>
      <w:tr w:rsidR="0055769D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69D" w:rsidRPr="005D4D1C" w:rsidRDefault="0055769D" w:rsidP="0042684D">
            <w:pPr>
              <w:widowControl w:val="0"/>
              <w:suppressAutoHyphens/>
              <w:rPr>
                <w:sz w:val="28"/>
                <w:szCs w:val="28"/>
                <w:lang w:val="en-US"/>
              </w:rPr>
            </w:pPr>
            <w:r w:rsidRPr="005D4D1C"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69D" w:rsidRPr="005D4D1C" w:rsidRDefault="0055769D" w:rsidP="0042684D">
            <w:pPr>
              <w:pStyle w:val="41"/>
              <w:shd w:val="clear" w:color="auto" w:fill="auto"/>
              <w:spacing w:before="0" w:line="276" w:lineRule="auto"/>
              <w:ind w:left="20" w:firstLine="39"/>
            </w:pPr>
            <w:r>
              <w:t>Выполнять эскизы с использованием различных графических средств и приемов</w:t>
            </w:r>
          </w:p>
        </w:tc>
      </w:tr>
      <w:tr w:rsidR="0055769D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69D" w:rsidRPr="005D4D1C" w:rsidRDefault="0055769D" w:rsidP="0042684D">
            <w:pPr>
              <w:widowControl w:val="0"/>
              <w:suppressAutoHyphens/>
              <w:rPr>
                <w:sz w:val="28"/>
                <w:szCs w:val="28"/>
              </w:rPr>
            </w:pPr>
            <w:r w:rsidRPr="005D4D1C"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69D" w:rsidRPr="008A191A" w:rsidRDefault="0055769D" w:rsidP="0042684D">
            <w:pPr>
              <w:widowControl w:val="0"/>
              <w:suppressAutoHyphens/>
              <w:ind w:firstLine="39"/>
              <w:jc w:val="both"/>
              <w:rPr>
                <w:sz w:val="28"/>
                <w:szCs w:val="28"/>
              </w:rPr>
            </w:pPr>
            <w:r w:rsidRPr="008A191A">
              <w:rPr>
                <w:sz w:val="28"/>
                <w:szCs w:val="28"/>
              </w:rPr>
              <w:t>Применять материалы с учетом их формообразующих свойств</w:t>
            </w:r>
          </w:p>
        </w:tc>
      </w:tr>
      <w:tr w:rsidR="0055769D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69D" w:rsidRPr="005D4D1C" w:rsidRDefault="0055769D" w:rsidP="0042684D">
            <w:pPr>
              <w:widowControl w:val="0"/>
              <w:suppressAutoHyphens/>
              <w:rPr>
                <w:sz w:val="28"/>
                <w:szCs w:val="28"/>
              </w:rPr>
            </w:pPr>
            <w:r w:rsidRPr="005D4D1C">
              <w:rPr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69D" w:rsidRPr="008A191A" w:rsidRDefault="0055769D" w:rsidP="0042684D">
            <w:pPr>
              <w:pStyle w:val="41"/>
              <w:shd w:val="clear" w:color="auto" w:fill="auto"/>
              <w:spacing w:before="0" w:line="276" w:lineRule="auto"/>
              <w:ind w:left="20" w:right="20" w:firstLine="39"/>
            </w:pPr>
            <w:r>
              <w:t>Выполнять эталонные образцы объекта дизайна или его отдельные элементы в макете, материале</w:t>
            </w:r>
          </w:p>
        </w:tc>
      </w:tr>
      <w:tr w:rsidR="0055769D" w:rsidRPr="005D4D1C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69D" w:rsidRPr="005D4D1C" w:rsidRDefault="0055769D" w:rsidP="0042684D">
            <w:pPr>
              <w:widowControl w:val="0"/>
              <w:suppressAutoHyphens/>
              <w:rPr>
                <w:sz w:val="28"/>
                <w:szCs w:val="28"/>
              </w:rPr>
            </w:pPr>
            <w:r w:rsidRPr="005D4D1C">
              <w:rPr>
                <w:sz w:val="28"/>
                <w:szCs w:val="28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769D" w:rsidRPr="008A191A" w:rsidRDefault="0055769D" w:rsidP="0042684D">
            <w:pPr>
              <w:pStyle w:val="41"/>
              <w:shd w:val="clear" w:color="auto" w:fill="auto"/>
              <w:spacing w:before="0" w:line="276" w:lineRule="auto"/>
              <w:ind w:left="20" w:firstLine="39"/>
            </w:pPr>
            <w:r>
              <w:t>Разрабатывать технологическую карту изготовления изделия</w:t>
            </w:r>
          </w:p>
        </w:tc>
      </w:tr>
    </w:tbl>
    <w:p w:rsidR="0055769D" w:rsidRPr="003B696A" w:rsidRDefault="0055769D" w:rsidP="0055769D">
      <w:bookmarkStart w:id="4" w:name="_Toc349061144"/>
      <w:bookmarkEnd w:id="3"/>
    </w:p>
    <w:p w:rsidR="0055769D" w:rsidRPr="00B92B6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64">
        <w:rPr>
          <w:rFonts w:ascii="Times New Roman" w:hAnsi="Times New Roman" w:cs="Times New Roman"/>
          <w:sz w:val="28"/>
          <w:szCs w:val="28"/>
        </w:rPr>
        <w:t xml:space="preserve">В процессе обучения следует ознакомить слушателей  с новейшими достижениями в области моделирования одежды, как в нашей стране, так и за рубежом. Для лучшего усвоения учебного материала на уроках необходимо использовать журналы мод, книги по искусству, образцы национальных и </w:t>
      </w:r>
      <w:r w:rsidRPr="00B92B64">
        <w:rPr>
          <w:rFonts w:ascii="Times New Roman" w:hAnsi="Times New Roman" w:cs="Times New Roman"/>
          <w:sz w:val="28"/>
          <w:szCs w:val="28"/>
        </w:rPr>
        <w:lastRenderedPageBreak/>
        <w:t xml:space="preserve">народных  костюмов, образцы современных моделей, открытки, плакаты, </w:t>
      </w:r>
      <w:proofErr w:type="spellStart"/>
      <w:r w:rsidRPr="00B92B6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92B64">
        <w:rPr>
          <w:rFonts w:ascii="Times New Roman" w:hAnsi="Times New Roman" w:cs="Times New Roman"/>
          <w:sz w:val="28"/>
          <w:szCs w:val="28"/>
        </w:rPr>
        <w:t xml:space="preserve"> презентации, учебные  видеофильмы, работы студентов из методического фонда.</w:t>
      </w:r>
    </w:p>
    <w:p w:rsidR="0055769D" w:rsidRPr="00B92B6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64">
        <w:rPr>
          <w:rFonts w:ascii="Times New Roman" w:hAnsi="Times New Roman" w:cs="Times New Roman"/>
          <w:sz w:val="28"/>
          <w:szCs w:val="28"/>
        </w:rPr>
        <w:t>Программой предусматривается проведение практических работ, на которых закрепляют теоретические знания, проектируют модели  швейных изделий в эскизах и проектируют объемную композицию на манекенах.</w:t>
      </w:r>
    </w:p>
    <w:p w:rsidR="0055769D" w:rsidRPr="00B92B6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64">
        <w:rPr>
          <w:rFonts w:ascii="Times New Roman" w:hAnsi="Times New Roman" w:cs="Times New Roman"/>
          <w:sz w:val="28"/>
          <w:szCs w:val="28"/>
        </w:rPr>
        <w:t>Важно научить слушателей творческому подходу к созданию эскизов моделей, которые бы отличались разнообразием силуэтов, покроев, интересным графическим решением с учетом фактуры и структуры используемых материалов.</w:t>
      </w:r>
    </w:p>
    <w:p w:rsidR="0055769D" w:rsidRDefault="0055769D" w:rsidP="0055769D">
      <w:pPr>
        <w:pStyle w:val="3"/>
        <w:tabs>
          <w:tab w:val="left" w:pos="6379"/>
        </w:tabs>
        <w:jc w:val="center"/>
        <w:rPr>
          <w:b/>
          <w:sz w:val="28"/>
        </w:rPr>
      </w:pPr>
    </w:p>
    <w:p w:rsidR="0055769D" w:rsidRPr="0064086D" w:rsidRDefault="0055769D" w:rsidP="0055769D">
      <w:pPr>
        <w:pStyle w:val="3"/>
        <w:tabs>
          <w:tab w:val="left" w:pos="6379"/>
        </w:tabs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64086D">
        <w:rPr>
          <w:b/>
          <w:sz w:val="28"/>
        </w:rPr>
        <w:t xml:space="preserve">Структура и примерное содержание дисциплины </w:t>
      </w:r>
      <w:r w:rsidRPr="0064086D">
        <w:rPr>
          <w:b/>
          <w:caps/>
          <w:sz w:val="28"/>
          <w:szCs w:val="28"/>
        </w:rPr>
        <w:t>«</w:t>
      </w:r>
      <w:r w:rsidRPr="0064086D">
        <w:rPr>
          <w:b/>
          <w:sz w:val="28"/>
          <w:szCs w:val="28"/>
        </w:rPr>
        <w:t xml:space="preserve">Моделирование и дизайн </w:t>
      </w:r>
      <w:r>
        <w:rPr>
          <w:b/>
          <w:sz w:val="28"/>
          <w:szCs w:val="28"/>
        </w:rPr>
        <w:t>одежды</w:t>
      </w:r>
      <w:r w:rsidRPr="0064086D">
        <w:rPr>
          <w:b/>
          <w:sz w:val="28"/>
          <w:szCs w:val="28"/>
        </w:rPr>
        <w:t>»</w:t>
      </w:r>
    </w:p>
    <w:p w:rsidR="0055769D" w:rsidRPr="003E2713" w:rsidRDefault="0055769D" w:rsidP="0055769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55769D" w:rsidRPr="00EF44B5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</w:rPr>
      </w:pPr>
    </w:p>
    <w:tbl>
      <w:tblPr>
        <w:tblpPr w:leftFromText="180" w:rightFromText="180" w:vertAnchor="text" w:tblpXSpec="center" w:tblpY="1"/>
        <w:tblOverlap w:val="never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964"/>
        <w:gridCol w:w="368"/>
        <w:gridCol w:w="5825"/>
        <w:gridCol w:w="714"/>
        <w:gridCol w:w="966"/>
      </w:tblGrid>
      <w:tr w:rsidR="0055769D" w:rsidRPr="00200491" w:rsidTr="0042684D">
        <w:trPr>
          <w:trHeight w:val="20"/>
        </w:trPr>
        <w:tc>
          <w:tcPr>
            <w:tcW w:w="998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b/>
              </w:rPr>
            </w:pPr>
            <w:r w:rsidRPr="0020049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b/>
              </w:rPr>
            </w:pPr>
            <w:proofErr w:type="gramStart"/>
            <w:r w:rsidRPr="0020049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91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5769D" w:rsidRPr="00200491" w:rsidTr="0042684D">
        <w:trPr>
          <w:trHeight w:val="20"/>
        </w:trPr>
        <w:tc>
          <w:tcPr>
            <w:tcW w:w="998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b/>
                <w:bCs/>
              </w:rPr>
            </w:pPr>
            <w:r w:rsidRPr="00200491">
              <w:rPr>
                <w:b/>
                <w:bCs/>
              </w:rPr>
              <w:t>1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4</w:t>
            </w:r>
          </w:p>
        </w:tc>
      </w:tr>
      <w:tr w:rsidR="0055769D" w:rsidRPr="00200491" w:rsidTr="0042684D">
        <w:trPr>
          <w:trHeight w:val="321"/>
        </w:trPr>
        <w:tc>
          <w:tcPr>
            <w:tcW w:w="998" w:type="pct"/>
            <w:vMerge w:val="restar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 xml:space="preserve">Тема 1.1  </w:t>
            </w:r>
            <w:r w:rsidRPr="00200491">
              <w:rPr>
                <w:b/>
              </w:rPr>
              <w:t xml:space="preserve"> </w:t>
            </w:r>
            <w:proofErr w:type="spellStart"/>
            <w:r w:rsidRPr="00200491">
              <w:rPr>
                <w:b/>
              </w:rPr>
              <w:t>Эскизирование</w:t>
            </w:r>
            <w:proofErr w:type="spellEnd"/>
            <w:r w:rsidRPr="00200491">
              <w:rPr>
                <w:b/>
              </w:rPr>
              <w:t xml:space="preserve"> 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55769D" w:rsidRPr="00200491" w:rsidRDefault="0055769D" w:rsidP="0042684D">
            <w:pPr>
              <w:pStyle w:val="ab"/>
              <w:spacing w:after="0"/>
              <w:jc w:val="left"/>
              <w:rPr>
                <w:rFonts w:ascii="Times New Roman" w:hAnsi="Times New Roman"/>
                <w:b/>
              </w:rPr>
            </w:pPr>
            <w:r w:rsidRPr="00200491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5769D" w:rsidRPr="00200491" w:rsidRDefault="0055769D" w:rsidP="0042684D">
            <w:pPr>
              <w:pStyle w:val="ab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00491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55769D" w:rsidRPr="00200491" w:rsidRDefault="0055769D" w:rsidP="0042684D"/>
        </w:tc>
      </w:tr>
      <w:tr w:rsidR="0055769D" w:rsidRPr="00200491" w:rsidTr="0042684D">
        <w:trPr>
          <w:trHeight w:val="51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</w:rPr>
            </w:pPr>
          </w:p>
        </w:tc>
        <w:tc>
          <w:tcPr>
            <w:tcW w:w="187" w:type="pct"/>
            <w:vMerge w:val="restart"/>
            <w:shd w:val="clear" w:color="auto" w:fill="auto"/>
          </w:tcPr>
          <w:p w:rsidR="0055769D" w:rsidRPr="00200491" w:rsidRDefault="0055769D" w:rsidP="0042684D">
            <w:pPr>
              <w:pStyle w:val="ab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00491">
              <w:rPr>
                <w:rFonts w:ascii="Times New Roman" w:hAnsi="Times New Roman"/>
              </w:rPr>
              <w:t>1</w:t>
            </w:r>
          </w:p>
        </w:tc>
        <w:tc>
          <w:tcPr>
            <w:tcW w:w="2961" w:type="pct"/>
            <w:vMerge w:val="restart"/>
            <w:shd w:val="clear" w:color="auto" w:fill="auto"/>
          </w:tcPr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b/>
              </w:rPr>
              <w:t>Введение</w:t>
            </w:r>
          </w:p>
          <w:p w:rsidR="0055769D" w:rsidRPr="00200491" w:rsidRDefault="0055769D" w:rsidP="0042684D">
            <w:pPr>
              <w:pStyle w:val="24"/>
              <w:spacing w:after="0" w:line="240" w:lineRule="auto"/>
              <w:ind w:left="0"/>
            </w:pPr>
            <w:r w:rsidRPr="00200491">
              <w:t xml:space="preserve">Мода как общественное явление. Моделирование швейных изделий  как один из видов прикладного искусства. </w:t>
            </w:r>
          </w:p>
          <w:p w:rsidR="0055769D" w:rsidRPr="00200491" w:rsidRDefault="0055769D" w:rsidP="0042684D">
            <w:r w:rsidRPr="00200491">
              <w:t>Знаменитые мастера международной моды.</w:t>
            </w:r>
          </w:p>
          <w:p w:rsidR="0055769D" w:rsidRPr="00200491" w:rsidRDefault="0055769D" w:rsidP="0042684D">
            <w:r w:rsidRPr="00200491">
              <w:t xml:space="preserve">  Анализ и характеристика инструментов и  материалов для работы с эскизами.</w:t>
            </w:r>
          </w:p>
          <w:p w:rsidR="0055769D" w:rsidRPr="00200491" w:rsidRDefault="0055769D" w:rsidP="0042684D">
            <w:pPr>
              <w:pStyle w:val="ab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 w:val="restart"/>
            <w:tcBorders>
              <w:bottom w:val="nil"/>
            </w:tcBorders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2</w:t>
            </w:r>
          </w:p>
        </w:tc>
        <w:tc>
          <w:tcPr>
            <w:tcW w:w="491" w:type="pct"/>
            <w:vMerge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55769D" w:rsidRPr="00200491" w:rsidTr="0042684D">
        <w:trPr>
          <w:trHeight w:val="237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55769D" w:rsidRPr="00200491" w:rsidRDefault="0055769D" w:rsidP="0042684D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769D" w:rsidRPr="00200491" w:rsidRDefault="0055769D" w:rsidP="0042684D"/>
        </w:tc>
        <w:tc>
          <w:tcPr>
            <w:tcW w:w="3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69D" w:rsidRPr="00200491" w:rsidRDefault="0055769D" w:rsidP="0042684D">
            <w:pPr>
              <w:pStyle w:val="ab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jc w:val="center"/>
              <w:rPr>
                <w:rFonts w:eastAsia="Calibri"/>
                <w:bCs/>
              </w:rPr>
            </w:pPr>
            <w:r w:rsidRPr="00A054BC">
              <w:t>2</w:t>
            </w:r>
          </w:p>
        </w:tc>
      </w:tr>
      <w:tr w:rsidR="0055769D" w:rsidRPr="00200491" w:rsidTr="0042684D">
        <w:trPr>
          <w:trHeight w:val="138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pStyle w:val="ab"/>
              <w:spacing w:after="0"/>
              <w:jc w:val="both"/>
              <w:rPr>
                <w:rFonts w:ascii="Times New Roman" w:hAnsi="Times New Roman"/>
              </w:rPr>
            </w:pPr>
            <w:r w:rsidRPr="00200491">
              <w:rPr>
                <w:rFonts w:ascii="Times New Roman" w:hAnsi="Times New Roman"/>
              </w:rPr>
              <w:t>2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r w:rsidRPr="00200491">
              <w:rPr>
                <w:b/>
              </w:rPr>
              <w:t>Фигура человека</w:t>
            </w:r>
          </w:p>
          <w:p w:rsidR="0055769D" w:rsidRPr="00200491" w:rsidRDefault="0055769D" w:rsidP="0042684D">
            <w:r w:rsidRPr="00200491">
              <w:t xml:space="preserve">Соразмерность фигуры человека. Понятия «канон», «модуль». Конструктивные пояса фигуры человека. Виды швейных изделий, относящихся к разным конструктивным поясам </w:t>
            </w:r>
          </w:p>
          <w:p w:rsidR="0055769D" w:rsidRPr="00200491" w:rsidRDefault="0055769D" w:rsidP="0042684D">
            <w:r w:rsidRPr="00200491">
              <w:rPr>
                <w:rFonts w:eastAsia="Calibri"/>
                <w:b/>
                <w:bCs/>
              </w:rPr>
              <w:t>Практическая работа 1</w:t>
            </w:r>
            <w:r w:rsidRPr="00200491">
              <w:rPr>
                <w:b/>
              </w:rPr>
              <w:t xml:space="preserve"> </w:t>
            </w:r>
            <w:r w:rsidRPr="00200491">
              <w:t xml:space="preserve"> </w:t>
            </w:r>
            <w:r w:rsidRPr="00200491">
              <w:rPr>
                <w:b/>
              </w:rPr>
              <w:t>Приемы рисования  фигуры человека</w:t>
            </w:r>
            <w:r w:rsidRPr="00200491">
              <w:t xml:space="preserve"> </w:t>
            </w:r>
          </w:p>
          <w:p w:rsidR="0055769D" w:rsidRPr="00200491" w:rsidRDefault="0055769D" w:rsidP="0042684D">
            <w:r w:rsidRPr="00200491">
              <w:lastRenderedPageBreak/>
              <w:t>Изображение женской фигуры с обозначением конструктивных поясов с учетом модуля. Зарисовки стилизованной фигуры в разных положениях.</w:t>
            </w:r>
          </w:p>
        </w:tc>
        <w:tc>
          <w:tcPr>
            <w:tcW w:w="363" w:type="pct"/>
            <w:tcBorders>
              <w:top w:val="nil"/>
            </w:tcBorders>
            <w:shd w:val="clear" w:color="auto" w:fill="auto"/>
          </w:tcPr>
          <w:p w:rsidR="0055769D" w:rsidRPr="00200491" w:rsidRDefault="0055769D" w:rsidP="0042684D">
            <w:pPr>
              <w:pStyle w:val="ab"/>
              <w:rPr>
                <w:rFonts w:ascii="Times New Roman" w:hAnsi="Times New Roman"/>
                <w:b/>
              </w:rPr>
            </w:pPr>
            <w:r w:rsidRPr="0020049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pStyle w:val="ab"/>
              <w:spacing w:after="0"/>
              <w:rPr>
                <w:rFonts w:ascii="Times New Roman" w:hAnsi="Times New Roman"/>
              </w:rPr>
            </w:pPr>
            <w:r w:rsidRPr="00A054BC">
              <w:rPr>
                <w:rFonts w:ascii="Times New Roman" w:hAnsi="Times New Roman"/>
              </w:rPr>
              <w:t>3</w:t>
            </w:r>
          </w:p>
        </w:tc>
      </w:tr>
      <w:tr w:rsidR="0055769D" w:rsidRPr="00200491" w:rsidTr="0042684D">
        <w:trPr>
          <w:trHeight w:val="20"/>
        </w:trPr>
        <w:tc>
          <w:tcPr>
            <w:tcW w:w="998" w:type="pct"/>
            <w:vMerge w:val="restar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lastRenderedPageBreak/>
              <w:t>Тема</w:t>
            </w:r>
            <w:proofErr w:type="gramStart"/>
            <w:r w:rsidRPr="00200491">
              <w:rPr>
                <w:rFonts w:eastAsia="Calibri"/>
                <w:b/>
                <w:bCs/>
              </w:rPr>
              <w:t>1</w:t>
            </w:r>
            <w:proofErr w:type="gramEnd"/>
            <w:r w:rsidRPr="00200491">
              <w:rPr>
                <w:rFonts w:eastAsia="Calibri"/>
                <w:b/>
                <w:bCs/>
              </w:rPr>
              <w:t xml:space="preserve">.2.  </w:t>
            </w:r>
            <w:proofErr w:type="spellStart"/>
            <w:r w:rsidRPr="00200491">
              <w:rPr>
                <w:b/>
              </w:rPr>
              <w:t>Цветоведение</w:t>
            </w:r>
            <w:proofErr w:type="spellEnd"/>
          </w:p>
          <w:p w:rsidR="0055769D" w:rsidRPr="00200491" w:rsidRDefault="0055769D" w:rsidP="0042684D"/>
        </w:tc>
        <w:tc>
          <w:tcPr>
            <w:tcW w:w="3148" w:type="pct"/>
            <w:gridSpan w:val="2"/>
            <w:shd w:val="clear" w:color="auto" w:fill="auto"/>
          </w:tcPr>
          <w:p w:rsidR="0055769D" w:rsidRPr="00200491" w:rsidRDefault="0055769D" w:rsidP="0042684D">
            <w:r w:rsidRPr="0020049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/>
        </w:tc>
      </w:tr>
      <w:tr w:rsidR="0055769D" w:rsidRPr="00200491" w:rsidTr="0042684D">
        <w:trPr>
          <w:trHeight w:val="115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/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Cs/>
              </w:rPr>
              <w:t>1</w:t>
            </w:r>
          </w:p>
          <w:p w:rsidR="0055769D" w:rsidRPr="00200491" w:rsidRDefault="0055769D" w:rsidP="0042684D">
            <w:pPr>
              <w:rPr>
                <w:rFonts w:eastAsia="Calibri"/>
                <w:b/>
                <w:bCs/>
              </w:rPr>
            </w:pP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pStyle w:val="24"/>
              <w:spacing w:after="0" w:line="240" w:lineRule="auto"/>
              <w:ind w:left="0"/>
              <w:rPr>
                <w:b/>
              </w:rPr>
            </w:pPr>
            <w:r w:rsidRPr="00200491">
              <w:rPr>
                <w:b/>
              </w:rPr>
              <w:t>Цветовые сочетания в одежде</w:t>
            </w:r>
          </w:p>
          <w:p w:rsidR="0055769D" w:rsidRPr="00200491" w:rsidRDefault="0055769D" w:rsidP="0042684D">
            <w:pPr>
              <w:pStyle w:val="24"/>
              <w:spacing w:after="0" w:line="240" w:lineRule="auto"/>
              <w:ind w:left="0"/>
              <w:rPr>
                <w:b/>
              </w:rPr>
            </w:pPr>
            <w:r w:rsidRPr="00200491">
              <w:t>Цветовые характеристики. Свойства цветов и использование их в моделировании швейных изделий.  Структура цветового круга. Цветовая гармония в костюме.</w:t>
            </w:r>
          </w:p>
          <w:p w:rsidR="0055769D" w:rsidRPr="00200491" w:rsidRDefault="0055769D" w:rsidP="0042684D">
            <w:pPr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>Практическая работа 4 Макет цветового круга</w:t>
            </w:r>
          </w:p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rFonts w:eastAsia="Calibri"/>
                <w:bCs/>
              </w:rPr>
              <w:t>Изготовление макета цветового круга</w:t>
            </w:r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2</w:t>
            </w:r>
          </w:p>
          <w:p w:rsidR="0055769D" w:rsidRPr="00200491" w:rsidRDefault="0055769D" w:rsidP="004268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jc w:val="center"/>
            </w:pPr>
            <w:r w:rsidRPr="00A054BC">
              <w:t>2</w:t>
            </w:r>
          </w:p>
          <w:p w:rsidR="0055769D" w:rsidRPr="00A054BC" w:rsidRDefault="0055769D" w:rsidP="0042684D">
            <w:pPr>
              <w:jc w:val="center"/>
            </w:pPr>
          </w:p>
        </w:tc>
      </w:tr>
      <w:tr w:rsidR="0055769D" w:rsidRPr="00200491" w:rsidTr="0042684D">
        <w:trPr>
          <w:trHeight w:val="138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/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2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pStyle w:val="9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00491">
              <w:rPr>
                <w:rFonts w:ascii="Times New Roman" w:hAnsi="Times New Roman"/>
                <w:b/>
                <w:sz w:val="24"/>
                <w:szCs w:val="24"/>
              </w:rPr>
              <w:t xml:space="preserve">  Зрительные иллюзии в костюме</w:t>
            </w:r>
          </w:p>
          <w:p w:rsidR="0055769D" w:rsidRPr="00200491" w:rsidRDefault="0055769D" w:rsidP="0042684D">
            <w:r w:rsidRPr="00200491">
              <w:t>Понятие о зрительных иллюзиях. Законы зрительных иллюзий.</w:t>
            </w:r>
          </w:p>
          <w:p w:rsidR="0055769D" w:rsidRPr="00200491" w:rsidRDefault="0055769D" w:rsidP="0042684D">
            <w:pPr>
              <w:pStyle w:val="24"/>
              <w:spacing w:after="0" w:line="240" w:lineRule="auto"/>
              <w:ind w:left="0"/>
            </w:pPr>
            <w:r w:rsidRPr="00200491">
              <w:t>Использование зрительных иллюзий в моделировании одежды для маскировки отдельных физических недостатков фигуры человека.</w:t>
            </w:r>
          </w:p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 xml:space="preserve">Практическая работа 6  </w:t>
            </w:r>
            <w:r w:rsidRPr="00200491">
              <w:rPr>
                <w:b/>
              </w:rPr>
              <w:t xml:space="preserve">  Зрительные иллюзии в костюме</w:t>
            </w:r>
          </w:p>
          <w:p w:rsidR="0055769D" w:rsidRPr="00200491" w:rsidRDefault="0055769D" w:rsidP="0042684D">
            <w:r w:rsidRPr="00200491">
              <w:t xml:space="preserve"> Создание  эскизов швейных изделий с применением зрительных иллюзий.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3</w:t>
            </w:r>
          </w:p>
          <w:p w:rsidR="0055769D" w:rsidRPr="00200491" w:rsidRDefault="0055769D" w:rsidP="0042684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jc w:val="center"/>
            </w:pPr>
            <w:r w:rsidRPr="00A054BC">
              <w:t>2</w:t>
            </w:r>
          </w:p>
          <w:p w:rsidR="0055769D" w:rsidRPr="00A054BC" w:rsidRDefault="0055769D" w:rsidP="0042684D">
            <w:pPr>
              <w:jc w:val="center"/>
            </w:pPr>
          </w:p>
        </w:tc>
      </w:tr>
      <w:tr w:rsidR="0055769D" w:rsidRPr="00200491" w:rsidTr="0042684D">
        <w:trPr>
          <w:trHeight w:val="20"/>
        </w:trPr>
        <w:tc>
          <w:tcPr>
            <w:tcW w:w="998" w:type="pct"/>
            <w:vMerge w:val="restart"/>
            <w:shd w:val="clear" w:color="auto" w:fill="auto"/>
          </w:tcPr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 xml:space="preserve">Тема 1.3. </w:t>
            </w:r>
            <w:r w:rsidRPr="00200491">
              <w:rPr>
                <w:b/>
              </w:rPr>
              <w:t xml:space="preserve"> Создание модных коллекций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b/>
              </w:rPr>
            </w:pPr>
            <w:r w:rsidRPr="00200491">
              <w:rPr>
                <w:b/>
              </w:rPr>
              <w:t>22</w:t>
            </w: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jc w:val="both"/>
              <w:rPr>
                <w:rFonts w:eastAsia="Calibri"/>
                <w:bCs/>
              </w:rPr>
            </w:pPr>
          </w:p>
        </w:tc>
      </w:tr>
      <w:tr w:rsidR="0055769D" w:rsidRPr="00200491" w:rsidTr="0042684D">
        <w:trPr>
          <w:trHeight w:val="71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b/>
              </w:rPr>
            </w:pPr>
            <w:r w:rsidRPr="00200491">
              <w:rPr>
                <w:rFonts w:eastAsia="Calibri"/>
                <w:bCs/>
              </w:rPr>
              <w:t>1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200491">
              <w:rPr>
                <w:b/>
                <w:sz w:val="24"/>
                <w:szCs w:val="24"/>
              </w:rPr>
              <w:t>Принципы организации коллекции</w:t>
            </w:r>
          </w:p>
          <w:p w:rsidR="0055769D" w:rsidRPr="00200491" w:rsidRDefault="0055769D" w:rsidP="0042684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00491">
              <w:rPr>
                <w:sz w:val="24"/>
                <w:szCs w:val="24"/>
              </w:rPr>
              <w:t xml:space="preserve">Этапы создания модной коллекции. </w:t>
            </w:r>
          </w:p>
          <w:p w:rsidR="0055769D" w:rsidRPr="00200491" w:rsidRDefault="0055769D" w:rsidP="0042684D">
            <w:pPr>
              <w:jc w:val="both"/>
            </w:pPr>
            <w:r w:rsidRPr="00200491">
              <w:t>Серии ансамблей, разработанных по задуманному сценарию, наделенных своим образно-смысловым содержанием.</w:t>
            </w:r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jc w:val="center"/>
            </w:pPr>
            <w:r w:rsidRPr="00200491">
              <w:t>2</w:t>
            </w: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pStyle w:val="a9"/>
              <w:jc w:val="center"/>
              <w:rPr>
                <w:rFonts w:eastAsia="Calibri"/>
                <w:bCs/>
              </w:rPr>
            </w:pPr>
            <w:r w:rsidRPr="00A054BC">
              <w:t>2</w:t>
            </w:r>
          </w:p>
        </w:tc>
      </w:tr>
      <w:tr w:rsidR="0055769D" w:rsidRPr="00200491" w:rsidTr="0042684D">
        <w:trPr>
          <w:trHeight w:val="71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2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b/>
              </w:rPr>
            </w:pPr>
            <w:r w:rsidRPr="00200491">
              <w:rPr>
                <w:b/>
              </w:rPr>
              <w:t>Источники, используемые при создании костюма</w:t>
            </w:r>
          </w:p>
          <w:p w:rsidR="0055769D" w:rsidRPr="00200491" w:rsidRDefault="0055769D" w:rsidP="0042684D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200491">
              <w:rPr>
                <w:sz w:val="24"/>
                <w:szCs w:val="24"/>
              </w:rPr>
              <w:t>Источники творчества по созданию моделей: объекты материальной и духовной культуры, природы, фантазии, представлений. Приемы работы над творческим  источником. Анализ творческого источника. Выбор источника творчества. Стилизация источника творчества.</w:t>
            </w:r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jc w:val="center"/>
            </w:pPr>
            <w:r w:rsidRPr="00200491">
              <w:t>2</w:t>
            </w: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pStyle w:val="a9"/>
              <w:jc w:val="center"/>
            </w:pPr>
            <w:r w:rsidRPr="00A054BC">
              <w:t>2</w:t>
            </w:r>
          </w:p>
        </w:tc>
      </w:tr>
      <w:tr w:rsidR="0055769D" w:rsidRPr="00200491" w:rsidTr="0042684D">
        <w:trPr>
          <w:trHeight w:val="71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3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 xml:space="preserve">Практическая работа 7  </w:t>
            </w:r>
            <w:r w:rsidRPr="00200491">
              <w:rPr>
                <w:b/>
              </w:rPr>
              <w:t xml:space="preserve"> Проектирование швейных изделий  с применением  абстрактного  творческого  источника</w:t>
            </w:r>
          </w:p>
          <w:p w:rsidR="0055769D" w:rsidRPr="00200491" w:rsidRDefault="0055769D" w:rsidP="0042684D">
            <w:r w:rsidRPr="00200491">
              <w:t xml:space="preserve"> Разработка  эскизов  различных  видов швейных изделий  по источнику творчества</w:t>
            </w:r>
          </w:p>
        </w:tc>
        <w:tc>
          <w:tcPr>
            <w:tcW w:w="363" w:type="pct"/>
            <w:shd w:val="clear" w:color="auto" w:fill="auto"/>
          </w:tcPr>
          <w:p w:rsidR="0055769D" w:rsidRPr="00200491" w:rsidRDefault="0055769D" w:rsidP="0042684D">
            <w:pPr>
              <w:jc w:val="center"/>
            </w:pPr>
            <w:r w:rsidRPr="00200491">
              <w:t>2</w:t>
            </w:r>
          </w:p>
        </w:tc>
        <w:tc>
          <w:tcPr>
            <w:tcW w:w="491" w:type="pct"/>
            <w:shd w:val="clear" w:color="auto" w:fill="auto"/>
          </w:tcPr>
          <w:p w:rsidR="0055769D" w:rsidRPr="00A054BC" w:rsidRDefault="0055769D" w:rsidP="0042684D">
            <w:pPr>
              <w:pStyle w:val="a9"/>
              <w:jc w:val="center"/>
            </w:pPr>
            <w:r w:rsidRPr="00A054BC">
              <w:t>3</w:t>
            </w:r>
          </w:p>
        </w:tc>
      </w:tr>
      <w:tr w:rsidR="0055769D" w:rsidRPr="00200491" w:rsidTr="0042684D">
        <w:trPr>
          <w:trHeight w:val="272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/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4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jc w:val="both"/>
            </w:pPr>
            <w:r w:rsidRPr="00200491">
              <w:rPr>
                <w:rFonts w:eastAsia="Calibri"/>
                <w:b/>
                <w:bCs/>
              </w:rPr>
              <w:t xml:space="preserve">Практическая работа 8 </w:t>
            </w:r>
            <w:r w:rsidRPr="00200491">
              <w:rPr>
                <w:b/>
              </w:rPr>
              <w:t xml:space="preserve">   Источник творчества - народный костюм.</w:t>
            </w:r>
            <w:r w:rsidRPr="00200491">
              <w:t xml:space="preserve"> </w:t>
            </w:r>
          </w:p>
          <w:p w:rsidR="0055769D" w:rsidRPr="00200491" w:rsidRDefault="0055769D" w:rsidP="0042684D">
            <w:pPr>
              <w:jc w:val="both"/>
            </w:pPr>
            <w:r w:rsidRPr="00200491">
              <w:t>Анализ  источника творчества. Разработка эскизов  современных моделей швейных изделий  на основе народного костюма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769D" w:rsidRPr="00200491" w:rsidRDefault="0055769D" w:rsidP="0042684D">
            <w:pPr>
              <w:pStyle w:val="a9"/>
              <w:spacing w:after="0"/>
              <w:jc w:val="center"/>
            </w:pPr>
            <w:r w:rsidRPr="00200491"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5769D" w:rsidRPr="00A054BC" w:rsidRDefault="0055769D" w:rsidP="0042684D">
            <w:pPr>
              <w:pStyle w:val="a9"/>
              <w:jc w:val="center"/>
            </w:pPr>
            <w:r w:rsidRPr="00A054BC">
              <w:t>3</w:t>
            </w:r>
          </w:p>
        </w:tc>
      </w:tr>
      <w:tr w:rsidR="0055769D" w:rsidRPr="00200491" w:rsidTr="0042684D">
        <w:trPr>
          <w:trHeight w:val="115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/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>5</w:t>
            </w:r>
          </w:p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b/>
              </w:rPr>
              <w:t>История женской моды</w:t>
            </w:r>
          </w:p>
          <w:p w:rsidR="0055769D" w:rsidRPr="00200491" w:rsidRDefault="0055769D" w:rsidP="0042684D">
            <w:r w:rsidRPr="00200491">
              <w:t>История развития женского костюма. Исторический костюм как источник творчества</w:t>
            </w:r>
          </w:p>
          <w:p w:rsidR="0055769D" w:rsidRPr="00200491" w:rsidRDefault="0055769D" w:rsidP="0042684D">
            <w:pPr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 xml:space="preserve">Практическая работа 9  </w:t>
            </w:r>
            <w:r w:rsidRPr="00200491">
              <w:rPr>
                <w:b/>
              </w:rPr>
              <w:t xml:space="preserve"> Стилизация исторического костюма</w:t>
            </w:r>
          </w:p>
          <w:p w:rsidR="0055769D" w:rsidRPr="00200491" w:rsidRDefault="0055769D" w:rsidP="0042684D">
            <w:r w:rsidRPr="00200491">
              <w:t>Анализ  источника творчества. Разработка эскизов  современных моделей швейных изделий  на основе исторического костюма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5769D" w:rsidRPr="00200491" w:rsidRDefault="0055769D" w:rsidP="0042684D">
            <w:pPr>
              <w:pStyle w:val="a9"/>
              <w:spacing w:after="0"/>
              <w:jc w:val="center"/>
            </w:pPr>
            <w:r w:rsidRPr="00200491">
              <w:t>4</w:t>
            </w:r>
          </w:p>
          <w:p w:rsidR="0055769D" w:rsidRPr="00200491" w:rsidRDefault="0055769D" w:rsidP="0042684D">
            <w:pPr>
              <w:pStyle w:val="a9"/>
              <w:spacing w:after="0"/>
              <w:jc w:val="center"/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55769D" w:rsidRPr="00A054BC" w:rsidRDefault="0055769D" w:rsidP="0042684D">
            <w:pPr>
              <w:pStyle w:val="a9"/>
              <w:jc w:val="center"/>
            </w:pPr>
            <w:r w:rsidRPr="00A054BC">
              <w:t>2</w:t>
            </w:r>
          </w:p>
          <w:p w:rsidR="0055769D" w:rsidRPr="00A054BC" w:rsidRDefault="0055769D" w:rsidP="0042684D">
            <w:pPr>
              <w:pStyle w:val="a9"/>
              <w:jc w:val="center"/>
            </w:pPr>
            <w:r w:rsidRPr="00A054BC">
              <w:t>3</w:t>
            </w:r>
          </w:p>
        </w:tc>
      </w:tr>
      <w:tr w:rsidR="0055769D" w:rsidRPr="00200491" w:rsidTr="0042684D">
        <w:trPr>
          <w:trHeight w:val="115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/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b/>
              </w:rPr>
            </w:pPr>
            <w:r w:rsidRPr="00200491">
              <w:rPr>
                <w:b/>
              </w:rPr>
              <w:t xml:space="preserve">Коллекция </w:t>
            </w:r>
            <w:proofErr w:type="spellStart"/>
            <w:r w:rsidRPr="00200491">
              <w:rPr>
                <w:b/>
              </w:rPr>
              <w:t>прет-а-порте</w:t>
            </w:r>
            <w:proofErr w:type="spellEnd"/>
          </w:p>
          <w:p w:rsidR="0055769D" w:rsidRPr="00200491" w:rsidRDefault="0055769D" w:rsidP="0042684D">
            <w:pPr>
              <w:jc w:val="both"/>
            </w:pPr>
            <w:r w:rsidRPr="00200491">
              <w:t>Анализ текущего направления моды. Опыт современных дизайнеров одежды. Разработка  коллекции  швейных изделий  под общим девизом.</w:t>
            </w:r>
          </w:p>
          <w:p w:rsidR="0055769D" w:rsidRPr="00200491" w:rsidRDefault="0055769D" w:rsidP="0042684D">
            <w:pPr>
              <w:jc w:val="both"/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>Практическая работа 10</w:t>
            </w:r>
            <w:r w:rsidRPr="00200491">
              <w:rPr>
                <w:b/>
              </w:rPr>
              <w:t xml:space="preserve">  Коллекция </w:t>
            </w:r>
            <w:proofErr w:type="spellStart"/>
            <w:r w:rsidRPr="00200491">
              <w:rPr>
                <w:b/>
              </w:rPr>
              <w:t>прет-а-порте</w:t>
            </w:r>
            <w:proofErr w:type="spellEnd"/>
          </w:p>
          <w:p w:rsidR="0055769D" w:rsidRPr="00200491" w:rsidRDefault="0055769D" w:rsidP="0042684D">
            <w:r w:rsidRPr="00200491">
              <w:t xml:space="preserve">Разработка мини-коллекции моделей одежды </w:t>
            </w:r>
            <w:proofErr w:type="spellStart"/>
            <w:r w:rsidRPr="00200491">
              <w:t>прет-а-порте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55769D" w:rsidRPr="00200491" w:rsidRDefault="0055769D" w:rsidP="0042684D">
            <w:pPr>
              <w:pStyle w:val="a9"/>
              <w:spacing w:after="0"/>
            </w:pPr>
          </w:p>
          <w:p w:rsidR="0055769D" w:rsidRPr="00200491" w:rsidRDefault="0055769D" w:rsidP="0042684D">
            <w:pPr>
              <w:pStyle w:val="a9"/>
              <w:spacing w:after="0"/>
              <w:jc w:val="center"/>
            </w:pPr>
            <w:r w:rsidRPr="00200491"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5769D" w:rsidRPr="00A054BC" w:rsidRDefault="0055769D" w:rsidP="0042684D">
            <w:pPr>
              <w:pStyle w:val="a9"/>
              <w:jc w:val="center"/>
            </w:pPr>
            <w:r w:rsidRPr="00A054BC">
              <w:t>2</w:t>
            </w:r>
          </w:p>
          <w:p w:rsidR="0055769D" w:rsidRPr="00A054BC" w:rsidRDefault="0055769D" w:rsidP="0042684D">
            <w:pPr>
              <w:pStyle w:val="a9"/>
              <w:jc w:val="center"/>
            </w:pPr>
            <w:r w:rsidRPr="00A054BC">
              <w:t>3</w:t>
            </w:r>
          </w:p>
        </w:tc>
      </w:tr>
      <w:tr w:rsidR="0055769D" w:rsidRPr="00200491" w:rsidTr="0042684D">
        <w:trPr>
          <w:trHeight w:val="92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/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/>
                <w:bCs/>
              </w:rPr>
            </w:pPr>
            <w:r w:rsidRPr="00200491">
              <w:rPr>
                <w:rFonts w:eastAsia="Calibri"/>
                <w:b/>
                <w:bCs/>
              </w:rPr>
              <w:t xml:space="preserve">Коллекция </w:t>
            </w:r>
            <w:proofErr w:type="spellStart"/>
            <w:r w:rsidRPr="00200491">
              <w:rPr>
                <w:rFonts w:eastAsia="Calibri"/>
                <w:b/>
                <w:bCs/>
              </w:rPr>
              <w:t>от-кутюр</w:t>
            </w:r>
            <w:proofErr w:type="spellEnd"/>
          </w:p>
          <w:p w:rsidR="0055769D" w:rsidRPr="00200491" w:rsidRDefault="0055769D" w:rsidP="0042684D">
            <w:pPr>
              <w:rPr>
                <w:rFonts w:eastAsia="Calibri"/>
                <w:bCs/>
              </w:rPr>
            </w:pPr>
            <w:r w:rsidRPr="00200491">
              <w:rPr>
                <w:rFonts w:eastAsia="Calibri"/>
                <w:bCs/>
              </w:rPr>
              <w:t xml:space="preserve">Понятие высокой моды. Сертификация высокой моды. Мастера мировой моды </w:t>
            </w:r>
            <w:proofErr w:type="spellStart"/>
            <w:r w:rsidRPr="00200491">
              <w:rPr>
                <w:rFonts w:eastAsia="Calibri"/>
                <w:bCs/>
              </w:rPr>
              <w:t>от-кутюр</w:t>
            </w:r>
            <w:proofErr w:type="spellEnd"/>
          </w:p>
          <w:p w:rsidR="0055769D" w:rsidRPr="00200491" w:rsidRDefault="0055769D" w:rsidP="0042684D">
            <w:pPr>
              <w:jc w:val="both"/>
              <w:rPr>
                <w:b/>
              </w:rPr>
            </w:pPr>
            <w:r w:rsidRPr="00200491">
              <w:rPr>
                <w:rFonts w:eastAsia="Calibri"/>
                <w:b/>
                <w:bCs/>
              </w:rPr>
              <w:t>Практическая работа 11</w:t>
            </w:r>
            <w:r w:rsidRPr="00200491">
              <w:rPr>
                <w:b/>
              </w:rPr>
              <w:t xml:space="preserve">  Коллекция </w:t>
            </w:r>
            <w:proofErr w:type="spellStart"/>
            <w:r w:rsidRPr="00200491">
              <w:rPr>
                <w:b/>
              </w:rPr>
              <w:t>от-кутюр</w:t>
            </w:r>
            <w:proofErr w:type="spellEnd"/>
          </w:p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  <w:r w:rsidRPr="00200491">
              <w:t xml:space="preserve">Разработка мини-коллекции моделей одежды </w:t>
            </w:r>
            <w:proofErr w:type="spellStart"/>
            <w:r w:rsidRPr="00200491">
              <w:t>от-кутюр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55769D" w:rsidRPr="00200491" w:rsidRDefault="0055769D" w:rsidP="0042684D">
            <w:pPr>
              <w:pStyle w:val="a9"/>
              <w:spacing w:after="0"/>
            </w:pPr>
          </w:p>
          <w:p w:rsidR="0055769D" w:rsidRPr="00200491" w:rsidRDefault="0055769D" w:rsidP="0042684D">
            <w:pPr>
              <w:pStyle w:val="a9"/>
              <w:spacing w:after="0"/>
              <w:jc w:val="center"/>
            </w:pPr>
            <w:r w:rsidRPr="00200491"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5769D" w:rsidRPr="00A054BC" w:rsidRDefault="0055769D" w:rsidP="0042684D">
            <w:pPr>
              <w:pStyle w:val="a9"/>
              <w:jc w:val="center"/>
            </w:pPr>
            <w:r w:rsidRPr="00A054BC">
              <w:t>2</w:t>
            </w:r>
          </w:p>
          <w:p w:rsidR="0055769D" w:rsidRPr="00A054BC" w:rsidRDefault="0055769D" w:rsidP="0042684D">
            <w:pPr>
              <w:pStyle w:val="a9"/>
              <w:spacing w:after="0"/>
              <w:jc w:val="center"/>
            </w:pPr>
            <w:r w:rsidRPr="00A054BC">
              <w:t>3</w:t>
            </w:r>
          </w:p>
        </w:tc>
      </w:tr>
      <w:tr w:rsidR="0055769D" w:rsidRPr="00200491" w:rsidTr="0042684D">
        <w:trPr>
          <w:trHeight w:val="20"/>
        </w:trPr>
        <w:tc>
          <w:tcPr>
            <w:tcW w:w="998" w:type="pct"/>
            <w:vMerge w:val="restart"/>
            <w:shd w:val="clear" w:color="auto" w:fill="auto"/>
          </w:tcPr>
          <w:p w:rsidR="0055769D" w:rsidRPr="00200491" w:rsidRDefault="0055769D" w:rsidP="0042684D">
            <w:pPr>
              <w:pStyle w:val="3"/>
              <w:rPr>
                <w:b/>
                <w:sz w:val="24"/>
                <w:szCs w:val="24"/>
              </w:rPr>
            </w:pPr>
            <w:r w:rsidRPr="00200491">
              <w:rPr>
                <w:rFonts w:eastAsia="Calibri"/>
                <w:b/>
                <w:bCs/>
                <w:sz w:val="24"/>
                <w:szCs w:val="24"/>
              </w:rPr>
              <w:t>Тема</w:t>
            </w:r>
            <w:proofErr w:type="gramStart"/>
            <w:r w:rsidRPr="00200491">
              <w:rPr>
                <w:rFonts w:eastAsia="Calibri"/>
                <w:b/>
                <w:bCs/>
                <w:sz w:val="24"/>
                <w:szCs w:val="24"/>
              </w:rPr>
              <w:t>1</w:t>
            </w:r>
            <w:proofErr w:type="gramEnd"/>
            <w:r w:rsidRPr="00200491">
              <w:rPr>
                <w:rFonts w:eastAsia="Calibri"/>
                <w:b/>
                <w:bCs/>
                <w:sz w:val="24"/>
                <w:szCs w:val="24"/>
              </w:rPr>
              <w:t>.4</w:t>
            </w:r>
            <w:r w:rsidRPr="00200491">
              <w:rPr>
                <w:b/>
                <w:sz w:val="24"/>
                <w:szCs w:val="24"/>
              </w:rPr>
              <w:t xml:space="preserve"> разработка авторской коллекции (итоговый проект)</w:t>
            </w:r>
          </w:p>
        </w:tc>
        <w:tc>
          <w:tcPr>
            <w:tcW w:w="3148" w:type="pct"/>
            <w:gridSpan w:val="2"/>
            <w:shd w:val="clear" w:color="auto" w:fill="auto"/>
          </w:tcPr>
          <w:p w:rsidR="0055769D" w:rsidRPr="00200491" w:rsidRDefault="0055769D" w:rsidP="0042684D">
            <w:r w:rsidRPr="00200491">
              <w:rPr>
                <w:b/>
              </w:rPr>
              <w:t>Содержание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b/>
              </w:rPr>
            </w:pPr>
            <w:r w:rsidRPr="00200491">
              <w:rPr>
                <w:b/>
              </w:rPr>
              <w:t>6</w:t>
            </w:r>
          </w:p>
        </w:tc>
        <w:tc>
          <w:tcPr>
            <w:tcW w:w="491" w:type="pct"/>
            <w:tcBorders>
              <w:bottom w:val="nil"/>
            </w:tcBorders>
            <w:shd w:val="clear" w:color="auto" w:fill="auto"/>
            <w:vAlign w:val="center"/>
          </w:tcPr>
          <w:p w:rsidR="0055769D" w:rsidRPr="00A054BC" w:rsidRDefault="0055769D" w:rsidP="0042684D">
            <w:pPr>
              <w:jc w:val="center"/>
              <w:rPr>
                <w:rFonts w:eastAsia="Calibri"/>
                <w:bCs/>
              </w:rPr>
            </w:pPr>
          </w:p>
        </w:tc>
      </w:tr>
      <w:tr w:rsidR="0055769D" w:rsidRPr="00200491" w:rsidTr="0042684D">
        <w:trPr>
          <w:trHeight w:val="2080"/>
        </w:trPr>
        <w:tc>
          <w:tcPr>
            <w:tcW w:w="998" w:type="pct"/>
            <w:vMerge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b/>
              </w:rPr>
            </w:pPr>
            <w:r w:rsidRPr="00200491">
              <w:t xml:space="preserve"> </w:t>
            </w:r>
            <w:r w:rsidRPr="00200491">
              <w:rPr>
                <w:b/>
              </w:rPr>
              <w:t xml:space="preserve"> Разработка проекта. Концепция проекта</w:t>
            </w:r>
          </w:p>
          <w:p w:rsidR="0055769D" w:rsidRPr="00200491" w:rsidRDefault="0055769D" w:rsidP="0042684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00491">
              <w:rPr>
                <w:sz w:val="24"/>
                <w:szCs w:val="24"/>
              </w:rPr>
              <w:t>Этапы проектирования дизайнерского объекта. Разработка идеи (выбор источника вдохновения и тематики). Написание концепции.</w:t>
            </w:r>
          </w:p>
          <w:p w:rsidR="0055769D" w:rsidRPr="00200491" w:rsidRDefault="0055769D" w:rsidP="0042684D">
            <w:pPr>
              <w:pStyle w:val="4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200491">
              <w:rPr>
                <w:sz w:val="24"/>
                <w:szCs w:val="24"/>
              </w:rPr>
              <w:t xml:space="preserve">Практическая работа 13 Разработка  проекта коллекции класса </w:t>
            </w:r>
            <w:proofErr w:type="spellStart"/>
            <w:r w:rsidRPr="00200491">
              <w:rPr>
                <w:sz w:val="24"/>
                <w:szCs w:val="24"/>
              </w:rPr>
              <w:t>прет-а-порте</w:t>
            </w:r>
            <w:proofErr w:type="spellEnd"/>
            <w:r w:rsidRPr="00200491">
              <w:rPr>
                <w:b w:val="0"/>
                <w:sz w:val="24"/>
                <w:szCs w:val="24"/>
              </w:rPr>
              <w:t xml:space="preserve"> </w:t>
            </w:r>
            <w:r w:rsidRPr="00200491">
              <w:rPr>
                <w:sz w:val="24"/>
                <w:szCs w:val="24"/>
              </w:rPr>
              <w:t xml:space="preserve">или </w:t>
            </w:r>
            <w:proofErr w:type="spellStart"/>
            <w:r w:rsidRPr="00200491">
              <w:rPr>
                <w:sz w:val="24"/>
                <w:szCs w:val="24"/>
              </w:rPr>
              <w:t>от-кутюр</w:t>
            </w:r>
            <w:proofErr w:type="spellEnd"/>
            <w:r w:rsidRPr="00200491">
              <w:rPr>
                <w:b w:val="0"/>
                <w:sz w:val="24"/>
                <w:szCs w:val="24"/>
              </w:rPr>
              <w:t xml:space="preserve"> (10-12 моделей). </w:t>
            </w:r>
          </w:p>
          <w:p w:rsidR="0055769D" w:rsidRPr="00200491" w:rsidRDefault="0055769D" w:rsidP="0042684D">
            <w:pPr>
              <w:pStyle w:val="4"/>
              <w:jc w:val="both"/>
              <w:rPr>
                <w:sz w:val="24"/>
                <w:szCs w:val="24"/>
              </w:rPr>
            </w:pPr>
            <w:r w:rsidRPr="00200491">
              <w:rPr>
                <w:b w:val="0"/>
                <w:sz w:val="24"/>
                <w:szCs w:val="24"/>
              </w:rPr>
              <w:t xml:space="preserve">Серия творческих эскизов, структура построения коллекции, технические эскизы коллекции, </w:t>
            </w:r>
            <w:r w:rsidRPr="00200491">
              <w:rPr>
                <w:b w:val="0"/>
                <w:sz w:val="24"/>
                <w:szCs w:val="24"/>
              </w:rPr>
              <w:lastRenderedPageBreak/>
              <w:t>техническое описание каждой модели, написание концепции, характеристика материалов, подбор музыкального сопровождения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69D" w:rsidRPr="00200491" w:rsidRDefault="0055769D" w:rsidP="0042684D">
            <w:pPr>
              <w:jc w:val="center"/>
            </w:pPr>
            <w:r w:rsidRPr="00200491">
              <w:lastRenderedPageBreak/>
              <w:t>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5769D" w:rsidRPr="00A054BC" w:rsidRDefault="0055769D" w:rsidP="0042684D">
            <w:pPr>
              <w:jc w:val="center"/>
              <w:rPr>
                <w:rFonts w:eastAsia="Calibri"/>
                <w:bCs/>
              </w:rPr>
            </w:pPr>
            <w:r w:rsidRPr="00A054BC">
              <w:rPr>
                <w:rFonts w:eastAsia="Calibri"/>
                <w:bCs/>
              </w:rPr>
              <w:t>2</w:t>
            </w:r>
          </w:p>
          <w:p w:rsidR="0055769D" w:rsidRPr="00A054BC" w:rsidRDefault="0055769D" w:rsidP="0042684D">
            <w:pPr>
              <w:jc w:val="center"/>
              <w:rPr>
                <w:rFonts w:eastAsia="Calibri"/>
                <w:bCs/>
              </w:rPr>
            </w:pPr>
            <w:r w:rsidRPr="00A054BC">
              <w:rPr>
                <w:rFonts w:eastAsia="Calibri"/>
                <w:bCs/>
              </w:rPr>
              <w:t>3</w:t>
            </w:r>
          </w:p>
        </w:tc>
      </w:tr>
      <w:tr w:rsidR="0055769D" w:rsidRPr="00200491" w:rsidTr="0042684D">
        <w:trPr>
          <w:trHeight w:val="852"/>
        </w:trPr>
        <w:tc>
          <w:tcPr>
            <w:tcW w:w="998" w:type="pc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jc w:val="both"/>
            </w:pPr>
            <w:r w:rsidRPr="00200491">
              <w:t xml:space="preserve">Защита проекта «Авторская коллекция» </w:t>
            </w:r>
          </w:p>
          <w:p w:rsidR="0055769D" w:rsidRPr="00200491" w:rsidRDefault="0055769D" w:rsidP="0042684D">
            <w:pPr>
              <w:jc w:val="both"/>
            </w:pPr>
            <w:r w:rsidRPr="00200491">
              <w:t>Защита авторских коллекций, подведение итогов, оформление зачетной выставки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69D" w:rsidRPr="00200491" w:rsidRDefault="0055769D" w:rsidP="0042684D">
            <w:pPr>
              <w:jc w:val="center"/>
            </w:pPr>
            <w:r>
              <w:t>1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5769D" w:rsidRPr="00A054BC" w:rsidRDefault="0055769D" w:rsidP="0042684D">
            <w:pPr>
              <w:jc w:val="center"/>
              <w:rPr>
                <w:rFonts w:eastAsia="Calibri"/>
                <w:bCs/>
              </w:rPr>
            </w:pPr>
            <w:r w:rsidRPr="00A054BC">
              <w:rPr>
                <w:rFonts w:eastAsia="Calibri"/>
                <w:bCs/>
              </w:rPr>
              <w:t>3</w:t>
            </w:r>
          </w:p>
        </w:tc>
      </w:tr>
      <w:tr w:rsidR="0055769D" w:rsidRPr="00200491" w:rsidTr="0042684D">
        <w:trPr>
          <w:trHeight w:val="20"/>
        </w:trPr>
        <w:tc>
          <w:tcPr>
            <w:tcW w:w="998" w:type="pct"/>
            <w:shd w:val="clear" w:color="auto" w:fill="auto"/>
          </w:tcPr>
          <w:p w:rsidR="0055769D" w:rsidRPr="00200491" w:rsidRDefault="0055769D" w:rsidP="0042684D">
            <w:pPr>
              <w:rPr>
                <w:rFonts w:eastAsia="Calibri"/>
                <w:bCs/>
                <w:i/>
              </w:rPr>
            </w:pPr>
          </w:p>
        </w:tc>
        <w:tc>
          <w:tcPr>
            <w:tcW w:w="187" w:type="pct"/>
            <w:shd w:val="clear" w:color="auto" w:fill="auto"/>
          </w:tcPr>
          <w:p w:rsidR="0055769D" w:rsidRPr="00200491" w:rsidRDefault="0055769D" w:rsidP="0042684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961" w:type="pct"/>
            <w:shd w:val="clear" w:color="auto" w:fill="auto"/>
          </w:tcPr>
          <w:p w:rsidR="0055769D" w:rsidRPr="00200491" w:rsidRDefault="0055769D" w:rsidP="0042684D">
            <w:pPr>
              <w:pStyle w:val="4"/>
              <w:spacing w:before="0"/>
              <w:jc w:val="both"/>
              <w:rPr>
                <w:sz w:val="24"/>
                <w:szCs w:val="24"/>
              </w:rPr>
            </w:pPr>
            <w:r w:rsidRPr="0020049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69D" w:rsidRPr="00200491" w:rsidRDefault="0055769D" w:rsidP="0042684D">
            <w:pPr>
              <w:jc w:val="center"/>
              <w:rPr>
                <w:b/>
              </w:rPr>
            </w:pPr>
            <w:r w:rsidRPr="00200491">
              <w:rPr>
                <w:b/>
              </w:rPr>
              <w:t>40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69D" w:rsidRPr="00200491" w:rsidRDefault="0055769D" w:rsidP="0042684D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55769D" w:rsidRPr="00C40E46" w:rsidRDefault="0055769D" w:rsidP="005576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46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 реализации программы</w:t>
      </w:r>
    </w:p>
    <w:p w:rsidR="0055769D" w:rsidRPr="00C40E46" w:rsidRDefault="0055769D" w:rsidP="0055769D">
      <w:pPr>
        <w:widowControl w:val="0"/>
        <w:tabs>
          <w:tab w:val="left" w:pos="54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Реализация программы осуществляется в  учебных кабинетах</w:t>
      </w:r>
    </w:p>
    <w:p w:rsidR="0055769D" w:rsidRPr="00C40E46" w:rsidRDefault="0055769D" w:rsidP="0055769D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E46">
        <w:rPr>
          <w:rFonts w:ascii="Times New Roman" w:hAnsi="Times New Roman" w:cs="Times New Roman"/>
          <w:sz w:val="28"/>
          <w:szCs w:val="28"/>
        </w:rPr>
        <w:t>лиро</w:t>
      </w:r>
      <w:r w:rsidRPr="00C40E4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40E46">
        <w:rPr>
          <w:rFonts w:ascii="Times New Roman" w:hAnsi="Times New Roman" w:cs="Times New Roman"/>
          <w:sz w:val="28"/>
          <w:szCs w:val="28"/>
        </w:rPr>
        <w:t>ния</w:t>
      </w:r>
      <w:r w:rsidRPr="00C40E4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40E46">
        <w:rPr>
          <w:rFonts w:ascii="Times New Roman" w:hAnsi="Times New Roman" w:cs="Times New Roman"/>
          <w:sz w:val="28"/>
          <w:szCs w:val="28"/>
        </w:rPr>
        <w:t>и х</w:t>
      </w:r>
      <w:r w:rsidRPr="00C40E4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40E4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40E4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0E46">
        <w:rPr>
          <w:rFonts w:ascii="Times New Roman" w:hAnsi="Times New Roman" w:cs="Times New Roman"/>
          <w:sz w:val="28"/>
          <w:szCs w:val="28"/>
        </w:rPr>
        <w:t>ж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C40E4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C40E4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E46">
        <w:rPr>
          <w:rFonts w:ascii="Times New Roman" w:hAnsi="Times New Roman" w:cs="Times New Roman"/>
          <w:sz w:val="28"/>
          <w:szCs w:val="28"/>
        </w:rPr>
        <w:t>нно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40E46">
        <w:rPr>
          <w:rFonts w:ascii="Times New Roman" w:hAnsi="Times New Roman" w:cs="Times New Roman"/>
          <w:sz w:val="28"/>
          <w:szCs w:val="28"/>
        </w:rPr>
        <w:t>л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E46">
        <w:rPr>
          <w:rFonts w:ascii="Times New Roman" w:hAnsi="Times New Roman" w:cs="Times New Roman"/>
          <w:sz w:val="28"/>
          <w:szCs w:val="28"/>
        </w:rPr>
        <w:t>ния</w:t>
      </w:r>
      <w:r w:rsidRPr="00C40E46">
        <w:rPr>
          <w:rFonts w:ascii="Times New Roman" w:hAnsi="Times New Roman" w:cs="Times New Roman"/>
          <w:spacing w:val="-12"/>
          <w:sz w:val="28"/>
          <w:szCs w:val="28"/>
        </w:rPr>
        <w:t xml:space="preserve"> швейных изделий;</w:t>
      </w:r>
    </w:p>
    <w:p w:rsidR="0055769D" w:rsidRPr="00C40E46" w:rsidRDefault="0055769D" w:rsidP="0055769D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информационных систем в профессиональной деятельности.</w:t>
      </w: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E46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</w:t>
      </w:r>
    </w:p>
    <w:p w:rsidR="0055769D" w:rsidRPr="00C40E46" w:rsidRDefault="0055769D" w:rsidP="00557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bCs/>
          <w:sz w:val="28"/>
          <w:szCs w:val="28"/>
        </w:rPr>
        <w:t xml:space="preserve">1. Моделирования </w:t>
      </w:r>
      <w:r w:rsidRPr="00C40E46">
        <w:rPr>
          <w:rFonts w:ascii="Times New Roman" w:hAnsi="Times New Roman" w:cs="Times New Roman"/>
          <w:sz w:val="28"/>
          <w:szCs w:val="28"/>
        </w:rPr>
        <w:t>и х</w:t>
      </w:r>
      <w:r w:rsidRPr="00C40E4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40E4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40E4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C40E46">
        <w:rPr>
          <w:rFonts w:ascii="Times New Roman" w:hAnsi="Times New Roman" w:cs="Times New Roman"/>
          <w:sz w:val="28"/>
          <w:szCs w:val="28"/>
        </w:rPr>
        <w:t>ж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C40E4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C40E4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E46">
        <w:rPr>
          <w:rFonts w:ascii="Times New Roman" w:hAnsi="Times New Roman" w:cs="Times New Roman"/>
          <w:sz w:val="28"/>
          <w:szCs w:val="28"/>
        </w:rPr>
        <w:t>нно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C40E46">
        <w:rPr>
          <w:rFonts w:ascii="Times New Roman" w:hAnsi="Times New Roman" w:cs="Times New Roman"/>
          <w:sz w:val="28"/>
          <w:szCs w:val="28"/>
        </w:rPr>
        <w:t>о</w:t>
      </w:r>
      <w:r w:rsidRPr="00C40E46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C40E46">
        <w:rPr>
          <w:rFonts w:ascii="Times New Roman" w:hAnsi="Times New Roman" w:cs="Times New Roman"/>
          <w:sz w:val="28"/>
          <w:szCs w:val="28"/>
        </w:rPr>
        <w:t>л</w:t>
      </w:r>
      <w:r w:rsidRPr="00C40E4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0E46">
        <w:rPr>
          <w:rFonts w:ascii="Times New Roman" w:hAnsi="Times New Roman" w:cs="Times New Roman"/>
          <w:sz w:val="28"/>
          <w:szCs w:val="28"/>
        </w:rPr>
        <w:t>ния</w:t>
      </w:r>
      <w:r w:rsidRPr="00C40E46">
        <w:rPr>
          <w:rFonts w:ascii="Times New Roman" w:hAnsi="Times New Roman" w:cs="Times New Roman"/>
          <w:spacing w:val="-12"/>
          <w:sz w:val="28"/>
          <w:szCs w:val="28"/>
        </w:rPr>
        <w:t xml:space="preserve"> швейных изделий</w:t>
      </w:r>
      <w:r w:rsidRPr="00C40E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69D" w:rsidRPr="00C40E46" w:rsidRDefault="0055769D" w:rsidP="0055769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55769D" w:rsidRPr="00C40E46" w:rsidRDefault="0055769D" w:rsidP="0055769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электронные учебные пособия;</w:t>
      </w:r>
    </w:p>
    <w:p w:rsidR="0055769D" w:rsidRPr="00C40E46" w:rsidRDefault="0055769D" w:rsidP="0055769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телевизор;</w:t>
      </w:r>
    </w:p>
    <w:p w:rsidR="0055769D" w:rsidRPr="00C40E46" w:rsidRDefault="0055769D" w:rsidP="0055769D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комплект деталей, инструментов, приспособлений;</w:t>
      </w:r>
    </w:p>
    <w:p w:rsidR="0055769D" w:rsidRPr="00C40E46" w:rsidRDefault="0055769D" w:rsidP="0055769D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комплект учебно-методической документации;</w:t>
      </w:r>
    </w:p>
    <w:p w:rsidR="0055769D" w:rsidRPr="00C40E46" w:rsidRDefault="0055769D" w:rsidP="0055769D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наглядные пособия, образцы макетов швейных изделий</w:t>
      </w:r>
    </w:p>
    <w:p w:rsidR="0055769D" w:rsidRPr="00C40E46" w:rsidRDefault="0055769D" w:rsidP="0055769D">
      <w:pPr>
        <w:pStyle w:val="22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манекены</w:t>
      </w:r>
    </w:p>
    <w:p w:rsidR="0055769D" w:rsidRPr="00C40E46" w:rsidRDefault="0055769D" w:rsidP="0055769D">
      <w:pPr>
        <w:pStyle w:val="2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2. Информационных систем в профессиональной деятельности: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 xml:space="preserve">компьютеры, 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 xml:space="preserve">принтер, 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 xml:space="preserve">сканер,  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 xml:space="preserve">проектор, 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 xml:space="preserve">плоттер, 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программное обеспечение общего и профессионального назначения,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Интернет,</w:t>
      </w:r>
    </w:p>
    <w:p w:rsidR="0055769D" w:rsidRPr="00C40E46" w:rsidRDefault="0055769D" w:rsidP="0055769D">
      <w:pPr>
        <w:pStyle w:val="22"/>
        <w:numPr>
          <w:ilvl w:val="0"/>
          <w:numId w:val="7"/>
        </w:numPr>
        <w:tabs>
          <w:tab w:val="left" w:pos="540"/>
        </w:tabs>
        <w:spacing w:after="0" w:line="240" w:lineRule="auto"/>
        <w:ind w:hanging="833"/>
        <w:jc w:val="both"/>
        <w:rPr>
          <w:rFonts w:ascii="Times New Roman" w:hAnsi="Times New Roman" w:cs="Times New Roman"/>
          <w:sz w:val="28"/>
        </w:rPr>
      </w:pPr>
      <w:r w:rsidRPr="00C40E46">
        <w:rPr>
          <w:rFonts w:ascii="Times New Roman" w:hAnsi="Times New Roman" w:cs="Times New Roman"/>
          <w:sz w:val="28"/>
        </w:rPr>
        <w:t>комплект учебно-методической документации.</w:t>
      </w:r>
    </w:p>
    <w:p w:rsidR="0055769D" w:rsidRPr="00C40E46" w:rsidRDefault="0055769D" w:rsidP="0055769D">
      <w:pPr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электронные учебные пособия по темам;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плакаты и чертежи, 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lastRenderedPageBreak/>
        <w:t>макеты изделий,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фотоматериалы на дисках, 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журналы мод, </w:t>
      </w:r>
    </w:p>
    <w:p w:rsidR="0055769D" w:rsidRPr="00C40E46" w:rsidRDefault="0055769D" w:rsidP="0055769D">
      <w:pPr>
        <w:pStyle w:val="22"/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>сайты Интернета.</w:t>
      </w:r>
    </w:p>
    <w:p w:rsidR="0055769D" w:rsidRPr="00C40E46" w:rsidRDefault="0055769D" w:rsidP="0055769D">
      <w:pPr>
        <w:tabs>
          <w:tab w:val="left" w:pos="993"/>
        </w:tabs>
        <w:autoSpaceDE w:val="0"/>
        <w:autoSpaceDN w:val="0"/>
        <w:adjustRightInd w:val="0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педагогическими кадрами, имеющими, как правило, базовое профессиональное образование, соответствующее профилю преподаваемой дисциплины. </w:t>
      </w:r>
    </w:p>
    <w:bookmarkEnd w:id="4"/>
    <w:p w:rsidR="0055769D" w:rsidRPr="00C40E46" w:rsidRDefault="0055769D" w:rsidP="005576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6">
        <w:rPr>
          <w:rFonts w:ascii="Times New Roman" w:hAnsi="Times New Roman" w:cs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 w:rsidRPr="00C40E46">
        <w:rPr>
          <w:rFonts w:ascii="Times New Roman" w:hAnsi="Times New Roman" w:cs="Times New Roman"/>
          <w:caps/>
          <w:sz w:val="28"/>
          <w:szCs w:val="28"/>
        </w:rPr>
        <w:t>«</w:t>
      </w:r>
      <w:r w:rsidRPr="00C40E46">
        <w:rPr>
          <w:rFonts w:ascii="Times New Roman" w:hAnsi="Times New Roman" w:cs="Times New Roman"/>
          <w:sz w:val="28"/>
          <w:szCs w:val="28"/>
        </w:rPr>
        <w:t>Моделирование и дизайн одежды»  и прошедшим итоговую аттестацию, выдается удостоверение о повышении квалификации.</w:t>
      </w:r>
    </w:p>
    <w:p w:rsidR="0055769D" w:rsidRDefault="0055769D" w:rsidP="0055769D"/>
    <w:p w:rsidR="002A3167" w:rsidRDefault="002A3167" w:rsidP="002A3167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2A3167" w:rsidRPr="0055769D" w:rsidRDefault="002A3167" w:rsidP="0055769D"/>
    <w:sectPr w:rsidR="002A3167" w:rsidRPr="0055769D" w:rsidSect="00BC1066"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2B" w:rsidRDefault="0066662B" w:rsidP="0066662B">
      <w:pPr>
        <w:spacing w:after="0" w:line="240" w:lineRule="auto"/>
      </w:pPr>
      <w:r>
        <w:separator/>
      </w:r>
    </w:p>
  </w:endnote>
  <w:endnote w:type="continuationSeparator" w:id="0">
    <w:p w:rsidR="0066662B" w:rsidRDefault="0066662B" w:rsidP="0066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C" w:rsidRDefault="00277455" w:rsidP="00683F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76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03EC" w:rsidRDefault="002A3167" w:rsidP="00683F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2B" w:rsidRDefault="0066662B" w:rsidP="0066662B">
      <w:pPr>
        <w:spacing w:after="0" w:line="240" w:lineRule="auto"/>
      </w:pPr>
      <w:r>
        <w:separator/>
      </w:r>
    </w:p>
  </w:footnote>
  <w:footnote w:type="continuationSeparator" w:id="0">
    <w:p w:rsidR="0066662B" w:rsidRDefault="0066662B" w:rsidP="0066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830"/>
      <w:docPartObj>
        <w:docPartGallery w:val="Page Numbers (Top of Page)"/>
        <w:docPartUnique/>
      </w:docPartObj>
    </w:sdtPr>
    <w:sdtContent>
      <w:p w:rsidR="00A803EC" w:rsidRDefault="00277455">
        <w:pPr>
          <w:pStyle w:val="a7"/>
          <w:jc w:val="center"/>
        </w:pPr>
        <w:r>
          <w:fldChar w:fldCharType="begin"/>
        </w:r>
        <w:r w:rsidR="0055769D">
          <w:instrText xml:space="preserve"> PAGE   \* MERGEFORMAT </w:instrText>
        </w:r>
        <w:r>
          <w:fldChar w:fldCharType="separate"/>
        </w:r>
        <w:r w:rsidR="002A3167">
          <w:rPr>
            <w:noProof/>
          </w:rPr>
          <w:t>7</w:t>
        </w:r>
        <w:r>
          <w:fldChar w:fldCharType="end"/>
        </w:r>
      </w:p>
    </w:sdtContent>
  </w:sdt>
  <w:p w:rsidR="00A803EC" w:rsidRDefault="002A31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2CC"/>
    <w:multiLevelType w:val="hybridMultilevel"/>
    <w:tmpl w:val="F7180EDC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72AF2"/>
    <w:multiLevelType w:val="hybridMultilevel"/>
    <w:tmpl w:val="FB101E3A"/>
    <w:lvl w:ilvl="0" w:tplc="7C38D4D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E716EC"/>
    <w:multiLevelType w:val="hybridMultilevel"/>
    <w:tmpl w:val="1AEADE8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99A3ED0"/>
    <w:multiLevelType w:val="hybridMultilevel"/>
    <w:tmpl w:val="ECB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7064C"/>
    <w:multiLevelType w:val="hybridMultilevel"/>
    <w:tmpl w:val="D66445B2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77455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3167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69D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662B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4B5A"/>
    <w:rsid w:val="007A5893"/>
    <w:rsid w:val="007A5E50"/>
    <w:rsid w:val="007B0C0F"/>
    <w:rsid w:val="007B3262"/>
    <w:rsid w:val="007B4A98"/>
    <w:rsid w:val="007C18DB"/>
    <w:rsid w:val="007C245A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2F9F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12A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9AA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1C8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6">
    <w:name w:val="Основной текст6"/>
    <w:basedOn w:val="a"/>
    <w:rsid w:val="007A4B5A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color w:val="000000"/>
      <w:sz w:val="23"/>
      <w:szCs w:val="23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7A4B5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4B5A"/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DE7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E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79AA"/>
  </w:style>
  <w:style w:type="paragraph" w:styleId="a7">
    <w:name w:val="header"/>
    <w:basedOn w:val="a"/>
    <w:link w:val="a8"/>
    <w:uiPriority w:val="99"/>
    <w:unhideWhenUsed/>
    <w:rsid w:val="00DE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9A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576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769D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76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769D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55769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769D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qFormat/>
    <w:rsid w:val="005576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55769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55769D"/>
    <w:pPr>
      <w:widowControl w:val="0"/>
      <w:shd w:val="clear" w:color="auto" w:fill="FFFFFF"/>
      <w:spacing w:before="360" w:after="0" w:line="0" w:lineRule="atLeast"/>
      <w:ind w:hanging="196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AC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F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5</cp:revision>
  <dcterms:created xsi:type="dcterms:W3CDTF">2016-04-21T22:57:00Z</dcterms:created>
  <dcterms:modified xsi:type="dcterms:W3CDTF">2016-04-25T01:15:00Z</dcterms:modified>
</cp:coreProperties>
</file>