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DF" w:rsidRPr="00854FDF" w:rsidRDefault="00854FDF" w:rsidP="00854F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FDF">
        <w:rPr>
          <w:rFonts w:ascii="Times New Roman" w:hAnsi="Times New Roman" w:cs="Times New Roman"/>
          <w:b/>
          <w:sz w:val="28"/>
          <w:szCs w:val="28"/>
        </w:rPr>
        <w:t>О деятельности РУМО по укрупн</w:t>
      </w:r>
      <w:r w:rsidR="00BD0EA3">
        <w:rPr>
          <w:rFonts w:ascii="Times New Roman" w:hAnsi="Times New Roman" w:cs="Times New Roman"/>
          <w:b/>
          <w:sz w:val="28"/>
          <w:szCs w:val="28"/>
        </w:rPr>
        <w:t>ё</w:t>
      </w:r>
      <w:r w:rsidRPr="00854FDF">
        <w:rPr>
          <w:rFonts w:ascii="Times New Roman" w:hAnsi="Times New Roman" w:cs="Times New Roman"/>
          <w:b/>
          <w:sz w:val="28"/>
          <w:szCs w:val="28"/>
        </w:rPr>
        <w:t>нной группе профессий, специальностей 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4FDF">
        <w:rPr>
          <w:rFonts w:ascii="Times New Roman" w:hAnsi="Times New Roman" w:cs="Times New Roman"/>
          <w:b/>
          <w:sz w:val="28"/>
          <w:szCs w:val="28"/>
        </w:rPr>
        <w:t xml:space="preserve">.00.00 </w:t>
      </w:r>
      <w:r>
        <w:rPr>
          <w:rFonts w:ascii="Times New Roman" w:hAnsi="Times New Roman" w:cs="Times New Roman"/>
          <w:b/>
          <w:sz w:val="28"/>
          <w:szCs w:val="28"/>
        </w:rPr>
        <w:t>Сервис и туризм</w:t>
      </w:r>
    </w:p>
    <w:p w:rsidR="00854FDF" w:rsidRDefault="00854FDF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DF">
        <w:rPr>
          <w:rFonts w:ascii="Times New Roman" w:hAnsi="Times New Roman" w:cs="Times New Roman"/>
          <w:sz w:val="28"/>
          <w:szCs w:val="28"/>
        </w:rPr>
        <w:t>РУМО по УГПС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4FDF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Сервис и туризм</w:t>
      </w:r>
      <w:r w:rsidRPr="00854FDF">
        <w:rPr>
          <w:rFonts w:ascii="Times New Roman" w:hAnsi="Times New Roman" w:cs="Times New Roman"/>
          <w:sz w:val="28"/>
          <w:szCs w:val="28"/>
        </w:rPr>
        <w:t xml:space="preserve"> создано на основании распоряжения Министерства образования и науки Хабаровского края №249 от 04 марта 2020 г. </w:t>
      </w:r>
      <w:r>
        <w:rPr>
          <w:rFonts w:ascii="Times New Roman" w:hAnsi="Times New Roman" w:cs="Times New Roman"/>
          <w:sz w:val="28"/>
          <w:szCs w:val="28"/>
        </w:rPr>
        <w:t>«О создании региональных учебно-методических объединений»</w:t>
      </w:r>
    </w:p>
    <w:p w:rsidR="00854FDF" w:rsidRDefault="00854FDF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DF">
        <w:rPr>
          <w:rFonts w:ascii="Times New Roman" w:hAnsi="Times New Roman" w:cs="Times New Roman"/>
          <w:sz w:val="28"/>
          <w:szCs w:val="28"/>
        </w:rPr>
        <w:t xml:space="preserve">РУМО создано для участия педагогических работников, представителей работодателей Хабаровского края в разработке и внесении изменений в федеральные государственные образовательные стандарты среднего профессионального образования, примерные образовательные программы среднего профессионального образования, координации действий профессиональных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образования, в обеспечении качества и развития содержания среднего профессионального образования. </w:t>
      </w:r>
    </w:p>
    <w:p w:rsidR="00666A71" w:rsidRPr="00BD0EA3" w:rsidRDefault="00854FDF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DF">
        <w:rPr>
          <w:rFonts w:ascii="Times New Roman" w:hAnsi="Times New Roman" w:cs="Times New Roman"/>
          <w:sz w:val="28"/>
          <w:szCs w:val="28"/>
        </w:rPr>
        <w:t xml:space="preserve">РУМО </w:t>
      </w:r>
      <w:r>
        <w:rPr>
          <w:rFonts w:ascii="Times New Roman" w:hAnsi="Times New Roman" w:cs="Times New Roman"/>
          <w:sz w:val="28"/>
          <w:szCs w:val="28"/>
        </w:rPr>
        <w:t xml:space="preserve">43.00.00 </w:t>
      </w:r>
      <w:r w:rsidRPr="00854FDF">
        <w:rPr>
          <w:rFonts w:ascii="Times New Roman" w:hAnsi="Times New Roman" w:cs="Times New Roman"/>
          <w:sz w:val="28"/>
          <w:szCs w:val="28"/>
        </w:rPr>
        <w:t xml:space="preserve">объединило </w:t>
      </w:r>
      <w:r w:rsidR="00DE7317">
        <w:rPr>
          <w:rFonts w:ascii="Times New Roman" w:hAnsi="Times New Roman" w:cs="Times New Roman"/>
          <w:sz w:val="28"/>
          <w:szCs w:val="28"/>
        </w:rPr>
        <w:t xml:space="preserve">заинтересованных, грамотных и </w:t>
      </w:r>
      <w:r w:rsidRPr="00854FDF">
        <w:rPr>
          <w:rFonts w:ascii="Times New Roman" w:hAnsi="Times New Roman" w:cs="Times New Roman"/>
          <w:sz w:val="28"/>
          <w:szCs w:val="28"/>
        </w:rPr>
        <w:t>компетентных преподавателей</w:t>
      </w:r>
      <w:r w:rsidR="00DE7317">
        <w:rPr>
          <w:rFonts w:ascii="Times New Roman" w:hAnsi="Times New Roman" w:cs="Times New Roman"/>
          <w:sz w:val="28"/>
          <w:szCs w:val="28"/>
        </w:rPr>
        <w:t>, мастеров производственного обучения и</w:t>
      </w:r>
      <w:r w:rsidRPr="00854FDF">
        <w:rPr>
          <w:rFonts w:ascii="Times New Roman" w:hAnsi="Times New Roman" w:cs="Times New Roman"/>
          <w:sz w:val="28"/>
          <w:szCs w:val="28"/>
        </w:rPr>
        <w:t xml:space="preserve"> </w:t>
      </w:r>
      <w:r w:rsidRPr="00BD0EA3">
        <w:rPr>
          <w:rFonts w:ascii="Times New Roman" w:hAnsi="Times New Roman" w:cs="Times New Roman"/>
          <w:sz w:val="28"/>
          <w:szCs w:val="28"/>
        </w:rPr>
        <w:t>методистов.</w:t>
      </w:r>
    </w:p>
    <w:p w:rsidR="00DE7317" w:rsidRPr="00BD0EA3" w:rsidRDefault="00DE7317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A3">
        <w:rPr>
          <w:rFonts w:ascii="Times New Roman" w:hAnsi="Times New Roman" w:cs="Times New Roman"/>
          <w:sz w:val="28"/>
          <w:szCs w:val="28"/>
        </w:rPr>
        <w:t xml:space="preserve">В 2020/21 учебном году РУМО ведёт работу по следующим направлениям деятельности: </w:t>
      </w:r>
    </w:p>
    <w:p w:rsidR="00DE7317" w:rsidRDefault="00DE7317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A3">
        <w:rPr>
          <w:rFonts w:ascii="Times New Roman" w:hAnsi="Times New Roman" w:cs="Times New Roman"/>
          <w:sz w:val="28"/>
          <w:szCs w:val="28"/>
        </w:rPr>
        <w:t xml:space="preserve">– В области обеспечения качества и развития </w:t>
      </w:r>
      <w:r w:rsidR="00BD0EA3" w:rsidRPr="00BD0EA3">
        <w:rPr>
          <w:rFonts w:ascii="Times New Roman" w:hAnsi="Times New Roman" w:cs="Times New Roman"/>
          <w:sz w:val="28"/>
          <w:szCs w:val="28"/>
        </w:rPr>
        <w:t>содержания</w:t>
      </w:r>
      <w:r w:rsidR="00BD0EA3">
        <w:rPr>
          <w:rFonts w:ascii="Times New Roman" w:hAnsi="Times New Roman" w:cs="Times New Roman"/>
          <w:sz w:val="28"/>
          <w:szCs w:val="28"/>
        </w:rPr>
        <w:t xml:space="preserve"> СПО: </w:t>
      </w:r>
    </w:p>
    <w:p w:rsidR="00BD0EA3" w:rsidRDefault="00BD0EA3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тестовые задания по учебным дисциплинам «Организация туристской индустрии»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Разувакина</w:t>
      </w:r>
      <w:proofErr w:type="spellEnd"/>
      <w:r w:rsidRPr="00BD0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М.Ю.,</w:t>
      </w:r>
      <w:r>
        <w:rPr>
          <w:rFonts w:ascii="Times New Roman" w:hAnsi="Times New Roman" w:cs="Times New Roman"/>
          <w:sz w:val="28"/>
          <w:szCs w:val="28"/>
        </w:rPr>
        <w:t xml:space="preserve"> Затесова</w:t>
      </w:r>
      <w:r w:rsidRPr="00BD0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О.М.)</w:t>
      </w:r>
      <w:r>
        <w:rPr>
          <w:rFonts w:ascii="Times New Roman" w:hAnsi="Times New Roman" w:cs="Times New Roman"/>
          <w:sz w:val="28"/>
          <w:szCs w:val="28"/>
        </w:rPr>
        <w:t>, «Сервисная деятельность»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Панова Т.Н., Федотова А.М., Затесова О.М.), «Организация хранения и контроль запасов сырья»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М.В.), «Техническое оснащение предприятий общественного питания» (Утробина Е.В., Орлик О.К., Затесова О.М.), «Микробиология, физиология питания, санитария и гигиена» (Орлик О.К.) (ноябрь, 2020)</w:t>
      </w:r>
      <w:r w:rsidR="00CD3BA6">
        <w:rPr>
          <w:rFonts w:ascii="Times New Roman" w:hAnsi="Times New Roman" w:cs="Times New Roman"/>
          <w:sz w:val="28"/>
          <w:szCs w:val="28"/>
        </w:rPr>
        <w:t>.</w:t>
      </w:r>
    </w:p>
    <w:p w:rsidR="00CD3BA6" w:rsidRDefault="00CD3BA6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области реализации ФГОС СПО: </w:t>
      </w:r>
    </w:p>
    <w:p w:rsidR="00CD3BA6" w:rsidRDefault="00CD3BA6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A6">
        <w:rPr>
          <w:rFonts w:ascii="Times New Roman" w:hAnsi="Times New Roman" w:cs="Times New Roman"/>
          <w:sz w:val="28"/>
          <w:szCs w:val="28"/>
        </w:rPr>
        <w:lastRenderedPageBreak/>
        <w:t>Подготовлены предложения в ФУМО по Методическим рекомендациям по реализации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(ноябрь, 2020).</w:t>
      </w:r>
    </w:p>
    <w:p w:rsidR="00605763" w:rsidRDefault="00605763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РУМО по УГПС 43.00.00 – это слаженная команда высокопрофессиональных специалистов! </w:t>
      </w:r>
    </w:p>
    <w:p w:rsidR="00605763" w:rsidRDefault="00605763" w:rsidP="0060576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Затесова О.М., председатель РУМО,</w:t>
      </w:r>
      <w:bookmarkStart w:id="0" w:name="_GoBack"/>
      <w:bookmarkEnd w:id="0"/>
    </w:p>
    <w:p w:rsidR="00605763" w:rsidRDefault="00605763" w:rsidP="0060576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КГА ПОУ ХТК </w:t>
      </w:r>
    </w:p>
    <w:p w:rsidR="00CD3BA6" w:rsidRPr="00854FDF" w:rsidRDefault="00CD3BA6" w:rsidP="0085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BA6" w:rsidRPr="0085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DF"/>
    <w:rsid w:val="00605763"/>
    <w:rsid w:val="00666A71"/>
    <w:rsid w:val="00854FDF"/>
    <w:rsid w:val="00BD0EA3"/>
    <w:rsid w:val="00CD3BA6"/>
    <w:rsid w:val="00DE7317"/>
    <w:rsid w:val="00E1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F8DE"/>
  <w15:docId w15:val="{E34D674C-9949-443A-9497-73637F2F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2020-12-14T00:21:00Z</dcterms:created>
  <dcterms:modified xsi:type="dcterms:W3CDTF">2020-12-14T00:50:00Z</dcterms:modified>
</cp:coreProperties>
</file>