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7EF" w:rsidRPr="006917EF" w:rsidRDefault="006917EF" w:rsidP="006917E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917EF">
        <w:rPr>
          <w:rFonts w:ascii="Times New Roman" w:hAnsi="Times New Roman" w:cs="Times New Roman"/>
          <w:b/>
          <w:i/>
          <w:sz w:val="32"/>
          <w:szCs w:val="32"/>
        </w:rPr>
        <w:t>"ХРОНИКИ НЕПОБЕЖДЕННОГО ГОРОДА"</w:t>
      </w:r>
    </w:p>
    <w:p w:rsidR="006917EF" w:rsidRDefault="006917EF" w:rsidP="00FB4B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B62" w:rsidRDefault="00FB4B62" w:rsidP="00FB4B62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3011170</wp:posOffset>
            </wp:positionH>
            <wp:positionV relativeFrom="paragraph">
              <wp:posOffset>3810</wp:posOffset>
            </wp:positionV>
            <wp:extent cx="2853055" cy="2133600"/>
            <wp:effectExtent l="19050" t="0" r="4445" b="0"/>
            <wp:wrapSquare wrapText="bothSides"/>
            <wp:docPr id="6" name="Рисунок 1" descr="хро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хроник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055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В рамках военно-патриотического воспитания в  "Хабаровском технологическом колледже"  про</w:t>
      </w:r>
      <w:r w:rsidR="006917EF">
        <w:rPr>
          <w:rFonts w:ascii="Times New Roman" w:hAnsi="Times New Roman" w:cs="Times New Roman"/>
          <w:sz w:val="28"/>
          <w:szCs w:val="28"/>
        </w:rPr>
        <w:t>шло</w:t>
      </w:r>
      <w:r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917E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посвящен</w:t>
      </w:r>
      <w:r w:rsidR="006917E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917E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76 летней годовщине снятия Блокады Ленинграда -  "Хроники непобежденного города. 8 сентября 1941 - 27 января 1944 </w:t>
      </w:r>
      <w:proofErr w:type="spellStart"/>
      <w:r>
        <w:rPr>
          <w:rFonts w:ascii="Times New Roman" w:hAnsi="Times New Roman" w:cs="Times New Roman"/>
          <w:sz w:val="28"/>
          <w:szCs w:val="28"/>
        </w:rPr>
        <w:t>гг</w:t>
      </w:r>
      <w:proofErr w:type="spellEnd"/>
      <w:r>
        <w:rPr>
          <w:rFonts w:ascii="Times New Roman" w:hAnsi="Times New Roman" w:cs="Times New Roman"/>
          <w:sz w:val="28"/>
          <w:szCs w:val="28"/>
        </w:rPr>
        <w:t>". Студенты 1 курса совместно с преподавателем истории</w:t>
      </w:r>
      <w:r w:rsidR="006917EF">
        <w:rPr>
          <w:rFonts w:ascii="Times New Roman" w:hAnsi="Times New Roman" w:cs="Times New Roman"/>
          <w:sz w:val="28"/>
          <w:szCs w:val="28"/>
        </w:rPr>
        <w:t xml:space="preserve"> Прохоровой И.А.</w:t>
      </w:r>
      <w:r>
        <w:rPr>
          <w:rFonts w:ascii="Times New Roman" w:hAnsi="Times New Roman" w:cs="Times New Roman"/>
          <w:sz w:val="28"/>
          <w:szCs w:val="28"/>
        </w:rPr>
        <w:t xml:space="preserve"> восстановили хронологию событий того времени, осветили  трагические моменты жизни блокадного города!!!!!</w:t>
      </w:r>
      <w:r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  <w:t xml:space="preserve"> </w:t>
      </w:r>
    </w:p>
    <w:p w:rsidR="006917EF" w:rsidRDefault="006917EF" w:rsidP="006917E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917EF" w:rsidRDefault="006917EF" w:rsidP="006917E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знаем, что ныне лежит на весах</w:t>
      </w:r>
    </w:p>
    <w:p w:rsidR="006917EF" w:rsidRDefault="006917EF" w:rsidP="006917E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что совершается ныне.</w:t>
      </w:r>
    </w:p>
    <w:p w:rsidR="006917EF" w:rsidRDefault="006917EF" w:rsidP="006917E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Час мужества пробил на наших часах,</w:t>
      </w:r>
    </w:p>
    <w:p w:rsidR="006917EF" w:rsidRDefault="006917EF" w:rsidP="006917E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мужество нас не покинет. (А.Ахматова)</w:t>
      </w:r>
    </w:p>
    <w:p w:rsidR="00FB4B62" w:rsidRDefault="006917EF" w:rsidP="00FB4B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137795</wp:posOffset>
            </wp:positionV>
            <wp:extent cx="3214370" cy="1819275"/>
            <wp:effectExtent l="19050" t="0" r="5080" b="0"/>
            <wp:wrapTight wrapText="bothSides">
              <wp:wrapPolygon edited="0">
                <wp:start x="-128" y="0"/>
                <wp:lineTo x="-128" y="21487"/>
                <wp:lineTo x="21634" y="21487"/>
                <wp:lineTo x="21634" y="0"/>
                <wp:lineTo x="-128" y="0"/>
              </wp:wrapPolygon>
            </wp:wrapTight>
            <wp:docPr id="8" name="Рисунок 7" descr="VID-20200128-WA0004.mp4_snapshot_00.25_[2020.01.28_21.08.27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D-20200128-WA0004.mp4_snapshot_00.25_[2020.01.28_21.08.27]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437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4B62" w:rsidRDefault="00FB4B62" w:rsidP="00FB4B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Блокада Ленинграда длилась</w:t>
      </w:r>
      <w:r>
        <w:rPr>
          <w:rFonts w:ascii="Times New Roman" w:hAnsi="Times New Roman" w:cs="Times New Roman"/>
          <w:color w:val="000000"/>
          <w:sz w:val="28"/>
          <w:szCs w:val="28"/>
        </w:rPr>
        <w:t> ровно 87</w:t>
      </w:r>
      <w:r w:rsidR="006917EF">
        <w:rPr>
          <w:rFonts w:ascii="Times New Roman" w:hAnsi="Times New Roman" w:cs="Times New Roman"/>
          <w:color w:val="000000"/>
          <w:sz w:val="28"/>
          <w:szCs w:val="28"/>
        </w:rPr>
        <w:t>2 д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6917EF"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Это самая продолжительная и страшная осада города за всю историю человечества. 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Воспоминания о блокаде людей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переживших её, их письма и дневники открывают нам страшную картину. </w:t>
      </w:r>
    </w:p>
    <w:p w:rsidR="00FB4B62" w:rsidRDefault="006917EF" w:rsidP="00FB4B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29210</wp:posOffset>
            </wp:positionH>
            <wp:positionV relativeFrom="paragraph">
              <wp:posOffset>796925</wp:posOffset>
            </wp:positionV>
            <wp:extent cx="2838450" cy="2133600"/>
            <wp:effectExtent l="19050" t="0" r="0" b="0"/>
            <wp:wrapSquare wrapText="bothSides"/>
            <wp:docPr id="7" name="Рисунок 6" descr="IMG-20200128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128-WA000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4B62">
        <w:rPr>
          <w:rFonts w:ascii="Times New Roman" w:hAnsi="Times New Roman" w:cs="Times New Roman"/>
          <w:color w:val="000000"/>
          <w:sz w:val="28"/>
          <w:szCs w:val="28"/>
        </w:rPr>
        <w:t>Во все времена нет большего горя, чем страдающий ребёнок.</w:t>
      </w:r>
      <w:r>
        <w:t xml:space="preserve"> </w:t>
      </w:r>
      <w:r w:rsidR="00FB4B62">
        <w:rPr>
          <w:rFonts w:ascii="Times New Roman" w:hAnsi="Times New Roman" w:cs="Times New Roman"/>
          <w:color w:val="000000"/>
          <w:sz w:val="28"/>
          <w:szCs w:val="28"/>
        </w:rPr>
        <w:t>Блокадные дети - особая тема. Рано повзрослевшие, не по-детски серьёзные и мудрые они изо всех своих сил наравне со взрослыми приближали победу. </w:t>
      </w:r>
    </w:p>
    <w:p w:rsidR="00FB4B62" w:rsidRDefault="00FB4B62" w:rsidP="00FB4B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B4B62" w:rsidRDefault="00FB4B62" w:rsidP="00FB4B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17EF">
        <w:rPr>
          <w:rStyle w:val="a4"/>
          <w:rFonts w:ascii="Times New Roman" w:hAnsi="Times New Roman" w:cs="Times New Roman"/>
          <w:color w:val="000000"/>
          <w:sz w:val="28"/>
          <w:szCs w:val="28"/>
        </w:rPr>
        <w:t>Блокада Ленинграда</w:t>
      </w:r>
      <w:r>
        <w:rPr>
          <w:rFonts w:ascii="Times New Roman" w:hAnsi="Times New Roman" w:cs="Times New Roman"/>
          <w:color w:val="000000"/>
          <w:sz w:val="28"/>
          <w:szCs w:val="28"/>
        </w:rPr>
        <w:t> - трагичная и великая страница российской истории, унесшая более 2 миллионов человеческих жизней. Пока память об этих страшных днях живёт в сердцах людей, находит отклик в талантливых произведениях искусства, передаётся из рук в руки потомкам - такого не повторится!</w:t>
      </w:r>
    </w:p>
    <w:p w:rsidR="00FB4B62" w:rsidRPr="006917EF" w:rsidRDefault="006917EF" w:rsidP="006917EF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917EF">
        <w:rPr>
          <w:rFonts w:ascii="Times New Roman" w:hAnsi="Times New Roman" w:cs="Times New Roman"/>
          <w:i/>
          <w:sz w:val="28"/>
          <w:szCs w:val="28"/>
        </w:rPr>
        <w:t>преподаватель КГА ПОУ "ХТК" Прохорова И.А.</w:t>
      </w:r>
    </w:p>
    <w:p w:rsidR="00BE719B" w:rsidRDefault="00BE719B"/>
    <w:sectPr w:rsidR="00BE719B" w:rsidSect="00BE7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B4B62"/>
    <w:rsid w:val="006917EF"/>
    <w:rsid w:val="00BE719B"/>
    <w:rsid w:val="00FB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4B6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B4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4B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2020-01-28T11:03:00Z</dcterms:created>
  <dcterms:modified xsi:type="dcterms:W3CDTF">2020-01-28T11:22:00Z</dcterms:modified>
</cp:coreProperties>
</file>