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876208" w:rsidP="00A60B5D">
      <w:pPr>
        <w:rPr>
          <w:rFonts w:ascii="Times New Roman" w:hAnsi="Times New Roman" w:cs="Times New Roman"/>
          <w:sz w:val="28"/>
          <w:szCs w:val="28"/>
        </w:rPr>
      </w:pPr>
      <w:r w:rsidRPr="008762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69856"/>
            <wp:effectExtent l="0" t="0" r="3175" b="0"/>
            <wp:docPr id="2" name="Рисунок 2" descr="C:\Users\dunae\OneDrive\Изображения\img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Pr="00D015F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  <w:p w:rsidR="00A30B36" w:rsidRPr="00056A32" w:rsidRDefault="00A30B36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BB02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1739AB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</w:t>
            </w:r>
            <w:proofErr w:type="gramEnd"/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632C2A" w:rsidRDefault="00D32816" w:rsidP="0063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632C2A" w:rsidRDefault="00632C2A" w:rsidP="0063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32C2A" w:rsidTr="005E1267">
        <w:tc>
          <w:tcPr>
            <w:tcW w:w="1693" w:type="dxa"/>
          </w:tcPr>
          <w:p w:rsidR="00632C2A" w:rsidRPr="00026557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32C2A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производственной гимнастики;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и факторы ее регуляции;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учётом своего заболевания;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632C2A" w:rsidRPr="003B5D05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632C2A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632C2A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632C2A" w:rsidRPr="00694058" w:rsidRDefault="00632C2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632C2A" w:rsidRPr="00694058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2A" w:rsidTr="005E1267">
        <w:tc>
          <w:tcPr>
            <w:tcW w:w="1693" w:type="dxa"/>
          </w:tcPr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632C2A" w:rsidRPr="00026557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32C2A" w:rsidRPr="00694058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632C2A" w:rsidRPr="00694058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632C2A" w:rsidTr="005E1267">
        <w:tc>
          <w:tcPr>
            <w:tcW w:w="1693" w:type="dxa"/>
          </w:tcPr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32C2A" w:rsidRPr="00026557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632C2A" w:rsidRPr="00694058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632C2A" w:rsidTr="005E1267">
        <w:tc>
          <w:tcPr>
            <w:tcW w:w="1693" w:type="dxa"/>
          </w:tcPr>
          <w:p w:rsidR="00632C2A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32C2A" w:rsidRPr="001A3D8F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632C2A" w:rsidRPr="007979AB" w:rsidRDefault="00632C2A" w:rsidP="005E1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632C2A" w:rsidRPr="00F21A23" w:rsidRDefault="00632C2A" w:rsidP="005E126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632C2A" w:rsidRDefault="00632C2A" w:rsidP="00632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63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632C2A" w:rsidRPr="00CB4F5A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632C2A" w:rsidRPr="00CB4F5A" w:rsidRDefault="00632C2A" w:rsidP="00632C2A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632C2A" w:rsidRPr="00CB4F5A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632C2A" w:rsidRPr="00CB4F5A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632C2A" w:rsidRPr="00CB4F5A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632C2A" w:rsidRPr="00CB4F5A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290B9C" w:rsidRDefault="00632C2A" w:rsidP="00632C2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</w:t>
            </w:r>
          </w:p>
          <w:p w:rsidR="007635B8" w:rsidRPr="00E61B6A" w:rsidRDefault="007635B8" w:rsidP="00632C2A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290B9C" w:rsidRPr="00694058" w:rsidRDefault="00290B9C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290B9C" w:rsidRDefault="00290B9C" w:rsidP="00905A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7635B8" w:rsidRPr="00694058" w:rsidRDefault="007635B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290B9C" w:rsidRPr="00694058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E2008" w:rsidTr="00905ACC">
        <w:tc>
          <w:tcPr>
            <w:tcW w:w="1693" w:type="dxa"/>
          </w:tcPr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A21AB" w:rsidRPr="001F2EE5" w:rsidRDefault="006A21AB" w:rsidP="006A21AB">
            <w:pPr>
              <w:pStyle w:val="a6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-физическое явление, гипотеза, закон, теория, вещество,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6A21AB" w:rsidRPr="003B6887" w:rsidRDefault="006A21AB" w:rsidP="006A21A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</w:p>
          <w:p w:rsidR="006A21AB" w:rsidRPr="003B6887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6A21AB" w:rsidRPr="005A3D5A" w:rsidRDefault="006A21AB" w:rsidP="006A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оказавших наибольшее внимание на развитие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1AB" w:rsidRPr="003B6887" w:rsidRDefault="006A21AB" w:rsidP="006A21A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6A21AB" w:rsidRPr="003B6887" w:rsidRDefault="006A21AB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3B6887" w:rsidRDefault="006A21AB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21AB" w:rsidRPr="003B6887" w:rsidRDefault="006A21AB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21AB" w:rsidRPr="003B6887" w:rsidRDefault="006A21AB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A21AB" w:rsidRDefault="006A21AB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E1267" w:rsidRDefault="005E1267" w:rsidP="006A21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1267" w:rsidRPr="005E1267" w:rsidRDefault="005E1267" w:rsidP="006A2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12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ХИМИЯ:</w:t>
            </w:r>
          </w:p>
          <w:p w:rsidR="006A21AB" w:rsidRPr="00272F5E" w:rsidRDefault="006A21AB" w:rsidP="006A21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называть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-основные классы органических веществ по международной номенклатуре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 xml:space="preserve">-строение, гомологические ряды основных классов органических соединений; </w:t>
            </w:r>
          </w:p>
          <w:p w:rsidR="006A21AB" w:rsidRPr="000518C4" w:rsidRDefault="006A21AB" w:rsidP="006A21AB">
            <w:pPr>
              <w:pStyle w:val="a6"/>
            </w:pPr>
            <w:r w:rsidRPr="000518C4">
              <w:t xml:space="preserve">объяснять: 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-свойства веществ на основе их строения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-природу химической связи (ионной, ковалентной, металлической)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прогнозировать свойства веществ на основе их строения;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определять: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-возможность протекания химических реакций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-валентность и степень окисления элемента, тип химической связи, окислитель и восстановитель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-белки, глюкозу, глицерин по характерным свойствам;</w:t>
            </w:r>
          </w:p>
          <w:p w:rsidR="006A21AB" w:rsidRPr="00966FAE" w:rsidRDefault="006A21AB" w:rsidP="006A21AB">
            <w:pPr>
              <w:pStyle w:val="a6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>массовых долей</w:t>
            </w:r>
            <w:r>
              <w:t>;</w:t>
            </w:r>
          </w:p>
          <w:p w:rsidR="006A21AB" w:rsidRPr="00966FAE" w:rsidRDefault="006A21AB" w:rsidP="006A21AB">
            <w:pPr>
              <w:pStyle w:val="a6"/>
            </w:pPr>
            <w:r w:rsidRPr="00966FAE">
              <w:t>химических элементов и по массе продуктов сгорания;</w:t>
            </w:r>
          </w:p>
          <w:p w:rsidR="006A21AB" w:rsidRPr="00966FAE" w:rsidRDefault="006A21AB" w:rsidP="006A21AB">
            <w:pPr>
              <w:pStyle w:val="a6"/>
            </w:pPr>
            <w:r w:rsidRPr="00966FAE">
              <w:t>проводить самостоятельный поиск информации с использованием различных источников;</w:t>
            </w:r>
          </w:p>
          <w:p w:rsidR="006A21AB" w:rsidRPr="00966FAE" w:rsidRDefault="006A21AB" w:rsidP="006A21AB">
            <w:pPr>
              <w:pStyle w:val="a6"/>
            </w:pPr>
            <w:r w:rsidRPr="00966FAE">
              <w:t>грамотно обращаться с химической посудой и оборудованием;</w:t>
            </w:r>
          </w:p>
          <w:p w:rsidR="006A21AB" w:rsidRPr="00966FAE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6A21AB" w:rsidRPr="00966FAE" w:rsidRDefault="006A21AB" w:rsidP="006A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важнейшие понятия: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-органическая химия, природные, искусственные и синтетические материалы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</w:t>
            </w:r>
            <w:r>
              <w:t xml:space="preserve">изомер, гомолог, гомологический </w:t>
            </w:r>
            <w:r w:rsidRPr="000518C4">
              <w:t>ряд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-пространственное строение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-вещество, химический элемент, атом, молекула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-относительная атомная масса, относительная молекулярная масса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-ион, аллотропия, изотопы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-химическая связь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</w:t>
            </w:r>
            <w:proofErr w:type="spellStart"/>
            <w:r w:rsidRPr="000518C4">
              <w:t>электро</w:t>
            </w:r>
            <w:r>
              <w:t>о</w:t>
            </w:r>
            <w:r w:rsidRPr="000518C4">
              <w:t>трицательность</w:t>
            </w:r>
            <w:proofErr w:type="spellEnd"/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-валентность, степень окисления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-вещества молекулярного немолекулярного строения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  <w:r>
              <w:t>;</w:t>
            </w:r>
          </w:p>
          <w:p w:rsidR="006A21AB" w:rsidRPr="000518C4" w:rsidRDefault="006A21AB" w:rsidP="006A21AB">
            <w:pPr>
              <w:pStyle w:val="a6"/>
            </w:pPr>
            <w:r>
              <w:t>-раствор;</w:t>
            </w:r>
            <w:r w:rsidRPr="000518C4">
              <w:t xml:space="preserve"> </w:t>
            </w:r>
          </w:p>
          <w:p w:rsidR="006A21AB" w:rsidRPr="000518C4" w:rsidRDefault="006A21AB" w:rsidP="006A21AB">
            <w:pPr>
              <w:pStyle w:val="a6"/>
            </w:pPr>
            <w:r w:rsidRPr="000518C4">
              <w:t>-электролитическая диссоциация</w:t>
            </w:r>
            <w:r>
              <w:t>;</w:t>
            </w:r>
          </w:p>
          <w:p w:rsidR="006A21AB" w:rsidRPr="000518C4" w:rsidRDefault="006A21AB" w:rsidP="006A21AB">
            <w:pPr>
              <w:pStyle w:val="a6"/>
            </w:pPr>
            <w:r w:rsidRPr="000518C4">
              <w:lastRenderedPageBreak/>
              <w:t>-окислитель, восстановитель, окисление и восстановление</w:t>
            </w:r>
            <w:r>
              <w:t>;</w:t>
            </w:r>
          </w:p>
          <w:p w:rsidR="006A21AB" w:rsidRDefault="006A21AB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F302B" w:rsidRPr="000518C4" w:rsidRDefault="000F302B" w:rsidP="000F302B">
            <w:pPr>
              <w:pStyle w:val="a6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основные законы: ЗСМВ, ЗПСВ, ПЗ;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основные теории ТЭД;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основные положения ТХС;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правила составления названий классов органических соединений;</w:t>
            </w:r>
          </w:p>
          <w:p w:rsidR="000F302B" w:rsidRPr="000518C4" w:rsidRDefault="000F302B" w:rsidP="000F302B">
            <w:pPr>
              <w:pStyle w:val="a6"/>
            </w:pPr>
            <w:r>
              <w:t>- к</w:t>
            </w:r>
            <w:r w:rsidRPr="000518C4">
              <w:t>ачественные реакции на различные классы органических соединений;</w:t>
            </w:r>
          </w:p>
          <w:p w:rsidR="000F302B" w:rsidRPr="0014315D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315D">
              <w:rPr>
                <w:rFonts w:ascii="Times New Roman" w:hAnsi="Times New Roman" w:cs="Times New Roman"/>
                <w:sz w:val="24"/>
                <w:szCs w:val="24"/>
              </w:rPr>
              <w:t>важнейшие физические и химические свойства основных представителей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органических соединений;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 xml:space="preserve">важнейшие физические и химические свойства основных </w:t>
            </w:r>
            <w:r>
              <w:t>-</w:t>
            </w:r>
            <w:r w:rsidRPr="000518C4">
              <w:t>пр</w:t>
            </w:r>
            <w:r>
              <w:t xml:space="preserve">едставителей изученных классов </w:t>
            </w:r>
            <w:r w:rsidRPr="000518C4">
              <w:t>органических веществ</w:t>
            </w:r>
            <w:r>
              <w:t>;</w:t>
            </w:r>
          </w:p>
          <w:p w:rsidR="000F302B" w:rsidRPr="000518C4" w:rsidRDefault="000F302B" w:rsidP="000F302B">
            <w:pPr>
              <w:pStyle w:val="a6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0F302B" w:rsidRPr="000518C4" w:rsidRDefault="000F302B" w:rsidP="000F302B">
            <w:pPr>
              <w:pStyle w:val="a6"/>
            </w:pPr>
            <w:r>
              <w:t xml:space="preserve">- </w:t>
            </w:r>
            <w:r w:rsidRPr="000518C4">
              <w:t>классификацию углеводов по различным признакам и виды изомерии;</w:t>
            </w:r>
          </w:p>
          <w:p w:rsidR="000F302B" w:rsidRPr="00D10B7F" w:rsidRDefault="000F302B" w:rsidP="000F302B">
            <w:pPr>
              <w:pStyle w:val="a6"/>
            </w:pPr>
            <w:r w:rsidRPr="00D10B7F">
              <w:t>характеристики важнейших классов кислородсодержащих веществ;</w:t>
            </w:r>
          </w:p>
          <w:p w:rsidR="000F302B" w:rsidRPr="00D10B7F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7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0F302B" w:rsidRDefault="000F302B" w:rsidP="000F302B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0F302B" w:rsidRPr="00D10B7F" w:rsidRDefault="000F302B" w:rsidP="000F30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ьности и повседневной жизни для</w:t>
            </w:r>
          </w:p>
          <w:p w:rsidR="000F302B" w:rsidRPr="000518C4" w:rsidRDefault="000F302B" w:rsidP="000F30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природе, быту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Pr="000518C4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 в различных условиях и оценки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Pr="000518C4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Pr="000518C4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Pr="000518C4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-безопасного обращения с горючими и 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чными веществами, лабораторным 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Pr="000518C4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02B" w:rsidRDefault="000F302B" w:rsidP="000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02B" w:rsidRDefault="000F302B" w:rsidP="000F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14" w:rsidRDefault="00BB3014" w:rsidP="00BB3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-отрицательное влияние алког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оля,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-влияние мутагенов на организм человека,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решать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BB3014" w:rsidRPr="00D12A38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 веществ и энергии в экосистемах (цепи питания);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описывать особей видов по морфологическому критерию;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сравнивать: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биологические объекты (тела живой и неживой природы по химическому составу, зародыши человека и других млекопитающих, природные экосистемы и </w:t>
            </w:r>
            <w:proofErr w:type="spellStart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местности);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процессы (естественный и 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бесполое размножение) и делать выводы на основе сравнения;</w:t>
            </w:r>
          </w:p>
          <w:p w:rsidR="00BB3014" w:rsidRPr="00107479" w:rsidRDefault="00BB3014" w:rsidP="00BB301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среде.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биологических теорий (клеточная, эволюционная теория Ч. Дарвина);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-сущность законов Г. Менделя, закономерностей изменчивости;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биологических объектов: 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-клетки;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-генов и хромосом;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- размножение, оплодотворение; 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действие искусственного и естественного отбора;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формирование приспособленности, образование видов;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 круговорот веществ и превращения энергии в экосистемах и биосфере;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вклад выдающихся ученых в развитие биологической науки;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</w:p>
          <w:p w:rsidR="00BB3014" w:rsidRPr="00107479" w:rsidRDefault="00BB3014" w:rsidP="00BB3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Использовать приобретенные знания и умения в практической </w:t>
            </w:r>
            <w:proofErr w:type="spellStart"/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</w:t>
            </w: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07479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энергии в экосистемах и биосфере;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вклад выдающихся ученых в развитие биологической науки;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 и символику</w:t>
            </w:r>
          </w:p>
          <w:p w:rsidR="00BB3014" w:rsidRPr="00107479" w:rsidRDefault="00BB3014" w:rsidP="00BB3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3014" w:rsidRPr="00107479" w:rsidRDefault="00BB3014" w:rsidP="00BB30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sz w:val="24"/>
                <w:szCs w:val="24"/>
              </w:rPr>
              <w:t xml:space="preserve">- </w:t>
            </w: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соблюдения мер профилактики отравлений, вирусных и других заболеваний, стрессов, вредных привычек (курение, алкоголизм, наркомания);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-правил поведения в природной среде;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-оказания первой помощи при простудных и других заболеваниях, отравлении пищевыми продуктами;</w:t>
            </w:r>
          </w:p>
          <w:p w:rsidR="00BB3014" w:rsidRPr="00107479" w:rsidRDefault="00BB3014" w:rsidP="00BB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t>-оценки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3E2008" w:rsidRPr="00D81730" w:rsidRDefault="00BB3014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7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E2008" w:rsidRPr="0069405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3E2008" w:rsidTr="00905ACC">
        <w:trPr>
          <w:trHeight w:val="4243"/>
        </w:trPr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E2008" w:rsidRPr="001A3D8F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3E2008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3E2008" w:rsidRPr="00E11A13" w:rsidRDefault="003E2008" w:rsidP="00905ACC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D533B1" w:rsidRDefault="00D533B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533B1" w:rsidTr="00D533B1">
        <w:tc>
          <w:tcPr>
            <w:tcW w:w="1693" w:type="dxa"/>
          </w:tcPr>
          <w:p w:rsidR="00D533B1" w:rsidRPr="00026557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533B1" w:rsidRPr="007D4C15" w:rsidRDefault="00D533B1" w:rsidP="00C57408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D533B1" w:rsidRPr="007D4C15" w:rsidRDefault="00D533B1" w:rsidP="00C57408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D533B1" w:rsidRDefault="00D533B1" w:rsidP="00C57408">
            <w:pPr>
              <w:pStyle w:val="a6"/>
              <w:rPr>
                <w:rStyle w:val="c6"/>
              </w:rPr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D533B1" w:rsidRPr="007D4C15" w:rsidRDefault="00D533B1" w:rsidP="00C57408">
            <w:pPr>
              <w:pStyle w:val="a6"/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D533B1" w:rsidRDefault="00D533B1" w:rsidP="00C57408">
            <w:pPr>
              <w:pStyle w:val="a6"/>
              <w:rPr>
                <w:rStyle w:val="c9"/>
                <w:b/>
              </w:rPr>
            </w:pPr>
          </w:p>
          <w:p w:rsidR="00D533B1" w:rsidRDefault="00D533B1" w:rsidP="00C57408">
            <w:pPr>
              <w:pStyle w:val="a6"/>
              <w:rPr>
                <w:rStyle w:val="c9"/>
                <w:b/>
              </w:rPr>
            </w:pPr>
          </w:p>
          <w:p w:rsidR="00D533B1" w:rsidRDefault="00D533B1" w:rsidP="00C57408">
            <w:pPr>
              <w:pStyle w:val="a6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lastRenderedPageBreak/>
              <w:t>Характеризовать</w:t>
            </w:r>
            <w:r>
              <w:rPr>
                <w:rStyle w:val="c9"/>
                <w:b/>
              </w:rPr>
              <w:t>:</w:t>
            </w:r>
          </w:p>
          <w:p w:rsidR="00D533B1" w:rsidRPr="007D4C15" w:rsidRDefault="00D533B1" w:rsidP="00C57408">
            <w:pPr>
              <w:pStyle w:val="a6"/>
            </w:pPr>
            <w:r>
              <w:rPr>
                <w:rStyle w:val="c9"/>
              </w:rPr>
              <w:t>-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D533B1" w:rsidRDefault="00D533B1" w:rsidP="00C57408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D533B1" w:rsidRPr="000B6230" w:rsidRDefault="00D533B1" w:rsidP="00C57408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533B1" w:rsidRPr="007D4C15" w:rsidRDefault="00D533B1" w:rsidP="00C57408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D533B1" w:rsidRPr="007D4C15" w:rsidRDefault="00D533B1" w:rsidP="00C57408">
            <w:pPr>
              <w:pStyle w:val="a6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D533B1" w:rsidRPr="000B6230" w:rsidRDefault="00D533B1" w:rsidP="00C57408">
            <w:pPr>
              <w:pStyle w:val="a6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D533B1" w:rsidRPr="000B6230" w:rsidRDefault="00D533B1" w:rsidP="00C57408">
            <w:pPr>
              <w:pStyle w:val="a6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D533B1" w:rsidRPr="000B6230" w:rsidRDefault="00D533B1" w:rsidP="00C57408">
            <w:pPr>
              <w:pStyle w:val="a6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D533B1" w:rsidRPr="000B6230" w:rsidRDefault="00D533B1" w:rsidP="00C57408">
            <w:pPr>
              <w:pStyle w:val="a6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D533B1" w:rsidRPr="000B6230" w:rsidRDefault="00D533B1" w:rsidP="00C57408">
            <w:pPr>
              <w:pStyle w:val="a6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D533B1" w:rsidRPr="000B6230" w:rsidRDefault="00D533B1" w:rsidP="00C57408">
            <w:pPr>
              <w:pStyle w:val="a6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D533B1" w:rsidRPr="00830104" w:rsidRDefault="00D533B1" w:rsidP="00C57408">
            <w:pPr>
              <w:pStyle w:val="a6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D533B1" w:rsidTr="00D533B1">
        <w:tc>
          <w:tcPr>
            <w:tcW w:w="1693" w:type="dxa"/>
          </w:tcPr>
          <w:p w:rsidR="00D533B1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533B1" w:rsidRPr="00026557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533B1" w:rsidRPr="00694058" w:rsidRDefault="00D533B1" w:rsidP="00C57408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D533B1" w:rsidRPr="00694058" w:rsidRDefault="00D533B1" w:rsidP="00C574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D533B1" w:rsidRPr="007968B3" w:rsidRDefault="00D533B1" w:rsidP="00C5740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D533B1" w:rsidTr="00D533B1">
        <w:tc>
          <w:tcPr>
            <w:tcW w:w="1693" w:type="dxa"/>
          </w:tcPr>
          <w:p w:rsidR="00D533B1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533B1" w:rsidRPr="00026557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533B1" w:rsidRPr="007D4C15" w:rsidRDefault="00D533B1" w:rsidP="00C57408">
            <w:pPr>
              <w:pStyle w:val="a6"/>
            </w:pPr>
            <w:r w:rsidRPr="007D4C15">
              <w:t>ОК 1-5; ОК 9</w:t>
            </w:r>
          </w:p>
          <w:p w:rsidR="00D533B1" w:rsidRDefault="00D533B1" w:rsidP="00C5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3B1" w:rsidTr="00D533B1">
        <w:tc>
          <w:tcPr>
            <w:tcW w:w="1693" w:type="dxa"/>
          </w:tcPr>
          <w:p w:rsidR="00D533B1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533B1" w:rsidRPr="001A3D8F" w:rsidRDefault="00D533B1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533B1" w:rsidRPr="00AA6617" w:rsidRDefault="00D533B1" w:rsidP="00C57408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Раздел1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 Введение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D533B1" w:rsidRPr="003C66DB" w:rsidRDefault="00D533B1" w:rsidP="00C5740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D533B1" w:rsidRPr="003C66DB" w:rsidRDefault="00D533B1" w:rsidP="00C5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D533B1" w:rsidRPr="003C66DB" w:rsidRDefault="00D533B1" w:rsidP="00C5740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D533B1" w:rsidRPr="003C66DB" w:rsidRDefault="00D533B1" w:rsidP="00C5740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D533B1" w:rsidRPr="006A67DC" w:rsidRDefault="00D533B1" w:rsidP="00C5740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921AA3" w:rsidRDefault="00921AA3" w:rsidP="00F02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lastRenderedPageBreak/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</w:p>
    <w:p w:rsidR="008A4FE5" w:rsidRDefault="008A4FE5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F0215C" w:rsidTr="00F0215C">
        <w:tc>
          <w:tcPr>
            <w:tcW w:w="1693" w:type="dxa"/>
          </w:tcPr>
          <w:p w:rsidR="00F0215C" w:rsidRPr="00026557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решать прикладные задачи в области профессиональной деятельности.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логического мышления, пространственного 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F0215C" w:rsidRPr="00694058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 при решении задач профессиональной деятельности</w:t>
            </w:r>
          </w:p>
        </w:tc>
      </w:tr>
      <w:tr w:rsidR="00F0215C" w:rsidTr="00F0215C">
        <w:tc>
          <w:tcPr>
            <w:tcW w:w="1693" w:type="dxa"/>
          </w:tcPr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F0215C" w:rsidRPr="00026557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F0215C" w:rsidRPr="00694058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F0215C" w:rsidTr="00F0215C">
        <w:tc>
          <w:tcPr>
            <w:tcW w:w="1693" w:type="dxa"/>
          </w:tcPr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F0215C" w:rsidRPr="00026557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F0215C" w:rsidRPr="00694058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F0215C" w:rsidTr="00F0215C">
        <w:tc>
          <w:tcPr>
            <w:tcW w:w="1693" w:type="dxa"/>
          </w:tcPr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0215C" w:rsidRPr="001A3D8F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и скалярные величины, их характеристики.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Декартова и полярная системы координат.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Компланарные векторы.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F0215C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вероятности. </w:t>
            </w:r>
          </w:p>
          <w:p w:rsidR="00F0215C" w:rsidRPr="00694058" w:rsidRDefault="00F0215C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E2455E" w:rsidRDefault="00E2455E" w:rsidP="00E24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E2455E" w:rsidTr="00C57408">
        <w:tc>
          <w:tcPr>
            <w:tcW w:w="1693" w:type="dxa"/>
          </w:tcPr>
          <w:p w:rsidR="00E2455E" w:rsidRPr="00026557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E2455E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E2455E" w:rsidRPr="00530E24" w:rsidRDefault="00E2455E" w:rsidP="00C57408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E2455E" w:rsidRPr="00530E24" w:rsidRDefault="00E2455E" w:rsidP="00C5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55E" w:rsidTr="00C57408">
        <w:tc>
          <w:tcPr>
            <w:tcW w:w="1693" w:type="dxa"/>
          </w:tcPr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E2455E" w:rsidRPr="00026557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E2455E" w:rsidRPr="000F36B0" w:rsidRDefault="00E2455E" w:rsidP="00C57408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E2455E" w:rsidRPr="000F36B0" w:rsidRDefault="00E2455E" w:rsidP="00C57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E2455E" w:rsidTr="00C57408">
        <w:tc>
          <w:tcPr>
            <w:tcW w:w="1693" w:type="dxa"/>
          </w:tcPr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2455E" w:rsidRPr="00026557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 </w:t>
            </w:r>
          </w:p>
        </w:tc>
        <w:tc>
          <w:tcPr>
            <w:tcW w:w="7652" w:type="dxa"/>
          </w:tcPr>
          <w:p w:rsidR="00E2455E" w:rsidRPr="00F144F5" w:rsidRDefault="00E2455E" w:rsidP="00C5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1-6; ОК 9</w:t>
            </w:r>
          </w:p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55E" w:rsidTr="00C57408">
        <w:tc>
          <w:tcPr>
            <w:tcW w:w="1693" w:type="dxa"/>
          </w:tcPr>
          <w:p w:rsidR="00E2455E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E2455E" w:rsidRPr="001A3D8F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5E" w:rsidRPr="00530E24" w:rsidRDefault="00E2455E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5E" w:rsidRPr="00530E24" w:rsidRDefault="00E2455E" w:rsidP="00C5740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E2455E" w:rsidRPr="00530E24" w:rsidRDefault="00E2455E" w:rsidP="00C5740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E2455E" w:rsidRPr="00530E24" w:rsidRDefault="00E2455E" w:rsidP="00C5740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E2455E" w:rsidRPr="00530E24" w:rsidRDefault="00E2455E" w:rsidP="00C5740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023E3F" w:rsidRDefault="00023E3F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</w:t>
      </w:r>
      <w:r w:rsidR="00023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24772" w:rsidTr="00905ACC">
        <w:tc>
          <w:tcPr>
            <w:tcW w:w="1693" w:type="dxa"/>
          </w:tcPr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A24772" w:rsidRDefault="00A24772" w:rsidP="00905ACC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proofErr w:type="gramStart"/>
            <w:r w:rsidRPr="00D8046B">
              <w:rPr>
                <w:b/>
              </w:rPr>
              <w:t>Экономика»</w:t>
            </w:r>
            <w:r w:rsidRPr="00D8046B">
              <w:t xml:space="preserve">  изучается</w:t>
            </w:r>
            <w:proofErr w:type="gramEnd"/>
            <w:r w:rsidRPr="00D8046B">
              <w:t xml:space="preserve"> как профильная учебная дисциплина, учитывающая специфику осваиваемой профессии.</w:t>
            </w:r>
          </w:p>
          <w:p w:rsidR="00A24772" w:rsidRPr="00E21590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06FE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освещать сущность концепции факторов производства; обосновывать значение предпринимательства и финансово-хозяйственной деятельности; </w:t>
            </w:r>
          </w:p>
          <w:p w:rsidR="00A24772" w:rsidRDefault="00E206FE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4772">
              <w:rPr>
                <w:rFonts w:ascii="Times New Roman" w:hAnsi="Times New Roman"/>
                <w:sz w:val="24"/>
                <w:szCs w:val="24"/>
              </w:rPr>
              <w:t>отличать предпринимательскую деятельность от ком</w:t>
            </w:r>
            <w:r>
              <w:rPr>
                <w:rFonts w:ascii="Times New Roman" w:hAnsi="Times New Roman"/>
                <w:sz w:val="24"/>
                <w:szCs w:val="24"/>
              </w:rPr>
              <w:t>мерческой; рассчитывать прибыль;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 w:rsidR="00E206F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</w:t>
            </w:r>
            <w:r w:rsidR="00E206FE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</w:t>
            </w:r>
            <w:r w:rsidR="00E206FE">
              <w:t>обственности; формы конкуренции;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</w:t>
            </w:r>
            <w:r w:rsidR="00E206FE">
              <w:t>ть роль государства в экономике;</w:t>
            </w:r>
          </w:p>
          <w:p w:rsidR="00A24772" w:rsidRDefault="00A24772" w:rsidP="00905ACC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</w:t>
            </w:r>
            <w:r w:rsidR="00E206FE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</w:t>
            </w:r>
            <w:r w:rsidR="00E206FE">
              <w:t>онального поведения потребителя;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 w:rsidR="00E206FE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</w:t>
            </w:r>
            <w:r w:rsidR="00D16DAD">
              <w:rPr>
                <w:rFonts w:ascii="Times New Roman" w:hAnsi="Times New Roman"/>
                <w:sz w:val="24"/>
                <w:szCs w:val="24"/>
              </w:rPr>
              <w:t>аршрутной технологической карты;</w:t>
            </w:r>
          </w:p>
          <w:p w:rsidR="00D16DAD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</w:t>
            </w:r>
          </w:p>
          <w:p w:rsidR="00D16DAD" w:rsidRDefault="00D16DAD" w:rsidP="00905ACC">
            <w:pPr>
              <w:pStyle w:val="a6"/>
              <w:rPr>
                <w:b/>
              </w:rPr>
            </w:pPr>
            <w:r>
              <w:t xml:space="preserve">- </w:t>
            </w:r>
            <w:r w:rsidR="00A24772">
              <w:t>анализировать плановую смету или бюджет производства и продажи продукции предприятия</w:t>
            </w:r>
            <w:r w:rsidR="00A24772">
              <w:rPr>
                <w:b/>
              </w:rPr>
              <w:t xml:space="preserve"> </w:t>
            </w:r>
          </w:p>
          <w:p w:rsidR="00D16DAD" w:rsidRDefault="00D16DAD" w:rsidP="00905ACC">
            <w:pPr>
              <w:pStyle w:val="a6"/>
              <w:rPr>
                <w:b/>
              </w:rPr>
            </w:pP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уметь</w:t>
            </w:r>
            <w:r>
              <w:t xml:space="preserve">: давать характеристику первичному и вторичному рынку ценных </w:t>
            </w:r>
            <w:r w:rsidR="00D16DAD">
              <w:t>бумаг, фондовым биржам в России;</w:t>
            </w:r>
          </w:p>
          <w:p w:rsidR="00D16DAD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 w:rsidR="00D16DAD">
              <w:t>;</w:t>
            </w:r>
            <w:r>
              <w:rPr>
                <w:b/>
              </w:rPr>
              <w:t xml:space="preserve"> </w:t>
            </w:r>
          </w:p>
          <w:p w:rsidR="00A24772" w:rsidRPr="00D16DAD" w:rsidRDefault="00D16DAD" w:rsidP="00905ACC">
            <w:pPr>
              <w:pStyle w:val="a6"/>
              <w:rPr>
                <w:b/>
              </w:rPr>
            </w:pPr>
            <w:r>
              <w:t>-</w:t>
            </w:r>
            <w:r w:rsidR="0019138E">
              <w:t xml:space="preserve"> </w:t>
            </w:r>
            <w:r w:rsidR="00A24772">
              <w:t>различать вид безработицы.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lastRenderedPageBreak/>
              <w:t>-</w:t>
            </w:r>
            <w:r>
              <w:t xml:space="preserve"> различать инфляции спроса и издержек; рассчитывать измене</w:t>
            </w:r>
            <w:r w:rsidR="0019138E">
              <w:t>ния силы инфляционных процессов;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работать с налоговым </w:t>
            </w:r>
            <w:r w:rsidR="0019138E">
              <w:t>кодексом РФ;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</w:t>
            </w:r>
            <w:r w:rsidR="0019138E">
              <w:t>ечную цель экономического роста;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A24772" w:rsidRDefault="00A24772" w:rsidP="00905ACC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рентабельности (продукции, капитала)</w:t>
            </w:r>
            <w:r w:rsidR="001913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A24772" w:rsidRPr="005A1585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</w:t>
            </w:r>
            <w:r w:rsidR="001913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</w:t>
            </w:r>
            <w:r w:rsidR="0019138E">
              <w:t>;</w:t>
            </w:r>
          </w:p>
          <w:p w:rsidR="00A24772" w:rsidRDefault="00A24772" w:rsidP="00905ACC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</w:t>
            </w:r>
            <w:r w:rsidR="0019138E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», «потребительское равновесие»;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</w:t>
            </w:r>
            <w:r w:rsidR="00D70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онно-правовые формы предприятия;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</w:t>
            </w:r>
            <w:r w:rsidR="00D70C2A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жет затрат, методы учета затрат;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льная стоимость, фондовый рынок;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рынка труда; основные способы купли-продажи рабочей силы; индивидуальный трудовой договор, коллективный трудово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й договор; факторы рынка труда;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док трудоустройства безработных;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</w:t>
            </w:r>
            <w:r w:rsidR="00D70C2A">
              <w:rPr>
                <w:rFonts w:ascii="Times New Roman" w:hAnsi="Times New Roman"/>
                <w:sz w:val="24"/>
                <w:szCs w:val="24"/>
              </w:rPr>
              <w:t>ранах, цели создания профсоюзов;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</w:t>
            </w:r>
            <w:r w:rsidR="00D70C2A">
              <w:rPr>
                <w:rFonts w:ascii="Times New Roman" w:hAnsi="Times New Roman"/>
                <w:sz w:val="24"/>
                <w:szCs w:val="24"/>
              </w:rPr>
              <w:t>ы денег; роль денег в экономике;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поддержки стабильности и динамичности банков; основные банковские операции; задачи 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и функции Центрального банка РФ;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термин «инфляция»; виды инфляции; экономические и </w:t>
            </w:r>
            <w:r w:rsidR="00D70C2A">
              <w:rPr>
                <w:rFonts w:ascii="Times New Roman" w:hAnsi="Times New Roman"/>
                <w:sz w:val="24"/>
                <w:szCs w:val="24"/>
              </w:rPr>
              <w:t>социальные последствия инфляции;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</w:t>
            </w:r>
            <w:r w:rsidR="00D70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налогов; функции и виды налогов;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</w:t>
            </w:r>
            <w:r w:rsidR="00D70C2A">
              <w:rPr>
                <w:rFonts w:ascii="Times New Roman" w:hAnsi="Times New Roman"/>
                <w:sz w:val="24"/>
                <w:szCs w:val="24"/>
              </w:rPr>
              <w:t>кторы сбалансированного бюджета;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A24772" w:rsidRPr="00B92607" w:rsidRDefault="00A24772" w:rsidP="0090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A24772" w:rsidRDefault="00E2455E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A24772" w:rsidRDefault="00A24772" w:rsidP="00905ACC">
            <w:pPr>
              <w:pStyle w:val="a6"/>
              <w:jc w:val="both"/>
            </w:pPr>
            <w:r>
              <w:t>понимать сущность экономических институтов, их роли в социально- экономическом развитии общества; понимать значения этических норм и нравственных ценностей в экономической деятельности отдельных людей и общества, сформировать уважительное отношения к чужой собственности;</w:t>
            </w:r>
          </w:p>
          <w:p w:rsidR="00A24772" w:rsidRDefault="00E2455E" w:rsidP="00905ACC">
            <w:pPr>
              <w:pStyle w:val="a6"/>
              <w:jc w:val="both"/>
            </w:pPr>
            <w:r>
              <w:t xml:space="preserve">- </w:t>
            </w:r>
            <w:r w:rsidR="00A24772">
              <w:t>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A24772" w:rsidRDefault="007779DA" w:rsidP="00905ACC">
            <w:pPr>
              <w:pStyle w:val="a6"/>
              <w:jc w:val="both"/>
            </w:pPr>
            <w:r>
              <w:t xml:space="preserve">- </w:t>
            </w:r>
            <w:r w:rsidR="00A24772">
              <w:t>владеть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A24772" w:rsidRDefault="007779DA" w:rsidP="00905ACC">
            <w:pPr>
              <w:pStyle w:val="a6"/>
              <w:jc w:val="both"/>
            </w:pPr>
            <w:r>
              <w:t xml:space="preserve">- </w:t>
            </w:r>
            <w:r w:rsidR="00A24772">
              <w:t>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A24772" w:rsidRDefault="007779DA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772" w:rsidRPr="0082655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A24772" w:rsidRPr="00530E24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A24772" w:rsidRPr="00D8046B" w:rsidRDefault="00A24772" w:rsidP="00905ACC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A24772" w:rsidRPr="00465F4B" w:rsidTr="00905ACC">
        <w:tc>
          <w:tcPr>
            <w:tcW w:w="1693" w:type="dxa"/>
          </w:tcPr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24772" w:rsidRPr="00530E24" w:rsidRDefault="00A24772" w:rsidP="00905ACC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A24772" w:rsidRPr="0082655F" w:rsidRDefault="00A24772" w:rsidP="00905ACC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EC62A0" w:rsidRDefault="00EC62A0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A0" w:rsidRDefault="00EC62A0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C57408" w:rsidRDefault="00C57408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52304A" w:rsidRPr="0082655F" w:rsidTr="00C57408">
        <w:tc>
          <w:tcPr>
            <w:tcW w:w="1555" w:type="dxa"/>
          </w:tcPr>
          <w:p w:rsidR="0052304A" w:rsidRPr="00026557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790" w:type="dxa"/>
          </w:tcPr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52304A" w:rsidRPr="00530E24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ыбирать модель правомерного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поведения в конкретной ситуации;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систему юридиче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ских наук, основные 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тстаивать свою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 норму права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объема прав и обязанностей участников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правоотношений.;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обстоятельства, исключающих преступность деяния.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исполнять обязанности гражданина;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составлять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фи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-защищать право собственности;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зии, защищать права потребителя;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свои права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 права и интересы уча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брачный догово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свои трудовые права;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304A" w:rsidRDefault="0052304A" w:rsidP="00C574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истему юридических наук; определения – «право», «норма права»; </w:t>
            </w:r>
          </w:p>
          <w:p w:rsidR="0052304A" w:rsidRPr="00C63F6A" w:rsidRDefault="0052304A" w:rsidP="00C574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поведения.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законодательного процесса в России.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функции юридической ответственности.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особенности устройства государства. 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функционирования судов РФ, судебную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 РФ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, задачи правосудия, основные характеристики 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сточники гражданского права; 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термины, относящиеся к закону;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процесса;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304A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завещания по закону и по наследованию, порядок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административного права, виды административных правонарушений и наказаний, порядок производства по делам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правонарушениях;</w:t>
            </w:r>
          </w:p>
          <w:p w:rsidR="0052304A" w:rsidRPr="00483A76" w:rsidRDefault="0052304A" w:rsidP="00C5740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304A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52304A" w:rsidRPr="00483A76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52304A" w:rsidRPr="00483A76" w:rsidRDefault="0052304A" w:rsidP="00C5740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52304A" w:rsidRPr="0082655F" w:rsidRDefault="0052304A" w:rsidP="00C57408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работать с документами.</w:t>
            </w:r>
          </w:p>
        </w:tc>
      </w:tr>
      <w:tr w:rsidR="0052304A" w:rsidRPr="00A279B4" w:rsidTr="00C57408">
        <w:tc>
          <w:tcPr>
            <w:tcW w:w="1555" w:type="dxa"/>
          </w:tcPr>
          <w:p w:rsidR="0052304A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52304A" w:rsidRPr="00026557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52304A" w:rsidRPr="0082655F" w:rsidRDefault="0052304A" w:rsidP="00C57408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является учебным предметом обязательной предметной области «Право» ФГОС среднего общего образования.</w:t>
            </w:r>
          </w:p>
          <w:p w:rsidR="0052304A" w:rsidRPr="0082655F" w:rsidRDefault="0052304A" w:rsidP="00C57408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изучается в общеобразовательном цикле учебного плана ППКРС.</w:t>
            </w:r>
          </w:p>
          <w:p w:rsidR="0052304A" w:rsidRPr="00A279B4" w:rsidRDefault="0052304A" w:rsidP="00C5740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В учебных планах ППКРС место учебной дисциплины «Право» в составе учебных дисциплин на базовом уровне изучения для профессий СПО социально-экономического профиля</w:t>
            </w:r>
          </w:p>
        </w:tc>
      </w:tr>
      <w:tr w:rsidR="0052304A" w:rsidTr="00C57408">
        <w:tc>
          <w:tcPr>
            <w:tcW w:w="1555" w:type="dxa"/>
          </w:tcPr>
          <w:p w:rsidR="0052304A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52304A" w:rsidRPr="00026557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52304A" w:rsidRDefault="0052304A" w:rsidP="00C57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52304A" w:rsidRPr="00E01C18" w:rsidTr="00C57408">
        <w:tc>
          <w:tcPr>
            <w:tcW w:w="1555" w:type="dxa"/>
          </w:tcPr>
          <w:p w:rsidR="0052304A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2304A" w:rsidRPr="001A3D8F" w:rsidRDefault="0052304A" w:rsidP="00C5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Правовое регулирование общественных отношений.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Правоотношения, правовая культура и правовое поведение личности.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Основы конституционного права Российской федерации.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Правосудие и правоохранительные органы.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Гражданское право.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Защита прав потребителей.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Семейное право и наследственное право.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-Трудовое право.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Уголовное право и уголовный процесс.</w:t>
            </w:r>
          </w:p>
          <w:p w:rsidR="0052304A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Международное право, как основа взаимоотношений государств мира</w:t>
            </w:r>
          </w:p>
          <w:p w:rsidR="0052304A" w:rsidRPr="00E01C18" w:rsidRDefault="0052304A" w:rsidP="00C5740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304A" w:rsidRDefault="0052304A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C32" w:rsidRDefault="00A17C3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72" w:rsidRPr="00BB02BE" w:rsidRDefault="00A24772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437892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7B5DF9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Основы деловой культуры</w:t>
      </w:r>
    </w:p>
    <w:p w:rsidR="006D2440" w:rsidRDefault="006D2440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D2440" w:rsidTr="00CA7F97">
        <w:tc>
          <w:tcPr>
            <w:tcW w:w="1555" w:type="dxa"/>
          </w:tcPr>
          <w:p w:rsidR="006D2440" w:rsidRPr="00026557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14118A" w:rsidRDefault="0014118A" w:rsidP="001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4118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олжен </w:t>
            </w:r>
          </w:p>
          <w:p w:rsidR="0014118A" w:rsidRPr="0014118A" w:rsidRDefault="0014118A" w:rsidP="001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8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18A" w:rsidRPr="0014118A" w:rsidRDefault="0014118A" w:rsidP="0014118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этикета;</w:t>
            </w:r>
          </w:p>
          <w:p w:rsidR="0014118A" w:rsidRPr="0014118A" w:rsidRDefault="0014118A" w:rsidP="0014118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поддерживать деловую репутацию;</w:t>
            </w:r>
          </w:p>
          <w:p w:rsidR="0014118A" w:rsidRPr="0014118A" w:rsidRDefault="0014118A" w:rsidP="0014118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культуры речи при устном, письменном обращении;</w:t>
            </w:r>
          </w:p>
          <w:p w:rsidR="0014118A" w:rsidRPr="0014118A" w:rsidRDefault="0014118A" w:rsidP="0014118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простейшими приемами </w:t>
            </w:r>
            <w:proofErr w:type="spellStart"/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14118A" w:rsidRPr="0014118A" w:rsidRDefault="0014118A" w:rsidP="0014118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выполнять нормы и правила поведения и общения в деловой профессиональной обстановке;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налаживать контакты с партнерами</w:t>
            </w:r>
            <w:r w:rsidR="0014118A" w:rsidRPr="00265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  <w:r w:rsidR="0014118A" w:rsidRPr="00265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18A" w:rsidRPr="0014118A" w:rsidRDefault="0014118A" w:rsidP="00265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4118A">
              <w:rPr>
                <w:rFonts w:ascii="Times New Roman" w:hAnsi="Times New Roman" w:cs="Times New Roman"/>
                <w:b/>
                <w:sz w:val="24"/>
                <w:szCs w:val="24"/>
              </w:rPr>
              <w:t>должен знать</w:t>
            </w:r>
            <w:r w:rsidRPr="00141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этику деловых отношений</w:t>
            </w:r>
            <w:r w:rsidR="0014118A" w:rsidRPr="002659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 в устной и письменной форме;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нормы и правила поведения и общения в деловой профессиональной обстановке;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основные правила этикета</w:t>
            </w:r>
            <w:r w:rsidR="0014118A" w:rsidRPr="00AB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основы психологии производственных отношений</w:t>
            </w:r>
            <w:r w:rsidR="0014118A" w:rsidRPr="00AB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18A" w:rsidRPr="0014118A" w:rsidRDefault="0026592A" w:rsidP="0026592A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и </w:t>
            </w:r>
            <w:proofErr w:type="spellStart"/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14118A" w:rsidRPr="00141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440" w:rsidRPr="0014118A" w:rsidRDefault="006D2440" w:rsidP="00141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2440" w:rsidRPr="00A279B4" w:rsidTr="00CA7F97">
        <w:tc>
          <w:tcPr>
            <w:tcW w:w="1555" w:type="dxa"/>
          </w:tcPr>
          <w:p w:rsidR="006D2440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6D2440" w:rsidRPr="00026557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6D2440" w:rsidRPr="00A279B4" w:rsidRDefault="006D2440" w:rsidP="00CA7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2440" w:rsidTr="00CA7F97">
        <w:tc>
          <w:tcPr>
            <w:tcW w:w="1555" w:type="dxa"/>
          </w:tcPr>
          <w:p w:rsidR="006D2440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D2440" w:rsidRPr="00026557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6D2440" w:rsidRDefault="00AB1C1F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01-07, ПК 1.1-1.4, ПК 2.1-2.5, ПК 3.1-3.4</w:t>
            </w:r>
          </w:p>
        </w:tc>
      </w:tr>
      <w:tr w:rsidR="006D2440" w:rsidRPr="00E01C18" w:rsidTr="00254AD7">
        <w:trPr>
          <w:trHeight w:val="3806"/>
        </w:trPr>
        <w:tc>
          <w:tcPr>
            <w:tcW w:w="1555" w:type="dxa"/>
          </w:tcPr>
          <w:p w:rsidR="006D2440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D2440" w:rsidRPr="001A3D8F" w:rsidRDefault="006D2440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AB1C1F" w:rsidRPr="00590376" w:rsidRDefault="00590376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1C1F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психические процессы человека и их роль в торговле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01AD" w:rsidRPr="00590376" w:rsidRDefault="00590376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01AD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01AD" w:rsidRPr="00590376" w:rsidRDefault="00590376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01AD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Индивидуально-типологические особенности личности и 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E01AD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в торговле</w:t>
            </w:r>
          </w:p>
          <w:p w:rsidR="00FE01AD" w:rsidRPr="00590376" w:rsidRDefault="00254AD7" w:rsidP="0059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01AD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мотивации в сфере торговли</w:t>
            </w:r>
          </w:p>
          <w:p w:rsidR="00CD0179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D0179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</w:t>
            </w:r>
            <w:proofErr w:type="gramStart"/>
            <w:r w:rsidR="00CD0179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 торговли</w:t>
            </w:r>
            <w:proofErr w:type="gramEnd"/>
          </w:p>
          <w:p w:rsidR="00FE01AD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D0179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составляющая поведения субъектов торговых процессов</w:t>
            </w:r>
          </w:p>
          <w:p w:rsidR="00CD0179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D0179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 компетентность торгового работника</w:t>
            </w:r>
          </w:p>
          <w:p w:rsidR="00590376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конфликтогенности</w:t>
            </w:r>
            <w:proofErr w:type="spellEnd"/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торговли</w:t>
            </w:r>
          </w:p>
          <w:p w:rsidR="00590376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культура торговой компании</w:t>
            </w:r>
          </w:p>
          <w:p w:rsidR="00590376" w:rsidRPr="00590376" w:rsidRDefault="00254AD7" w:rsidP="0059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Этико-психологическое сопровождение покупки</w:t>
            </w:r>
          </w:p>
          <w:p w:rsidR="006D2440" w:rsidRPr="00DC51E5" w:rsidRDefault="00254AD7" w:rsidP="0025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0376" w:rsidRPr="00590376">
              <w:rPr>
                <w:rFonts w:ascii="Times New Roman" w:hAnsi="Times New Roman" w:cs="Times New Roman"/>
                <w:bCs/>
                <w:sz w:val="24"/>
                <w:szCs w:val="24"/>
              </w:rPr>
              <w:t>Имидж торгового работника и торгового предприятия</w:t>
            </w:r>
          </w:p>
        </w:tc>
      </w:tr>
    </w:tbl>
    <w:p w:rsidR="007B5DF9" w:rsidRDefault="007B5DF9" w:rsidP="00E23E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51" w:rsidRDefault="006E2C51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7B5DF9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5862F7">
        <w:rPr>
          <w:rFonts w:ascii="Times New Roman" w:hAnsi="Times New Roman" w:cs="Times New Roman"/>
          <w:b/>
          <w:sz w:val="24"/>
          <w:szCs w:val="24"/>
        </w:rPr>
        <w:t>. Основы бухгалтерского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F7430D" w:rsidRDefault="00F7430D" w:rsidP="00F74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F74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30D" w:rsidRPr="00F7430D" w:rsidRDefault="00F7430D" w:rsidP="00F74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0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30D" w:rsidRPr="00F7430D" w:rsidRDefault="00F7430D" w:rsidP="00F7430D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операциях бухгалтерского учета и бухгалтерской отчетности. </w:t>
            </w:r>
          </w:p>
          <w:p w:rsidR="00F7430D" w:rsidRDefault="00F7430D" w:rsidP="00F74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F7430D" w:rsidRPr="00F7430D" w:rsidRDefault="00F7430D" w:rsidP="00F74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0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30D" w:rsidRPr="00F7430D" w:rsidRDefault="00F7430D" w:rsidP="00F7430D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бухгалтерского учета в коммерческих организациях;</w:t>
            </w:r>
          </w:p>
          <w:p w:rsidR="00F7430D" w:rsidRPr="00F7430D" w:rsidRDefault="00F7430D" w:rsidP="00F7430D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основные правила и методы ведения бухгалтерского учета;</w:t>
            </w:r>
          </w:p>
          <w:p w:rsidR="00F7430D" w:rsidRPr="00F7430D" w:rsidRDefault="00F7430D" w:rsidP="00F7430D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>виды бухгалтерских счетов</w:t>
            </w:r>
            <w:r w:rsidRPr="001168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30D" w:rsidRPr="00F7430D" w:rsidRDefault="00F7430D" w:rsidP="00F7430D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30D">
              <w:rPr>
                <w:rFonts w:ascii="Times New Roman" w:hAnsi="Times New Roman" w:cs="Times New Roman"/>
                <w:sz w:val="24"/>
                <w:szCs w:val="24"/>
              </w:rPr>
              <w:t xml:space="preserve">учет хозяйственных операций.  </w:t>
            </w:r>
          </w:p>
          <w:p w:rsidR="00DB4654" w:rsidRPr="0082655F" w:rsidRDefault="00DB4654" w:rsidP="00DB4654">
            <w:pPr>
              <w:rPr>
                <w:lang w:eastAsia="ar-SA"/>
              </w:rPr>
            </w:pPr>
          </w:p>
        </w:tc>
      </w:tr>
      <w:tr w:rsidR="00DB4654" w:rsidRPr="00A279B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B4654" w:rsidRPr="00A279B4" w:rsidRDefault="001168BE" w:rsidP="001168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2BE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группе дисциплин общепрофессионального цикла.</w:t>
            </w: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1168BE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01-07, ПК 1.1-1.4, ПК 2.1-2.5, ПК 3.1-3.4</w:t>
            </w: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DB4654" w:rsidRPr="005B3D57" w:rsidRDefault="005B3D57" w:rsidP="005B3D5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168BE"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принципы, регламентирующие торговую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68BE" w:rsidRPr="005B3D57" w:rsidRDefault="005B3D57" w:rsidP="005B3D5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168BE"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Учет поступления товаров</w:t>
            </w:r>
            <w:r w:rsidR="00DE6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D57" w:rsidRPr="005B3D57" w:rsidRDefault="005B3D57" w:rsidP="005B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Учет движения товаров</w:t>
            </w:r>
            <w:r w:rsidR="00DE6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D57" w:rsidRPr="005B3D57" w:rsidRDefault="005B3D57" w:rsidP="005B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Учет реализация товаров</w:t>
            </w:r>
            <w:r w:rsidR="00DE6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D57" w:rsidRPr="005B3D57" w:rsidRDefault="005B3D57" w:rsidP="005B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Учет денежных средств организации</w:t>
            </w:r>
            <w:r w:rsidR="00DE6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D57" w:rsidRPr="005B3D57" w:rsidRDefault="005B3D57" w:rsidP="005B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3D5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автоматизации предприятий торговли</w:t>
            </w:r>
            <w:r w:rsidR="00DE62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D57" w:rsidRPr="00E01C18" w:rsidRDefault="005B3D57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504093" w:rsidRPr="00BB02BE" w:rsidRDefault="00504093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04093" w:rsidRDefault="00504093" w:rsidP="0050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 w:rsidR="009B2BA5">
        <w:rPr>
          <w:rFonts w:ascii="Times New Roman" w:hAnsi="Times New Roman" w:cs="Times New Roman"/>
          <w:b/>
          <w:sz w:val="24"/>
          <w:szCs w:val="24"/>
        </w:rPr>
        <w:t>Организация и технология розничной торговли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B2BA5" w:rsidTr="00CA7F97">
        <w:tc>
          <w:tcPr>
            <w:tcW w:w="1555" w:type="dxa"/>
          </w:tcPr>
          <w:p w:rsidR="009B2BA5" w:rsidRPr="00026557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8D2DB4" w:rsidRDefault="009B2BA5" w:rsidP="009B2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D2DB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9B2BA5" w:rsidRPr="009B2BA5" w:rsidRDefault="009B2BA5" w:rsidP="009B2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B2B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2DB4" w:rsidRDefault="008D2DB4" w:rsidP="008D2DB4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устанавливать вид и тип организации торговли по идентифицирующим признакам;</w:t>
            </w:r>
          </w:p>
          <w:p w:rsidR="009B2BA5" w:rsidRPr="009B2BA5" w:rsidRDefault="00DD4D44" w:rsidP="008D2DB4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конкурентоспособности на основе покупательского спроса;</w:t>
            </w:r>
          </w:p>
          <w:p w:rsidR="008D2DB4" w:rsidRPr="009B2BA5" w:rsidRDefault="008D2DB4" w:rsidP="008D2DB4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торгового обслуживания и правила торговли в профессиональной деятельности. </w:t>
            </w:r>
          </w:p>
          <w:p w:rsidR="008D2DB4" w:rsidRDefault="009B2BA5" w:rsidP="008D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9B2BA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D2DB4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9B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BA5" w:rsidRPr="009B2BA5" w:rsidRDefault="009B2BA5" w:rsidP="008D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B2B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услуги розничной торговли, их классификация и качество;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виды розничной торговой сети и их характеристика;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типизация и специализация розничной торговой сети;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технологических планировок организации торговли;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маркетинговой деятельности и менеджмента в торговле;</w:t>
            </w:r>
          </w:p>
          <w:p w:rsidR="009B2BA5" w:rsidRPr="009B2BA5" w:rsidRDefault="008D2DB4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основы товароснабжения в торговле;</w:t>
            </w:r>
          </w:p>
          <w:p w:rsidR="009B2BA5" w:rsidRPr="009B2BA5" w:rsidRDefault="00904048" w:rsidP="008D2DB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тары и </w:t>
            </w:r>
            <w:proofErr w:type="spellStart"/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тароматериалов</w:t>
            </w:r>
            <w:proofErr w:type="spellEnd"/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</w:t>
            </w:r>
            <w:proofErr w:type="spellStart"/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тарооборота</w:t>
            </w:r>
            <w:proofErr w:type="spellEnd"/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D44" w:rsidRDefault="00904048" w:rsidP="0090404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ехнологию приемки, хранения, подготовки товаров к продаже, </w:t>
            </w:r>
          </w:p>
          <w:p w:rsidR="009B2BA5" w:rsidRPr="009B2BA5" w:rsidRDefault="00DD4D44" w:rsidP="0090404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размещения и выкладки;</w:t>
            </w:r>
          </w:p>
          <w:p w:rsidR="009B2BA5" w:rsidRPr="009B2BA5" w:rsidRDefault="00904048" w:rsidP="0090404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правила торгового обслуживания и торговли товарами;</w:t>
            </w:r>
          </w:p>
          <w:p w:rsidR="009B2BA5" w:rsidRPr="009B2BA5" w:rsidRDefault="00904048" w:rsidP="0090404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>требования к обслуживающему персоналу;</w:t>
            </w:r>
          </w:p>
          <w:p w:rsidR="009B2BA5" w:rsidRPr="009B2BA5" w:rsidRDefault="00904048" w:rsidP="00904048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BA5" w:rsidRPr="009B2BA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документацию по защите прав потребителей. </w:t>
            </w:r>
          </w:p>
          <w:p w:rsidR="009B2BA5" w:rsidRPr="009B2BA5" w:rsidRDefault="009B2BA5" w:rsidP="00CA7F9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BA5" w:rsidRPr="00A279B4" w:rsidTr="00CA7F97">
        <w:tc>
          <w:tcPr>
            <w:tcW w:w="1555" w:type="dxa"/>
          </w:tcPr>
          <w:p w:rsidR="009B2BA5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B2BA5" w:rsidRPr="00026557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E5A2A" w:rsidRPr="00DD4D44" w:rsidRDefault="00CE5A2A" w:rsidP="00CE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4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="008E3FEB" w:rsidRPr="00DD4D44">
              <w:rPr>
                <w:rFonts w:ascii="Times New Roman" w:hAnsi="Times New Roman" w:cs="Times New Roman"/>
                <w:caps/>
                <w:sz w:val="24"/>
                <w:szCs w:val="24"/>
              </w:rPr>
              <w:t>ОП.03</w:t>
            </w:r>
            <w:r w:rsidRPr="00DD4D4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D4D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технология розничной торговли входит в ОП.00 Общепрофессиональный цикл программы подготовки квалифицированных рабочих, служащих по профессии 38.01.02 Продавец, контролер-кассир. </w:t>
            </w:r>
          </w:p>
          <w:p w:rsidR="009B2BA5" w:rsidRPr="00A279B4" w:rsidRDefault="009B2BA5" w:rsidP="00CA7F9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B2BA5" w:rsidTr="00CA7F97">
        <w:tc>
          <w:tcPr>
            <w:tcW w:w="1555" w:type="dxa"/>
          </w:tcPr>
          <w:p w:rsidR="009B2BA5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B2BA5" w:rsidRPr="00026557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9B2BA5" w:rsidRDefault="00CE5A2A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 ОК 2, ОК 5, ПК 1.1, ПК 1.2, ПК 2.1, ПК 2.3, ПК 3.2,ПК3.4</w:t>
            </w:r>
          </w:p>
        </w:tc>
      </w:tr>
      <w:tr w:rsidR="009B2BA5" w:rsidRPr="00E01C18" w:rsidTr="00CA7F97">
        <w:tc>
          <w:tcPr>
            <w:tcW w:w="1555" w:type="dxa"/>
          </w:tcPr>
          <w:p w:rsidR="009B2BA5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B2BA5" w:rsidRPr="001A3D8F" w:rsidRDefault="009B2BA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9B2BA5" w:rsidRPr="003D51E9" w:rsidRDefault="0063766A" w:rsidP="003D51E9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D40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торговая сеть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D40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D40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 розничного торгового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D40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D40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Оперативные процессы в магазине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D40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AA2D40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Тара и тарные операции в магазине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D40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2D40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приемки товаров в магазине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D51E9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товароснабжения розничной торговой сети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51E9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хранения и подготовки товаров к продаже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51E9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 выкладка товаров в торговом зале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51E9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 обслуживание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51E9" w:rsidRPr="003D51E9" w:rsidRDefault="0063766A" w:rsidP="003D5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торговле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D40" w:rsidRPr="0063766A" w:rsidRDefault="0063766A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51E9" w:rsidRPr="003D51E9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торговле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77FED" w:rsidRPr="00BB02BE" w:rsidRDefault="00F77FED" w:rsidP="000A2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5369C" w:rsidRDefault="005862F7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Санитария и гигиена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28160A"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62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A54" w:rsidRP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5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27A54" w:rsidRP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соблюдать санитарные правила для организаций торговли;</w:t>
            </w:r>
          </w:p>
          <w:p w:rsidR="00627A54" w:rsidRP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санитарно-эпидемиологические требования;</w:t>
            </w:r>
          </w:p>
          <w:p w:rsid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62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7A54" w:rsidRP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5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27A54" w:rsidRPr="00627A54" w:rsidRDefault="00627A54" w:rsidP="0062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 санитарно-эпидемиологических требований по организации торговли;</w:t>
            </w:r>
          </w:p>
          <w:p w:rsidR="00DB4654" w:rsidRDefault="00627A54" w:rsidP="008E3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7A54">
              <w:rPr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</w:t>
            </w:r>
          </w:p>
          <w:p w:rsidR="000A24DB" w:rsidRPr="0028160A" w:rsidRDefault="000A24DB" w:rsidP="008E3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RPr="00A279B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E3FEB" w:rsidRPr="00CE5A2A" w:rsidRDefault="008E3FEB" w:rsidP="008E3F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DB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0A24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ОП.04 </w:t>
            </w:r>
            <w:r w:rsidRPr="000A24DB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входит в ОП.00 Общепрофессиональный цикл программы подготовки квалифицированных рабочих, служащих по профессии 38.01.02 Продавец, контролер-кассир</w:t>
            </w:r>
            <w:r w:rsidRPr="00CE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B4654" w:rsidRPr="001356E5" w:rsidRDefault="00DB4654" w:rsidP="0013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4654" w:rsidRDefault="008E3FEB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 ОК 2, ОК 5, ПК 1.1, ПК 1.2, ПК 2.1, ПК 2.3, ПК 3.2,ПК3.4</w:t>
            </w:r>
          </w:p>
        </w:tc>
      </w:tr>
      <w:tr w:rsidR="00DB4654" w:rsidRPr="00E01C18" w:rsidTr="0028160A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C0356E" w:rsidRPr="00090586" w:rsidRDefault="00090586" w:rsidP="00C035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0356E" w:rsidRPr="00090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микробиологии и эпидемиологии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16C1" w:rsidRPr="00090586" w:rsidRDefault="00090586" w:rsidP="00EA1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0356E" w:rsidRPr="00090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Личная гигиена.</w:t>
            </w:r>
          </w:p>
          <w:p w:rsidR="00C0356E" w:rsidRPr="00090586" w:rsidRDefault="00090586" w:rsidP="00C0356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0356E" w:rsidRPr="00090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гигиене труда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0356E" w:rsidRPr="00090586" w:rsidRDefault="00090586" w:rsidP="00090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0356E" w:rsidRPr="00090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Санитарные требования</w:t>
            </w: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1E5" w:rsidRPr="00BB02BE" w:rsidRDefault="00DC51E5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  <w:r w:rsidR="00694486"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C32619">
        <w:tc>
          <w:tcPr>
            <w:tcW w:w="1555" w:type="dxa"/>
          </w:tcPr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25DAF" w:rsidRPr="00222319" w:rsidRDefault="000A24DB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5DAF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B25DAF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25DAF" w:rsidRPr="00222319" w:rsidRDefault="00B25DAF" w:rsidP="00C3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  <w:r w:rsidR="000A24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5DAF" w:rsidRPr="00BA6F16" w:rsidRDefault="000A24DB" w:rsidP="00C32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5DAF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B25DAF" w:rsidRPr="00222319" w:rsidRDefault="000A24DB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-з</w:t>
            </w:r>
            <w:r w:rsidR="00B25DAF"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25DAF" w:rsidRDefault="00B25DAF" w:rsidP="00C3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</w:p>
          <w:p w:rsidR="000A24DB" w:rsidRPr="00BC4BA1" w:rsidRDefault="000A24DB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5DAF" w:rsidRPr="009C5F95" w:rsidRDefault="00B25DAF" w:rsidP="0017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цикл. </w:t>
            </w:r>
          </w:p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B25DAF" w:rsidRPr="00D7088C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5DAF" w:rsidRPr="00232FF4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B25DAF" w:rsidRPr="00D7088C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33491" w:rsidRDefault="00F53208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 Продажа </w:t>
      </w:r>
      <w:r w:rsidR="00625B6F">
        <w:rPr>
          <w:rFonts w:ascii="Times New Roman" w:hAnsi="Times New Roman" w:cs="Times New Roman"/>
          <w:b/>
          <w:sz w:val="24"/>
          <w:szCs w:val="24"/>
        </w:rPr>
        <w:t>непродовольственных товаров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A33491" w:rsidTr="00905ACC">
        <w:tc>
          <w:tcPr>
            <w:tcW w:w="1555" w:type="dxa"/>
          </w:tcPr>
          <w:p w:rsidR="00A33491" w:rsidRPr="00026557" w:rsidRDefault="00D62F3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профессионального модуля</w:t>
            </w:r>
          </w:p>
        </w:tc>
        <w:tc>
          <w:tcPr>
            <w:tcW w:w="7790" w:type="dxa"/>
          </w:tcPr>
          <w:p w:rsidR="001E00FF" w:rsidRPr="001E00FF" w:rsidRDefault="001E00FF" w:rsidP="001E00F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E00FF" w:rsidRPr="001E00FF" w:rsidRDefault="001E00FF" w:rsidP="00F548C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00FF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1E00FF" w:rsidRPr="001E00FF" w:rsidRDefault="00F548C1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 w:rsidR="001E00FF" w:rsidRPr="001E00FF" w:rsidRDefault="00F548C1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16D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оценивать качество по органолептическим показателям;</w:t>
            </w:r>
          </w:p>
          <w:p w:rsidR="001E00FF" w:rsidRPr="001E00FF" w:rsidRDefault="00F548C1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консультировать о свойствах и правилах эксплуатации товаров;</w:t>
            </w:r>
          </w:p>
          <w:p w:rsidR="001E00FF" w:rsidRPr="001E00FF" w:rsidRDefault="00F548C1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расшифровывать маркировку, клеймение и символы по уходу;</w:t>
            </w:r>
          </w:p>
          <w:p w:rsidR="001E00FF" w:rsidRPr="001E00FF" w:rsidRDefault="00816D43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 xml:space="preserve">идентифицировать отдельные виды мебели для торговых организаций; </w:t>
            </w:r>
          </w:p>
          <w:p w:rsidR="001E00FF" w:rsidRPr="001E00FF" w:rsidRDefault="00816D43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 xml:space="preserve">производить подготовку к работе </w:t>
            </w:r>
            <w:proofErr w:type="spellStart"/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весоизмерительного</w:t>
            </w:r>
            <w:proofErr w:type="spellEnd"/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 xml:space="preserve"> оборудования;</w:t>
            </w:r>
          </w:p>
          <w:p w:rsidR="001E00FF" w:rsidRPr="001E00FF" w:rsidRDefault="00816D43" w:rsidP="00F548C1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>производить взвешивание товаров отдельных групп;</w:t>
            </w:r>
          </w:p>
          <w:p w:rsidR="00816D43" w:rsidRDefault="00816D43" w:rsidP="00F548C1">
            <w:pPr>
              <w:pStyle w:val="a9"/>
              <w:ind w:firstLine="4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00FF" w:rsidRPr="001E00FF" w:rsidRDefault="001E00FF" w:rsidP="00F548C1">
            <w:pPr>
              <w:pStyle w:val="a9"/>
              <w:ind w:firstLine="4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E00FF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1E00FF" w:rsidRPr="00F548C1" w:rsidRDefault="00F548C1" w:rsidP="00F548C1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0FF" w:rsidRPr="00F548C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факторы, формирующие и сохраняющие потребительские свойства товаров различных товарных групп;</w:t>
            </w:r>
          </w:p>
          <w:p w:rsidR="001E00FF" w:rsidRPr="00F548C1" w:rsidRDefault="00F548C1" w:rsidP="00F548C1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0FF" w:rsidRPr="00F548C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классификацию и ассортимент различных товарных групп непродовольственных товаров;</w:t>
            </w:r>
          </w:p>
          <w:p w:rsidR="001E00FF" w:rsidRPr="00934A94" w:rsidRDefault="00934A94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показатели качества, дефекты, градации качества, упаковку, 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1E00FF" w:rsidRPr="00934A94" w:rsidRDefault="00934A94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назначение, классификацию торгового инвентаря;</w:t>
            </w:r>
          </w:p>
          <w:p w:rsidR="001E00FF" w:rsidRPr="00934A94" w:rsidRDefault="00934A94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назначение и классификацию систем защиты товаров, порядок их использования;</w:t>
            </w:r>
          </w:p>
          <w:p w:rsidR="001E00FF" w:rsidRPr="00934A94" w:rsidRDefault="00816D43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устройство и правила эксплуатации </w:t>
            </w:r>
            <w:proofErr w:type="spellStart"/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весоизмерительного</w:t>
            </w:r>
            <w:proofErr w:type="spellEnd"/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оборудования;</w:t>
            </w:r>
          </w:p>
          <w:p w:rsidR="001E00FF" w:rsidRPr="00934A94" w:rsidRDefault="00934A94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закон о защите прав потребителей;</w:t>
            </w:r>
          </w:p>
          <w:p w:rsidR="001E00FF" w:rsidRDefault="00934A94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E00FF" w:rsidRPr="00934A9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правила охраны труда.</w:t>
            </w:r>
          </w:p>
          <w:p w:rsidR="00816D43" w:rsidRPr="00934A94" w:rsidRDefault="00816D43" w:rsidP="00934A9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0FF" w:rsidRPr="001E00FF" w:rsidRDefault="001E00FF" w:rsidP="00F54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9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934A94" w:rsidRDefault="00934A94" w:rsidP="00934A9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E00FF" w:rsidRPr="001E00FF">
              <w:rPr>
                <w:rFonts w:ascii="Times New Roman" w:hAnsi="Times New Roman" w:cs="Times New Roman"/>
                <w:color w:val="000000" w:themeColor="text1"/>
              </w:rPr>
              <w:t xml:space="preserve">обслуживания покупателей; </w:t>
            </w:r>
          </w:p>
          <w:p w:rsidR="00CF33BD" w:rsidRDefault="00934A94" w:rsidP="00934A9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E00FF" w:rsidRPr="00934A94">
              <w:rPr>
                <w:rFonts w:ascii="Times New Roman" w:hAnsi="Times New Roman" w:cs="Times New Roman"/>
                <w:color w:val="000000" w:themeColor="text1"/>
              </w:rPr>
              <w:t>продажи различных групп непродовольственных товаров</w:t>
            </w:r>
          </w:p>
          <w:p w:rsidR="00816D43" w:rsidRPr="00816D43" w:rsidRDefault="00816D43" w:rsidP="00816D43">
            <w:pPr>
              <w:rPr>
                <w:lang w:eastAsia="ru-RU"/>
              </w:rPr>
            </w:pPr>
          </w:p>
        </w:tc>
      </w:tr>
      <w:tr w:rsidR="00A33491" w:rsidRPr="00A279B4" w:rsidTr="00905ACC">
        <w:tc>
          <w:tcPr>
            <w:tcW w:w="1555" w:type="dxa"/>
          </w:tcPr>
          <w:p w:rsidR="00A33491" w:rsidRDefault="00D62F3F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модуля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77652" w:rsidRPr="009C5F95" w:rsidRDefault="00146E55" w:rsidP="0017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входит в профессиональный цикл учебного плана</w:t>
            </w:r>
            <w:r w:rsidR="00177652"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491" w:rsidRPr="00A279B4" w:rsidRDefault="00A33491" w:rsidP="0031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Default="009A61B9" w:rsidP="00703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934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34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A94"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 1.2</w:t>
            </w:r>
            <w:r w:rsidR="00934A94" w:rsidRPr="00DE2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1.3</w:t>
            </w:r>
            <w:r w:rsidR="00934A94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  <w:r w:rsidR="007031BD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  <w:r w:rsidR="00934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33491" w:rsidRPr="001A3D8F" w:rsidRDefault="00CA7F9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790" w:type="dxa"/>
          </w:tcPr>
          <w:p w:rsidR="0002671F" w:rsidRPr="00ED2545" w:rsidRDefault="000F6B6E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70" w:rsidRPr="00ED2545" w:rsidRDefault="000F6B6E" w:rsidP="00905A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sz w:val="24"/>
                <w:szCs w:val="24"/>
              </w:rPr>
              <w:t>Текстильные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70" w:rsidRPr="00ED2545" w:rsidRDefault="000F6B6E" w:rsidP="00E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sz w:val="24"/>
                <w:szCs w:val="24"/>
              </w:rPr>
              <w:t>Швейные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70" w:rsidRPr="00ED2545" w:rsidRDefault="000F6B6E" w:rsidP="00ED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sz w:val="24"/>
                <w:szCs w:val="24"/>
              </w:rPr>
              <w:t>Трикотажные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70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Пушно-меховые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A2270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2270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A2270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Кожевенно-обувные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Галантерейные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Парфюмерно-косметические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пластических масс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Керамические и стеклянные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D5AB2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D74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0B0D74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Металлохозяйственные</w:t>
            </w:r>
            <w:proofErr w:type="spellEnd"/>
            <w:r w:rsidR="000B0D74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D74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0D74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Электробытовые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D5AB2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0D74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Культурно-бытовые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0D74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B0D74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Мебельные товары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2545" w:rsidRPr="00ED2545" w:rsidRDefault="000F6B6E" w:rsidP="00ED25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2545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Художественные изделия и сувениры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270" w:rsidRPr="000F6B6E" w:rsidRDefault="000F6B6E" w:rsidP="000F6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D2545" w:rsidRPr="00ED2545">
              <w:rPr>
                <w:rFonts w:ascii="Times New Roman" w:hAnsi="Times New Roman" w:cs="Times New Roman"/>
                <w:bCs/>
                <w:sz w:val="24"/>
                <w:szCs w:val="24"/>
              </w:rPr>
              <w:t>Ювелирные товары и часы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B43567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Продажа продовольственных товаров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43567" w:rsidTr="00CA7F97">
        <w:tc>
          <w:tcPr>
            <w:tcW w:w="1555" w:type="dxa"/>
          </w:tcPr>
          <w:p w:rsidR="00B43567" w:rsidRPr="00026557" w:rsidRDefault="00CD3B6E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модуля</w:t>
            </w:r>
          </w:p>
        </w:tc>
        <w:tc>
          <w:tcPr>
            <w:tcW w:w="7790" w:type="dxa"/>
          </w:tcPr>
          <w:p w:rsidR="00666053" w:rsidRPr="00666053" w:rsidRDefault="00666053" w:rsidP="00E52A95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053">
              <w:rPr>
                <w:rFonts w:ascii="Times New Roman" w:hAnsi="Times New Roman" w:cs="Times New Roman"/>
                <w:b/>
                <w:color w:val="000000" w:themeColor="text1"/>
              </w:rPr>
              <w:t>уметь: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идентифицировать </w:t>
            </w:r>
            <w:r w:rsidR="00816D43"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товары, различные</w:t>
            </w: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группы, подгруппы и виды продовольственных товаров (зерновых, </w:t>
            </w:r>
            <w:proofErr w:type="gramStart"/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плодово-овощных</w:t>
            </w:r>
            <w:proofErr w:type="gramEnd"/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кондитерских, вкусовых, молочных, яичных, пищевых жиров, мясных и рыбных);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устанавливать градации пищевых продуктов</w:t>
            </w: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качество по органолептическим показателям;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распознавать дефекты пищевых продуктов</w:t>
            </w: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создавать оптимальные условия хранения продовольственных товаров;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рассчитывать энергетическую ценность продуктов</w:t>
            </w: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shd w:val="clear" w:color="auto" w:fill="FFFFFF"/>
              <w:ind w:left="-9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производить подготовку измерительного, механического, технологического, контрольно-кассового оборудования;</w:t>
            </w:r>
          </w:p>
          <w:p w:rsidR="00666053" w:rsidRPr="00666053" w:rsidRDefault="00666053" w:rsidP="00E52A95">
            <w:pPr>
              <w:numPr>
                <w:ilvl w:val="0"/>
                <w:numId w:val="12"/>
              </w:numPr>
              <w:ind w:left="-98" w:firstLine="0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в технологическом процессе измерительное, механическое, технологическое, контрольно-кассовое оборудование.</w:t>
            </w:r>
          </w:p>
          <w:p w:rsidR="00666053" w:rsidRPr="00666053" w:rsidRDefault="00666053" w:rsidP="00E52A95">
            <w:pPr>
              <w:ind w:left="-9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66053" w:rsidRPr="00666053" w:rsidRDefault="00666053" w:rsidP="00E52A95">
            <w:pPr>
              <w:pStyle w:val="a9"/>
              <w:ind w:left="44" w:hanging="4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053">
              <w:rPr>
                <w:rFonts w:ascii="Times New Roman" w:hAnsi="Times New Roman" w:cs="Times New Roman"/>
                <w:b/>
                <w:color w:val="000000" w:themeColor="text1"/>
              </w:rPr>
              <w:t>знать: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классификацию групп, подгрупп и видов продовольственных товаров;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особенности пищевой ценности пищевых продуктов;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ассортимент и товароведные характеристики основных групп продовольственных товаров;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различных групп продовольственных товаров;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дефекты продуктов</w:t>
            </w:r>
            <w:r w:rsidR="00666053" w:rsidRPr="00E52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особенности маркировки, упаковки и хранения продовольственных товаров;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классификацию, назначение отдельных видов торгового оборудования;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торговому оборудованию;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принципы работы оборудования;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технические правила эксплуатации оборудования</w:t>
            </w:r>
            <w:r w:rsidR="00666053" w:rsidRPr="00E52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053" w:rsidRPr="00666053" w:rsidRDefault="00D62F3F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нормативно-технологическую документацию по техническому обслуживанию оборудования; 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>Закон о защите прав потребителей;</w:t>
            </w:r>
          </w:p>
          <w:p w:rsidR="00666053" w:rsidRPr="00666053" w:rsidRDefault="00E52A95" w:rsidP="00E52A95">
            <w:pPr>
              <w:shd w:val="clear" w:color="auto" w:fill="FFFFFF"/>
              <w:ind w:left="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6053" w:rsidRPr="0066605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труда. </w:t>
            </w:r>
          </w:p>
          <w:p w:rsidR="00666053" w:rsidRPr="00666053" w:rsidRDefault="00666053" w:rsidP="00E52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4" w:hanging="4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</w:p>
          <w:p w:rsidR="00666053" w:rsidRPr="00E52A95" w:rsidRDefault="00E52A95" w:rsidP="00E52A9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66053" w:rsidRPr="00E52A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обслуживания покупателей и продажи различных групп продовольственных товаров;</w:t>
            </w:r>
          </w:p>
          <w:p w:rsidR="00B43567" w:rsidRPr="00666053" w:rsidRDefault="00B43567" w:rsidP="00CA7F97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567" w:rsidRPr="00A279B4" w:rsidTr="00CA7F97">
        <w:tc>
          <w:tcPr>
            <w:tcW w:w="1555" w:type="dxa"/>
          </w:tcPr>
          <w:p w:rsidR="00B43567" w:rsidRDefault="00CD3B6E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 модуля</w:t>
            </w:r>
            <w:proofErr w:type="gramEnd"/>
          </w:p>
          <w:p w:rsidR="00B43567" w:rsidRPr="0002655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146E55" w:rsidRPr="009C5F95" w:rsidRDefault="00146E55" w:rsidP="0014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337A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входит в профессиональный цикл учебного плана</w:t>
            </w: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567" w:rsidRPr="00A279B4" w:rsidRDefault="00B43567" w:rsidP="00CA7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3567" w:rsidTr="00CA7F97">
        <w:tc>
          <w:tcPr>
            <w:tcW w:w="1555" w:type="dxa"/>
          </w:tcPr>
          <w:p w:rsidR="00B4356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Default="004021FE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 4,5,6,7,8, </w:t>
            </w:r>
            <w:r w:rsidR="00146E55">
              <w:rPr>
                <w:rFonts w:ascii="Times New Roman" w:hAnsi="Times New Roman" w:cs="Times New Roman"/>
                <w:sz w:val="28"/>
                <w:szCs w:val="28"/>
              </w:rPr>
              <w:t>ПК 2.1-2.7</w:t>
            </w:r>
          </w:p>
        </w:tc>
      </w:tr>
      <w:tr w:rsidR="00B43567" w:rsidRPr="00E01C18" w:rsidTr="00CA7F97">
        <w:tc>
          <w:tcPr>
            <w:tcW w:w="1555" w:type="dxa"/>
          </w:tcPr>
          <w:p w:rsidR="00B4356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3567" w:rsidRPr="001A3D8F" w:rsidRDefault="00CA7F9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7790" w:type="dxa"/>
          </w:tcPr>
          <w:p w:rsidR="00542B45" w:rsidRPr="00DD3F6D" w:rsidRDefault="00542B45" w:rsidP="00255FA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/>
                <w:sz w:val="24"/>
                <w:szCs w:val="24"/>
              </w:rPr>
              <w:t>МДК 02.01. Техническое оснащение торговых организаций</w:t>
            </w:r>
          </w:p>
          <w:p w:rsidR="00B43567" w:rsidRPr="00DD3F6D" w:rsidRDefault="004E6093" w:rsidP="00255F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sz w:val="24"/>
                <w:szCs w:val="24"/>
              </w:rPr>
              <w:t>Мебель для торговых организаций</w:t>
            </w:r>
          </w:p>
          <w:p w:rsidR="004E6093" w:rsidRPr="00DD3F6D" w:rsidRDefault="004E6093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sz w:val="24"/>
                <w:szCs w:val="24"/>
              </w:rPr>
              <w:t>Торговый инвентарь</w:t>
            </w:r>
          </w:p>
          <w:p w:rsidR="004E6093" w:rsidRPr="00DD3F6D" w:rsidRDefault="004E6093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sz w:val="24"/>
                <w:szCs w:val="24"/>
              </w:rPr>
              <w:t>Измерительное оборудование</w:t>
            </w:r>
          </w:p>
          <w:p w:rsidR="004E6093" w:rsidRPr="00DD3F6D" w:rsidRDefault="005E3525" w:rsidP="00255FA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Измельчительно-режущее оборудование</w:t>
            </w:r>
          </w:p>
          <w:p w:rsidR="005E3525" w:rsidRPr="00DD3F6D" w:rsidRDefault="005E352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Подъемно-транспортное оборудование</w:t>
            </w:r>
          </w:p>
          <w:p w:rsidR="005E3525" w:rsidRPr="00DD3F6D" w:rsidRDefault="005E352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Холодильное оборудование</w:t>
            </w:r>
          </w:p>
          <w:p w:rsidR="005E3525" w:rsidRPr="00DD3F6D" w:rsidRDefault="005E3525" w:rsidP="00255FA2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приготовления и продаж мороженного и горячих напитков</w:t>
            </w:r>
          </w:p>
          <w:p w:rsidR="005E3525" w:rsidRPr="00DD3F6D" w:rsidRDefault="005E352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защиты товаров</w:t>
            </w:r>
          </w:p>
          <w:p w:rsidR="005E3525" w:rsidRPr="00DD3F6D" w:rsidRDefault="005E352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автоматы</w:t>
            </w:r>
          </w:p>
          <w:p w:rsidR="005E3525" w:rsidRDefault="005E352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 техническом оснащении торговых организаций</w:t>
            </w:r>
          </w:p>
          <w:p w:rsidR="00DD3F6D" w:rsidRPr="00DD3F6D" w:rsidRDefault="00DD3F6D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B45" w:rsidRPr="00DD3F6D" w:rsidRDefault="00542B45" w:rsidP="00255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02.02. Розничная торговля продовольственными товарами</w:t>
            </w:r>
          </w:p>
          <w:p w:rsidR="00542B45" w:rsidRPr="00DD3F6D" w:rsidRDefault="00542B4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товароведения продовольственных товаров</w:t>
            </w:r>
          </w:p>
          <w:p w:rsidR="00542B45" w:rsidRPr="00DD3F6D" w:rsidRDefault="00542B45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Зерномучные товары</w:t>
            </w:r>
          </w:p>
          <w:p w:rsidR="00542B45" w:rsidRPr="00DD3F6D" w:rsidRDefault="00A45E01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Хлеб и хлебные изделия</w:t>
            </w:r>
          </w:p>
          <w:p w:rsidR="00A45E01" w:rsidRPr="00DD3F6D" w:rsidRDefault="00A45E01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Плодоовощные товары</w:t>
            </w:r>
          </w:p>
          <w:p w:rsidR="00A45E01" w:rsidRPr="00DD3F6D" w:rsidRDefault="00A45E01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концентраты</w:t>
            </w:r>
          </w:p>
          <w:p w:rsidR="00A45E01" w:rsidRPr="00DD3F6D" w:rsidRDefault="00A45E01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Крахмал и </w:t>
            </w:r>
            <w:proofErr w:type="spellStart"/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крахмалопродукты</w:t>
            </w:r>
            <w:proofErr w:type="spellEnd"/>
          </w:p>
          <w:p w:rsidR="00A45E01" w:rsidRPr="00DD3F6D" w:rsidRDefault="00A45E01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Сахар. Мёд</w:t>
            </w:r>
          </w:p>
          <w:p w:rsidR="000F4048" w:rsidRPr="00DD3F6D" w:rsidRDefault="000F4048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Кондитерские изделия</w:t>
            </w:r>
          </w:p>
          <w:p w:rsidR="000F4048" w:rsidRPr="00DD3F6D" w:rsidRDefault="000F4048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Вкусовые товары</w:t>
            </w:r>
          </w:p>
          <w:p w:rsidR="000F4048" w:rsidRPr="00DD3F6D" w:rsidRDefault="000F4048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Молочные товары</w:t>
            </w:r>
          </w:p>
          <w:p w:rsidR="00255FA2" w:rsidRPr="00DD3F6D" w:rsidRDefault="00255FA2" w:rsidP="00255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Яичные товары</w:t>
            </w:r>
          </w:p>
          <w:p w:rsidR="000F4048" w:rsidRPr="00DD3F6D" w:rsidRDefault="00C337A9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Масложировые товары</w:t>
            </w:r>
          </w:p>
          <w:p w:rsidR="00255FA2" w:rsidRPr="00DD3F6D" w:rsidRDefault="00255FA2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F6D">
              <w:rPr>
                <w:rFonts w:ascii="Times New Roman" w:hAnsi="Times New Roman" w:cs="Times New Roman"/>
                <w:bCs/>
                <w:sz w:val="24"/>
                <w:szCs w:val="24"/>
              </w:rPr>
              <w:t>Соевые товары</w:t>
            </w:r>
          </w:p>
          <w:p w:rsidR="00255FA2" w:rsidRPr="003921A5" w:rsidRDefault="00255FA2" w:rsidP="0025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1A5">
              <w:rPr>
                <w:rFonts w:ascii="Times New Roman" w:hAnsi="Times New Roman" w:cs="Times New Roman"/>
                <w:sz w:val="24"/>
                <w:szCs w:val="24"/>
              </w:rPr>
              <w:t>Мясо и мясные товары</w:t>
            </w:r>
          </w:p>
          <w:p w:rsidR="005E3525" w:rsidRDefault="00255FA2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A5">
              <w:rPr>
                <w:rFonts w:ascii="Times New Roman" w:hAnsi="Times New Roman" w:cs="Times New Roman"/>
                <w:sz w:val="24"/>
                <w:szCs w:val="24"/>
              </w:rPr>
              <w:t>Рыба и рыбные товары</w:t>
            </w:r>
          </w:p>
          <w:p w:rsidR="003921A5" w:rsidRPr="00255FA2" w:rsidRDefault="003921A5" w:rsidP="00255FA2">
            <w:pPr>
              <w:rPr>
                <w:b/>
              </w:rPr>
            </w:pPr>
          </w:p>
        </w:tc>
      </w:tr>
    </w:tbl>
    <w:p w:rsidR="00B43567" w:rsidRDefault="00B43567" w:rsidP="00B43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202B64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Работа на контрольно- кассовой </w:t>
      </w:r>
      <w:r w:rsidR="00FC1380">
        <w:rPr>
          <w:rFonts w:ascii="Times New Roman" w:hAnsi="Times New Roman" w:cs="Times New Roman"/>
          <w:b/>
          <w:sz w:val="24"/>
          <w:szCs w:val="24"/>
        </w:rPr>
        <w:t>технике</w:t>
      </w:r>
      <w:r w:rsidR="007A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B0">
        <w:rPr>
          <w:rFonts w:ascii="Times New Roman" w:hAnsi="Times New Roman" w:cs="Times New Roman"/>
          <w:b/>
          <w:sz w:val="24"/>
          <w:szCs w:val="24"/>
        </w:rPr>
        <w:t>и расчеты</w:t>
      </w:r>
      <w:r w:rsidR="007A6F02">
        <w:rPr>
          <w:rFonts w:ascii="Times New Roman" w:hAnsi="Times New Roman" w:cs="Times New Roman"/>
          <w:b/>
          <w:sz w:val="24"/>
          <w:szCs w:val="24"/>
        </w:rPr>
        <w:t xml:space="preserve"> с покупателями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B43567" w:rsidTr="00CA7F97">
        <w:tc>
          <w:tcPr>
            <w:tcW w:w="1555" w:type="dxa"/>
          </w:tcPr>
          <w:p w:rsidR="00CD3B6E" w:rsidRDefault="00CD3B6E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B43567" w:rsidRPr="00026557" w:rsidRDefault="00CD3B6E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790" w:type="dxa"/>
          </w:tcPr>
          <w:p w:rsidR="00CB385D" w:rsidRPr="00CB385D" w:rsidRDefault="00CB385D" w:rsidP="00CB385D">
            <w:pPr>
              <w:shd w:val="clear" w:color="auto" w:fill="FFFFFF"/>
              <w:spacing w:line="274" w:lineRule="exact"/>
              <w:ind w:left="-108" w:right="48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уметь:</w:t>
            </w:r>
            <w:r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CB385D" w:rsidRPr="00CB385D" w:rsidRDefault="00CB385D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подготовку ККТ различных видов;</w:t>
            </w:r>
          </w:p>
          <w:p w:rsidR="00CB385D" w:rsidRPr="00CB385D" w:rsidRDefault="00B26A32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CB385D"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работать на ККТ различных видов: автономных, пассивных системных (компьютеризированных кассовых машинах – </w:t>
            </w:r>
            <w:r w:rsidR="00CB385D"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POS</w:t>
            </w:r>
            <w:r w:rsidR="00CB385D"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терминалах), фискальных регистраторах;</w:t>
            </w:r>
          </w:p>
          <w:p w:rsidR="00CB385D" w:rsidRPr="00CB385D" w:rsidRDefault="00CB385D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устранять мелкие неисправности при работе на ККТ;</w:t>
            </w:r>
          </w:p>
          <w:p w:rsidR="00CB385D" w:rsidRPr="00CB385D" w:rsidRDefault="00B26A32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CB385D"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распознавать платежеспособность государственных денежных знаков;</w:t>
            </w:r>
          </w:p>
          <w:p w:rsidR="00CB385D" w:rsidRPr="00CB385D" w:rsidRDefault="00CB385D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осуществлять заключительные операции при работе на ККТ; </w:t>
            </w:r>
          </w:p>
          <w:p w:rsidR="00CB385D" w:rsidRPr="00CB385D" w:rsidRDefault="00CB385D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оформлять документы по кассовым операциям;</w:t>
            </w:r>
          </w:p>
          <w:p w:rsidR="00CB385D" w:rsidRPr="00CB385D" w:rsidRDefault="00CB385D" w:rsidP="00CB385D">
            <w:pPr>
              <w:pStyle w:val="a4"/>
              <w:shd w:val="clear" w:color="auto" w:fill="FFFFFF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соблюдать правила техники безопасности. </w:t>
            </w:r>
          </w:p>
          <w:p w:rsidR="00CB385D" w:rsidRPr="00CB385D" w:rsidRDefault="00CB385D" w:rsidP="00CB3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применение ККТ;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правила расчетов и обслуживания покупателей;</w:t>
            </w:r>
          </w:p>
          <w:p w:rsidR="00B26A32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правила обслуживания, эксплуатации ККТ и правила </w:t>
            </w:r>
          </w:p>
          <w:p w:rsidR="00CB385D" w:rsidRPr="00CB385D" w:rsidRDefault="00B26A32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85D" w:rsidRPr="00CB385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регистрации; 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классификацию устройства ККТ;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основные режимы ККТ;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ККТ;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признаки платежеспособности государственных денежных средств, отличительные признаки платежных средств безналичного расчета;</w:t>
            </w:r>
          </w:p>
          <w:p w:rsidR="00CB385D" w:rsidRPr="00CB385D" w:rsidRDefault="00CB385D" w:rsidP="00CB38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документов по кассовым операциям. </w:t>
            </w:r>
          </w:p>
          <w:p w:rsidR="00CB385D" w:rsidRPr="00CB385D" w:rsidRDefault="00CB385D" w:rsidP="00CB3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8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иметь практический опыт:</w:t>
            </w:r>
          </w:p>
          <w:p w:rsidR="00CB385D" w:rsidRPr="00CB385D" w:rsidRDefault="00CB385D" w:rsidP="00CB3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85D">
              <w:rPr>
                <w:rFonts w:ascii="Times New Roman" w:hAnsi="Times New Roman" w:cs="Times New Roman"/>
                <w:sz w:val="24"/>
                <w:szCs w:val="24"/>
              </w:rPr>
              <w:t>эксплуатации контрольно-кассовой техники (ККТ) и обслуживания покупателей;</w:t>
            </w:r>
          </w:p>
          <w:p w:rsidR="00B43567" w:rsidRPr="00CB385D" w:rsidRDefault="00B43567" w:rsidP="00CA7F97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567" w:rsidRPr="00A279B4" w:rsidTr="00CA7F97">
        <w:tc>
          <w:tcPr>
            <w:tcW w:w="1555" w:type="dxa"/>
          </w:tcPr>
          <w:p w:rsidR="00B4356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43567" w:rsidRPr="0002655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570C8D" w:rsidRPr="009C5F95" w:rsidRDefault="00570C8D" w:rsidP="0057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входит в профессиональный цикл учебного плана</w:t>
            </w: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567" w:rsidRPr="00570C8D" w:rsidRDefault="00B43567" w:rsidP="00570C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3567" w:rsidTr="00CA7F97">
        <w:tc>
          <w:tcPr>
            <w:tcW w:w="1555" w:type="dxa"/>
          </w:tcPr>
          <w:p w:rsidR="00B4356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Default="00CB385D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1-ОК 8, ПК 3.1-3.5</w:t>
            </w:r>
          </w:p>
        </w:tc>
      </w:tr>
      <w:tr w:rsidR="00B43567" w:rsidRPr="00E01C18" w:rsidTr="00CA7F97">
        <w:tc>
          <w:tcPr>
            <w:tcW w:w="1555" w:type="dxa"/>
          </w:tcPr>
          <w:p w:rsidR="00B43567" w:rsidRDefault="00B43567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43567" w:rsidRPr="001A3D8F" w:rsidRDefault="00CD3B6E" w:rsidP="00CD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B43567" w:rsidRPr="000A0934" w:rsidRDefault="000A0934" w:rsidP="00CA7F9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B39AC" w:rsidRPr="000A0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Правовые аспекты контрольно-кассовой техники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B39AC" w:rsidRPr="000A0934" w:rsidRDefault="000A0934" w:rsidP="00CB39A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B39AC" w:rsidRPr="000A0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устройство контрольно-кассовой техники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A0934" w:rsidRPr="000A0934" w:rsidRDefault="000A0934" w:rsidP="000A09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0A09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Эксплуатация контрольно-кассовой техники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A0934" w:rsidRPr="000A0934" w:rsidRDefault="000A0934" w:rsidP="000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0934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кассира. Уход за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934" w:rsidRPr="000A0934" w:rsidRDefault="000A0934" w:rsidP="000A09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A0934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9AC" w:rsidRPr="000A0934" w:rsidRDefault="000A0934" w:rsidP="000A0934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A093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4A68F5" w:rsidRDefault="004A68F5" w:rsidP="004A6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BC" w:rsidRDefault="00870DBC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BC" w:rsidRDefault="00870DBC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BC" w:rsidRDefault="00870DBC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BC" w:rsidRDefault="00870DBC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C5" w:rsidRDefault="00392BC5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2BC5" w:rsidRDefault="00392BC5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870DBC" w:rsidRPr="00392BC5" w:rsidRDefault="00870DBC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92BC5" w:rsidTr="00CA7F97">
        <w:tc>
          <w:tcPr>
            <w:tcW w:w="1693" w:type="dxa"/>
          </w:tcPr>
          <w:p w:rsidR="00392BC5" w:rsidRPr="00026557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92BC5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392BC5" w:rsidRPr="008F13A3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C5" w:rsidRPr="008F13A3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92BC5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392BC5" w:rsidRPr="0069706F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2BC5" w:rsidRPr="008F13A3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92BC5" w:rsidRPr="008F13A3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392BC5" w:rsidRPr="0082655F" w:rsidRDefault="00392BC5" w:rsidP="00CA7F97">
            <w:pPr>
              <w:jc w:val="both"/>
              <w:rPr>
                <w:lang w:eastAsia="ar-SA"/>
              </w:rPr>
            </w:pPr>
          </w:p>
        </w:tc>
      </w:tr>
      <w:tr w:rsidR="00392BC5" w:rsidRPr="00A279B4" w:rsidTr="00CA7F97">
        <w:tc>
          <w:tcPr>
            <w:tcW w:w="1693" w:type="dxa"/>
          </w:tcPr>
          <w:p w:rsidR="00392BC5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392BC5" w:rsidRPr="00026557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92BC5" w:rsidRPr="00A279B4" w:rsidRDefault="00392BC5" w:rsidP="00CA7F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392BC5" w:rsidTr="00CA7F97">
        <w:tc>
          <w:tcPr>
            <w:tcW w:w="1693" w:type="dxa"/>
          </w:tcPr>
          <w:p w:rsidR="00392BC5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2BC5" w:rsidRPr="00026557" w:rsidRDefault="00392BC5" w:rsidP="00CA7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92BC5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392BC5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C5" w:rsidTr="00CA7F97">
        <w:tc>
          <w:tcPr>
            <w:tcW w:w="1693" w:type="dxa"/>
          </w:tcPr>
          <w:p w:rsidR="00392BC5" w:rsidRDefault="00392BC5" w:rsidP="00F8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392BC5" w:rsidRPr="005F5C1B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392BC5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392BC5" w:rsidRPr="005F5C1B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формировании профессиональных  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Pr="005F5C1B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Default="00392BC5" w:rsidP="00CA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67" w:rsidRPr="00BB02BE" w:rsidRDefault="00B43567" w:rsidP="00C832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67" w:rsidRPr="00BB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631741"/>
    <w:multiLevelType w:val="hybridMultilevel"/>
    <w:tmpl w:val="AE441692"/>
    <w:lvl w:ilvl="0" w:tplc="AC60951E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191EAE"/>
    <w:multiLevelType w:val="hybridMultilevel"/>
    <w:tmpl w:val="6198987A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79DA"/>
    <w:multiLevelType w:val="hybridMultilevel"/>
    <w:tmpl w:val="DDBADA6A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07B3DE8"/>
    <w:multiLevelType w:val="hybridMultilevel"/>
    <w:tmpl w:val="4A4A8CF2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2C18"/>
    <w:multiLevelType w:val="hybridMultilevel"/>
    <w:tmpl w:val="8A46FF88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2A51D2C"/>
    <w:multiLevelType w:val="hybridMultilevel"/>
    <w:tmpl w:val="AF2243D8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23E3F"/>
    <w:rsid w:val="0002671F"/>
    <w:rsid w:val="00027E92"/>
    <w:rsid w:val="000406A2"/>
    <w:rsid w:val="00081D61"/>
    <w:rsid w:val="00090586"/>
    <w:rsid w:val="000A0934"/>
    <w:rsid w:val="000A24DB"/>
    <w:rsid w:val="000B0D74"/>
    <w:rsid w:val="000C2BE5"/>
    <w:rsid w:val="000C5F78"/>
    <w:rsid w:val="000E335D"/>
    <w:rsid w:val="000F302B"/>
    <w:rsid w:val="000F4048"/>
    <w:rsid w:val="000F6B6E"/>
    <w:rsid w:val="001168BE"/>
    <w:rsid w:val="001356E5"/>
    <w:rsid w:val="0014118A"/>
    <w:rsid w:val="00146E55"/>
    <w:rsid w:val="0016173A"/>
    <w:rsid w:val="001738A9"/>
    <w:rsid w:val="001739AB"/>
    <w:rsid w:val="00177652"/>
    <w:rsid w:val="001900B5"/>
    <w:rsid w:val="0019138E"/>
    <w:rsid w:val="001C7571"/>
    <w:rsid w:val="001E00FF"/>
    <w:rsid w:val="001E7AA5"/>
    <w:rsid w:val="001F65B6"/>
    <w:rsid w:val="00202B64"/>
    <w:rsid w:val="00214EB0"/>
    <w:rsid w:val="002533A7"/>
    <w:rsid w:val="00254AD7"/>
    <w:rsid w:val="00255FA2"/>
    <w:rsid w:val="0026592A"/>
    <w:rsid w:val="0028160A"/>
    <w:rsid w:val="00290B9C"/>
    <w:rsid w:val="002A0DC4"/>
    <w:rsid w:val="002C132D"/>
    <w:rsid w:val="002D619A"/>
    <w:rsid w:val="002D6A91"/>
    <w:rsid w:val="002E7217"/>
    <w:rsid w:val="002F6114"/>
    <w:rsid w:val="00306A57"/>
    <w:rsid w:val="003117EB"/>
    <w:rsid w:val="00316E6C"/>
    <w:rsid w:val="00336925"/>
    <w:rsid w:val="00337624"/>
    <w:rsid w:val="00382C27"/>
    <w:rsid w:val="00391511"/>
    <w:rsid w:val="003921A5"/>
    <w:rsid w:val="00392BC5"/>
    <w:rsid w:val="003A0886"/>
    <w:rsid w:val="003C7188"/>
    <w:rsid w:val="003D308F"/>
    <w:rsid w:val="003D51E9"/>
    <w:rsid w:val="003E2008"/>
    <w:rsid w:val="003E53C3"/>
    <w:rsid w:val="003F0DF5"/>
    <w:rsid w:val="003F2CB0"/>
    <w:rsid w:val="004002DE"/>
    <w:rsid w:val="00401DC4"/>
    <w:rsid w:val="004021FE"/>
    <w:rsid w:val="004329CC"/>
    <w:rsid w:val="00437892"/>
    <w:rsid w:val="004532D0"/>
    <w:rsid w:val="004806C9"/>
    <w:rsid w:val="004A68F5"/>
    <w:rsid w:val="004B7372"/>
    <w:rsid w:val="004E6093"/>
    <w:rsid w:val="00504093"/>
    <w:rsid w:val="00512488"/>
    <w:rsid w:val="005129DD"/>
    <w:rsid w:val="005164D3"/>
    <w:rsid w:val="0052304A"/>
    <w:rsid w:val="00534493"/>
    <w:rsid w:val="00542B45"/>
    <w:rsid w:val="005541F4"/>
    <w:rsid w:val="005631A0"/>
    <w:rsid w:val="00570C8D"/>
    <w:rsid w:val="005862F7"/>
    <w:rsid w:val="00590376"/>
    <w:rsid w:val="005A3DAF"/>
    <w:rsid w:val="005A5EA2"/>
    <w:rsid w:val="005B3D57"/>
    <w:rsid w:val="005E1267"/>
    <w:rsid w:val="005E3525"/>
    <w:rsid w:val="006010A3"/>
    <w:rsid w:val="0061433A"/>
    <w:rsid w:val="00625B6F"/>
    <w:rsid w:val="00627A54"/>
    <w:rsid w:val="00632C2A"/>
    <w:rsid w:val="0063766A"/>
    <w:rsid w:val="00637B10"/>
    <w:rsid w:val="00651554"/>
    <w:rsid w:val="006547DB"/>
    <w:rsid w:val="00666053"/>
    <w:rsid w:val="00673182"/>
    <w:rsid w:val="006913A2"/>
    <w:rsid w:val="00692662"/>
    <w:rsid w:val="00692814"/>
    <w:rsid w:val="00694486"/>
    <w:rsid w:val="00694D64"/>
    <w:rsid w:val="006A21AB"/>
    <w:rsid w:val="006B32CF"/>
    <w:rsid w:val="006D2440"/>
    <w:rsid w:val="006E2C51"/>
    <w:rsid w:val="006E6369"/>
    <w:rsid w:val="006F6698"/>
    <w:rsid w:val="007031BD"/>
    <w:rsid w:val="00706F5E"/>
    <w:rsid w:val="007462BB"/>
    <w:rsid w:val="007635B8"/>
    <w:rsid w:val="007779DA"/>
    <w:rsid w:val="007967E7"/>
    <w:rsid w:val="007A51FC"/>
    <w:rsid w:val="007A6F02"/>
    <w:rsid w:val="007B5DF9"/>
    <w:rsid w:val="007C6DA5"/>
    <w:rsid w:val="007D5AB2"/>
    <w:rsid w:val="007E339F"/>
    <w:rsid w:val="007E632A"/>
    <w:rsid w:val="00804577"/>
    <w:rsid w:val="008125F7"/>
    <w:rsid w:val="00813A6D"/>
    <w:rsid w:val="00816D43"/>
    <w:rsid w:val="008352B5"/>
    <w:rsid w:val="00854CEF"/>
    <w:rsid w:val="00865E32"/>
    <w:rsid w:val="00870DBC"/>
    <w:rsid w:val="00876208"/>
    <w:rsid w:val="008765C0"/>
    <w:rsid w:val="008823F2"/>
    <w:rsid w:val="00883860"/>
    <w:rsid w:val="008A4FE5"/>
    <w:rsid w:val="008B1797"/>
    <w:rsid w:val="008D2DB4"/>
    <w:rsid w:val="008E3FEB"/>
    <w:rsid w:val="00904048"/>
    <w:rsid w:val="00905ACC"/>
    <w:rsid w:val="00921AA3"/>
    <w:rsid w:val="00934A94"/>
    <w:rsid w:val="00936E5E"/>
    <w:rsid w:val="00946381"/>
    <w:rsid w:val="00950600"/>
    <w:rsid w:val="009513A9"/>
    <w:rsid w:val="00956B08"/>
    <w:rsid w:val="00962F47"/>
    <w:rsid w:val="00977983"/>
    <w:rsid w:val="009A61B9"/>
    <w:rsid w:val="009B2BA5"/>
    <w:rsid w:val="009D4A73"/>
    <w:rsid w:val="009F3A55"/>
    <w:rsid w:val="009F4B6B"/>
    <w:rsid w:val="00A00777"/>
    <w:rsid w:val="00A00E26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A2270"/>
    <w:rsid w:val="00AA2D40"/>
    <w:rsid w:val="00AB1C1F"/>
    <w:rsid w:val="00AB530C"/>
    <w:rsid w:val="00AC1A57"/>
    <w:rsid w:val="00AC4F87"/>
    <w:rsid w:val="00AC6458"/>
    <w:rsid w:val="00AD50B8"/>
    <w:rsid w:val="00B000A8"/>
    <w:rsid w:val="00B00A18"/>
    <w:rsid w:val="00B01382"/>
    <w:rsid w:val="00B0637D"/>
    <w:rsid w:val="00B154EB"/>
    <w:rsid w:val="00B23832"/>
    <w:rsid w:val="00B25DAF"/>
    <w:rsid w:val="00B26A32"/>
    <w:rsid w:val="00B43567"/>
    <w:rsid w:val="00B46685"/>
    <w:rsid w:val="00B5430B"/>
    <w:rsid w:val="00B605D1"/>
    <w:rsid w:val="00B87D6C"/>
    <w:rsid w:val="00B93C65"/>
    <w:rsid w:val="00B9677B"/>
    <w:rsid w:val="00BB02BE"/>
    <w:rsid w:val="00BB3014"/>
    <w:rsid w:val="00BB680C"/>
    <w:rsid w:val="00BE18C1"/>
    <w:rsid w:val="00C00B35"/>
    <w:rsid w:val="00C0356E"/>
    <w:rsid w:val="00C0784E"/>
    <w:rsid w:val="00C14A04"/>
    <w:rsid w:val="00C26DAC"/>
    <w:rsid w:val="00C32619"/>
    <w:rsid w:val="00C337A9"/>
    <w:rsid w:val="00C44C21"/>
    <w:rsid w:val="00C5321A"/>
    <w:rsid w:val="00C5369C"/>
    <w:rsid w:val="00C57408"/>
    <w:rsid w:val="00C6422C"/>
    <w:rsid w:val="00C71D95"/>
    <w:rsid w:val="00C83222"/>
    <w:rsid w:val="00CA7F97"/>
    <w:rsid w:val="00CB385D"/>
    <w:rsid w:val="00CB39AC"/>
    <w:rsid w:val="00CD0179"/>
    <w:rsid w:val="00CD0BC7"/>
    <w:rsid w:val="00CD3B6E"/>
    <w:rsid w:val="00CE155E"/>
    <w:rsid w:val="00CE5A2A"/>
    <w:rsid w:val="00CE6449"/>
    <w:rsid w:val="00CF33BD"/>
    <w:rsid w:val="00D00FA7"/>
    <w:rsid w:val="00D051CD"/>
    <w:rsid w:val="00D064B3"/>
    <w:rsid w:val="00D16DAD"/>
    <w:rsid w:val="00D31811"/>
    <w:rsid w:val="00D32816"/>
    <w:rsid w:val="00D40BB5"/>
    <w:rsid w:val="00D533B1"/>
    <w:rsid w:val="00D62F3F"/>
    <w:rsid w:val="00D70C2A"/>
    <w:rsid w:val="00D81730"/>
    <w:rsid w:val="00D81838"/>
    <w:rsid w:val="00D8591C"/>
    <w:rsid w:val="00DA77B1"/>
    <w:rsid w:val="00DB4654"/>
    <w:rsid w:val="00DB6A1E"/>
    <w:rsid w:val="00DC322E"/>
    <w:rsid w:val="00DC51E5"/>
    <w:rsid w:val="00DD3F6D"/>
    <w:rsid w:val="00DD4D44"/>
    <w:rsid w:val="00DD6AA1"/>
    <w:rsid w:val="00DE6278"/>
    <w:rsid w:val="00DF2D50"/>
    <w:rsid w:val="00E01A7E"/>
    <w:rsid w:val="00E206FE"/>
    <w:rsid w:val="00E23E85"/>
    <w:rsid w:val="00E23F7E"/>
    <w:rsid w:val="00E2455E"/>
    <w:rsid w:val="00E52A95"/>
    <w:rsid w:val="00E53068"/>
    <w:rsid w:val="00E87791"/>
    <w:rsid w:val="00E97469"/>
    <w:rsid w:val="00EA16C1"/>
    <w:rsid w:val="00EA5C4D"/>
    <w:rsid w:val="00EC62A0"/>
    <w:rsid w:val="00ED2545"/>
    <w:rsid w:val="00ED5C9A"/>
    <w:rsid w:val="00EE1AD1"/>
    <w:rsid w:val="00EF0968"/>
    <w:rsid w:val="00EF41D3"/>
    <w:rsid w:val="00F0215C"/>
    <w:rsid w:val="00F326B5"/>
    <w:rsid w:val="00F51FB0"/>
    <w:rsid w:val="00F53208"/>
    <w:rsid w:val="00F548C1"/>
    <w:rsid w:val="00F7430D"/>
    <w:rsid w:val="00F77FED"/>
    <w:rsid w:val="00F80297"/>
    <w:rsid w:val="00F84252"/>
    <w:rsid w:val="00F86355"/>
    <w:rsid w:val="00F872B4"/>
    <w:rsid w:val="00FC1380"/>
    <w:rsid w:val="00FD41B1"/>
    <w:rsid w:val="00FE01A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992B"/>
  <w15:chartTrackingRefBased/>
  <w15:docId w15:val="{C8AB799B-42C9-410C-8088-CF54054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8362</Words>
  <Characters>47669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3</cp:revision>
  <dcterms:created xsi:type="dcterms:W3CDTF">2019-10-15T03:42:00Z</dcterms:created>
  <dcterms:modified xsi:type="dcterms:W3CDTF">2019-11-01T01:03:00Z</dcterms:modified>
</cp:coreProperties>
</file>